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pStyle w:val="872"/>
              <w:jc w:val="both"/>
              <w:spacing w:after="0"/>
            </w:pPr>
            <w:r>
              <w:rPr>
                <w:sz w:val="24"/>
                <w:szCs w:val="24"/>
              </w:rPr>
              <w:t xml:space="preserve">Проект </w:t>
            </w:r>
            <w:r>
              <w:rPr>
                <w:sz w:val="24"/>
                <w:szCs w:val="24"/>
              </w:rPr>
              <w:t xml:space="preserve">постановления 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дминистрации </w:t>
            </w:r>
            <w:r>
              <w:rPr>
                <w:sz w:val="24"/>
                <w:szCs w:val="24"/>
              </w:rPr>
              <w:t xml:space="preserve">Ракитянского </w:t>
            </w:r>
            <w:r>
              <w:rPr>
                <w:sz w:val="24"/>
                <w:szCs w:val="24"/>
              </w:rPr>
              <w:t xml:space="preserve">района «</w:t>
            </w:r>
            <w:r>
              <w:rPr>
                <w:b w:val="0"/>
                <w:bCs w:val="0"/>
                <w:sz w:val="24"/>
                <w:szCs w:val="24"/>
              </w:rPr>
              <w:t xml:space="preserve">О внесении изменений в постановление </w:t>
            </w:r>
            <w:r>
              <w:rPr>
                <w:b w:val="0"/>
                <w:bCs w:val="0"/>
                <w:sz w:val="24"/>
                <w:szCs w:val="24"/>
              </w:rPr>
              <w:t xml:space="preserve">администрации Ракитянского района </w:t>
            </w:r>
            <w:r>
              <w:rPr>
                <w:b w:val="0"/>
                <w:bCs w:val="0"/>
                <w:sz w:val="24"/>
                <w:szCs w:val="24"/>
              </w:rPr>
              <w:t xml:space="preserve">от 30 декабря 2016 года №145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72"/>
              <w:jc w:val="both"/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i/>
                <w:color w:val="000000"/>
                <w:sz w:val="24"/>
                <w:szCs w:val="24"/>
              </w:rPr>
              <w:t xml:space="preserve">Управление социальной защиты населения администрации Ракитянского района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 xml:space="preserve">приведение нормативного правового акта в соответствие с требованиями действующего законодательства</w:t>
            </w:r>
            <w:r>
              <w:rPr>
                <w:color w:val="ff0000"/>
                <w:sz w:val="24"/>
                <w:szCs w:val="24"/>
              </w:rPr>
              <w:t xml:space="preserve">.</w:t>
            </w:r>
            <w:bookmarkStart w:id="0" w:name="_GoBack"/>
            <w:r/>
            <w:bookmarkEnd w:id="0"/>
            <w:r>
              <w:rPr>
                <w:color w:val="000000" w:themeColor="text1"/>
                <w:sz w:val="24"/>
                <w:szCs w:val="24"/>
              </w:rPr>
            </w:r>
            <w:r>
              <w:rPr>
                <w:color w:val="000000" w:themeColor="text1"/>
                <w:sz w:val="24"/>
                <w:szCs w:val="24"/>
              </w:rPr>
            </w:r>
          </w:p>
          <w:p>
            <w:pPr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Внесение изменений в постановление не потребует дополнительных расходов средств областного бюджета.</w: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не окажет.</w:t>
            </w:r>
            <w:r>
              <w:rPr>
                <w:color w:val="000000"/>
                <w:sz w:val="24"/>
                <w:szCs w:val="24"/>
                <w:lang w:eastAsia="en-US"/>
              </w:rPr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W w:w="9345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</w:tr>
    </w:tbl>
    <w:p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  <w:r>
        <w:rPr>
          <w:color w:val="000000"/>
          <w:sz w:val="28"/>
          <w:szCs w:val="28"/>
        </w:rPr>
      </w:r>
    </w:p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95"/>
    <w:link w:val="717"/>
    <w:uiPriority w:val="10"/>
    <w:rPr>
      <w:sz w:val="48"/>
      <w:szCs w:val="48"/>
    </w:rPr>
  </w:style>
  <w:style w:type="character" w:styleId="664">
    <w:name w:val="Subtitle Char"/>
    <w:basedOn w:val="695"/>
    <w:link w:val="719"/>
    <w:uiPriority w:val="11"/>
    <w:rPr>
      <w:sz w:val="24"/>
      <w:szCs w:val="24"/>
    </w:rPr>
  </w:style>
  <w:style w:type="character" w:styleId="665">
    <w:name w:val="Quote Char"/>
    <w:link w:val="721"/>
    <w:uiPriority w:val="29"/>
    <w:rPr>
      <w:i/>
    </w:rPr>
  </w:style>
  <w:style w:type="character" w:styleId="666">
    <w:name w:val="Intense Quote Char"/>
    <w:link w:val="723"/>
    <w:uiPriority w:val="30"/>
    <w:rPr>
      <w:i/>
    </w:rPr>
  </w:style>
  <w:style w:type="paragraph" w:styleId="667">
    <w:name w:val="Header"/>
    <w:basedOn w:val="694"/>
    <w:link w:val="72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8">
    <w:name w:val="Footer"/>
    <w:basedOn w:val="694"/>
    <w:link w:val="73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69">
    <w:name w:val="Caption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70">
    <w:name w:val="Plain Table 1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69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7">
    <w:name w:val="Grid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8">
    <w:name w:val="Grid Table 4"/>
    <w:basedOn w:val="69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79">
    <w:name w:val="Grid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80">
    <w:name w:val="Grid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81">
    <w:name w:val="Grid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2">
    <w:name w:val="List Table 1 Light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List Table 2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84">
    <w:name w:val="List Table 3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>
    <w:name w:val="List Table 4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>
    <w:name w:val="List Table 5 Dark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87">
    <w:name w:val="List Table 6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88">
    <w:name w:val="List Table 7 Colorful"/>
    <w:basedOn w:val="69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character" w:styleId="689">
    <w:name w:val="Footnote Text Char"/>
    <w:link w:val="858"/>
    <w:uiPriority w:val="99"/>
    <w:rPr>
      <w:sz w:val="18"/>
    </w:rPr>
  </w:style>
  <w:style w:type="paragraph" w:styleId="690">
    <w:name w:val="endnote text"/>
    <w:basedOn w:val="694"/>
    <w:link w:val="691"/>
    <w:uiPriority w:val="99"/>
    <w:semiHidden/>
    <w:unhideWhenUsed/>
    <w:pPr>
      <w:spacing w:after="0" w:line="240" w:lineRule="auto"/>
    </w:pPr>
    <w:rPr>
      <w:sz w:val="20"/>
    </w:rPr>
  </w:style>
  <w:style w:type="character" w:styleId="691">
    <w:name w:val="Endnote Text Char"/>
    <w:link w:val="690"/>
    <w:uiPriority w:val="99"/>
    <w:rPr>
      <w:sz w:val="20"/>
    </w:rPr>
  </w:style>
  <w:style w:type="character" w:styleId="692">
    <w:name w:val="endnote reference"/>
    <w:basedOn w:val="695"/>
    <w:uiPriority w:val="99"/>
    <w:semiHidden/>
    <w:unhideWhenUsed/>
    <w:rPr>
      <w:vertAlign w:val="superscript"/>
    </w:rPr>
  </w:style>
  <w:style w:type="paragraph" w:styleId="693">
    <w:name w:val="table of figures"/>
    <w:basedOn w:val="694"/>
    <w:next w:val="694"/>
    <w:uiPriority w:val="99"/>
    <w:unhideWhenUsed/>
    <w:pPr>
      <w:spacing w:after="0" w:afterAutospacing="0"/>
    </w:pPr>
  </w:style>
  <w:style w:type="paragraph" w:styleId="694" w:default="1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styleId="695" w:default="1">
    <w:name w:val="Default Paragraph Font"/>
    <w:uiPriority w:val="1"/>
    <w:semiHidden/>
    <w:unhideWhenUsed/>
  </w:style>
  <w:style w:type="table" w:styleId="69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7" w:default="1">
    <w:name w:val="No List"/>
    <w:uiPriority w:val="99"/>
    <w:semiHidden/>
    <w:unhideWhenUsed/>
  </w:style>
  <w:style w:type="paragraph" w:styleId="698" w:customStyle="1">
    <w:name w:val="Заголовок 11"/>
    <w:basedOn w:val="694"/>
    <w:next w:val="694"/>
    <w:link w:val="69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9" w:customStyle="1">
    <w:name w:val="Heading 1 Char"/>
    <w:basedOn w:val="695"/>
    <w:link w:val="698"/>
    <w:uiPriority w:val="9"/>
    <w:rPr>
      <w:rFonts w:ascii="Arial" w:hAnsi="Arial" w:eastAsia="Arial" w:cs="Arial"/>
      <w:sz w:val="40"/>
      <w:szCs w:val="40"/>
    </w:rPr>
  </w:style>
  <w:style w:type="paragraph" w:styleId="700" w:customStyle="1">
    <w:name w:val="Заголовок 21"/>
    <w:basedOn w:val="694"/>
    <w:next w:val="694"/>
    <w:link w:val="70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01" w:customStyle="1">
    <w:name w:val="Heading 2 Char"/>
    <w:basedOn w:val="695"/>
    <w:link w:val="700"/>
    <w:uiPriority w:val="9"/>
    <w:rPr>
      <w:rFonts w:ascii="Arial" w:hAnsi="Arial" w:eastAsia="Arial" w:cs="Arial"/>
      <w:sz w:val="34"/>
    </w:rPr>
  </w:style>
  <w:style w:type="paragraph" w:styleId="702" w:customStyle="1">
    <w:name w:val="Заголовок 31"/>
    <w:basedOn w:val="694"/>
    <w:next w:val="694"/>
    <w:link w:val="70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03" w:customStyle="1">
    <w:name w:val="Heading 3 Char"/>
    <w:basedOn w:val="695"/>
    <w:link w:val="702"/>
    <w:uiPriority w:val="9"/>
    <w:rPr>
      <w:rFonts w:ascii="Arial" w:hAnsi="Arial" w:eastAsia="Arial" w:cs="Arial"/>
      <w:sz w:val="30"/>
      <w:szCs w:val="30"/>
    </w:rPr>
  </w:style>
  <w:style w:type="paragraph" w:styleId="704" w:customStyle="1">
    <w:name w:val="Заголовок 41"/>
    <w:basedOn w:val="694"/>
    <w:next w:val="694"/>
    <w:link w:val="705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Heading 4 Char"/>
    <w:basedOn w:val="695"/>
    <w:link w:val="704"/>
    <w:uiPriority w:val="9"/>
    <w:rPr>
      <w:rFonts w:ascii="Arial" w:hAnsi="Arial" w:eastAsia="Arial" w:cs="Arial"/>
      <w:b/>
      <w:bCs/>
      <w:sz w:val="26"/>
      <w:szCs w:val="26"/>
    </w:rPr>
  </w:style>
  <w:style w:type="paragraph" w:styleId="706" w:customStyle="1">
    <w:name w:val="Заголовок 51"/>
    <w:basedOn w:val="694"/>
    <w:next w:val="694"/>
    <w:link w:val="70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7" w:customStyle="1">
    <w:name w:val="Heading 5 Char"/>
    <w:basedOn w:val="695"/>
    <w:link w:val="706"/>
    <w:uiPriority w:val="9"/>
    <w:rPr>
      <w:rFonts w:ascii="Arial" w:hAnsi="Arial" w:eastAsia="Arial" w:cs="Arial"/>
      <w:b/>
      <w:bCs/>
      <w:sz w:val="24"/>
      <w:szCs w:val="24"/>
    </w:rPr>
  </w:style>
  <w:style w:type="paragraph" w:styleId="708" w:customStyle="1">
    <w:name w:val="Заголовок 61"/>
    <w:basedOn w:val="694"/>
    <w:next w:val="694"/>
    <w:link w:val="70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9" w:customStyle="1">
    <w:name w:val="Heading 6 Char"/>
    <w:basedOn w:val="695"/>
    <w:link w:val="708"/>
    <w:uiPriority w:val="9"/>
    <w:rPr>
      <w:rFonts w:ascii="Arial" w:hAnsi="Arial" w:eastAsia="Arial" w:cs="Arial"/>
      <w:b/>
      <w:bCs/>
      <w:sz w:val="22"/>
      <w:szCs w:val="22"/>
    </w:rPr>
  </w:style>
  <w:style w:type="paragraph" w:styleId="710" w:customStyle="1">
    <w:name w:val="Заголовок 71"/>
    <w:basedOn w:val="694"/>
    <w:next w:val="694"/>
    <w:link w:val="71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11" w:customStyle="1">
    <w:name w:val="Heading 7 Char"/>
    <w:basedOn w:val="695"/>
    <w:link w:val="71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12" w:customStyle="1">
    <w:name w:val="Заголовок 81"/>
    <w:basedOn w:val="694"/>
    <w:next w:val="694"/>
    <w:link w:val="71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13" w:customStyle="1">
    <w:name w:val="Heading 8 Char"/>
    <w:basedOn w:val="695"/>
    <w:link w:val="712"/>
    <w:uiPriority w:val="9"/>
    <w:rPr>
      <w:rFonts w:ascii="Arial" w:hAnsi="Arial" w:eastAsia="Arial" w:cs="Arial"/>
      <w:i/>
      <w:iCs/>
      <w:sz w:val="22"/>
      <w:szCs w:val="22"/>
    </w:rPr>
  </w:style>
  <w:style w:type="paragraph" w:styleId="714" w:customStyle="1">
    <w:name w:val="Заголовок 91"/>
    <w:basedOn w:val="694"/>
    <w:next w:val="694"/>
    <w:link w:val="715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5" w:customStyle="1">
    <w:name w:val="Heading 9 Char"/>
    <w:basedOn w:val="695"/>
    <w:link w:val="714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94"/>
    <w:next w:val="694"/>
    <w:link w:val="71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8" w:customStyle="1">
    <w:name w:val="Название Знак"/>
    <w:basedOn w:val="695"/>
    <w:link w:val="717"/>
    <w:uiPriority w:val="10"/>
    <w:rPr>
      <w:sz w:val="48"/>
      <w:szCs w:val="48"/>
    </w:rPr>
  </w:style>
  <w:style w:type="paragraph" w:styleId="719">
    <w:name w:val="Subtitle"/>
    <w:basedOn w:val="694"/>
    <w:next w:val="694"/>
    <w:link w:val="720"/>
    <w:uiPriority w:val="11"/>
    <w:qFormat/>
    <w:pPr>
      <w:spacing w:before="200" w:after="200"/>
    </w:pPr>
    <w:rPr>
      <w:sz w:val="24"/>
      <w:szCs w:val="24"/>
    </w:rPr>
  </w:style>
  <w:style w:type="character" w:styleId="720" w:customStyle="1">
    <w:name w:val="Подзаголовок Знак"/>
    <w:basedOn w:val="695"/>
    <w:link w:val="719"/>
    <w:uiPriority w:val="11"/>
    <w:rPr>
      <w:sz w:val="24"/>
      <w:szCs w:val="24"/>
    </w:rPr>
  </w:style>
  <w:style w:type="paragraph" w:styleId="721">
    <w:name w:val="Quote"/>
    <w:basedOn w:val="694"/>
    <w:next w:val="694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94"/>
    <w:next w:val="694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paragraph" w:styleId="725" w:customStyle="1">
    <w:name w:val="Верхний колонтитул1"/>
    <w:basedOn w:val="694"/>
    <w:link w:val="726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6" w:customStyle="1">
    <w:name w:val="Header Char"/>
    <w:basedOn w:val="695"/>
    <w:link w:val="725"/>
    <w:uiPriority w:val="99"/>
  </w:style>
  <w:style w:type="paragraph" w:styleId="727" w:customStyle="1">
    <w:name w:val="Нижний колонтитул1"/>
    <w:basedOn w:val="694"/>
    <w:link w:val="730"/>
    <w:uiPriority w:val="99"/>
    <w:unhideWhenUsed/>
    <w:pPr>
      <w:tabs>
        <w:tab w:val="center" w:pos="7143" w:leader="none"/>
        <w:tab w:val="right" w:pos="14287" w:leader="none"/>
      </w:tabs>
    </w:pPr>
  </w:style>
  <w:style w:type="character" w:styleId="728" w:customStyle="1">
    <w:name w:val="Footer Char"/>
    <w:basedOn w:val="695"/>
    <w:uiPriority w:val="99"/>
  </w:style>
  <w:style w:type="paragraph" w:styleId="729" w:customStyle="1">
    <w:name w:val="Название объекта1"/>
    <w:basedOn w:val="694"/>
    <w:next w:val="694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730" w:customStyle="1">
    <w:name w:val="Caption Char"/>
    <w:link w:val="727"/>
    <w:uiPriority w:val="99"/>
  </w:style>
  <w:style w:type="table" w:styleId="731">
    <w:name w:val="Table Grid"/>
    <w:basedOn w:val="696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2" w:customStyle="1">
    <w:name w:val="Table Grid Light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3" w:customStyle="1">
    <w:name w:val="Таблица простая 11"/>
    <w:basedOn w:val="696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4" w:customStyle="1">
    <w:name w:val="Таблица простая 21"/>
    <w:basedOn w:val="696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5" w:customStyle="1">
    <w:name w:val="Таблица простая 3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6" w:customStyle="1">
    <w:name w:val="Таблица простая 4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Таблица простая 5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auto" w:fill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auto" w:fill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8" w:customStyle="1">
    <w:name w:val="Таблица-сетка 1 светл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 w:customStyle="1">
    <w:name w:val="Grid Table 1 Light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 w:customStyle="1">
    <w:name w:val="Grid Table 1 Light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Таблица-сетк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auto" w:fill="ffffff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Таблица-сетка 4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0" w:customStyle="1">
    <w:name w:val="Grid Table 4 - Accent 1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61" w:customStyle="1">
    <w:name w:val="Grid Table 4 - Accent 2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62" w:customStyle="1">
    <w:name w:val="Grid Table 4 - Accent 3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63" w:customStyle="1">
    <w:name w:val="Grid Table 4 - Accent 4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64" w:customStyle="1">
    <w:name w:val="Grid Table 4 - Accent 5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65" w:customStyle="1">
    <w:name w:val="Grid Table 4 - Accent 6"/>
    <w:basedOn w:val="696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66" w:customStyle="1">
    <w:name w:val="Таблица-сетк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bfbfbf" w:themeFill="text1" w:themeFillTint="40"/>
    </w:tblPr>
    <w:tblStylePr w:type="band1Horz">
      <w:tcPr>
        <w:shd w:val="clear" w:color="auto" w:fill="8a8a8a" w:themeFill="text1" w:themeFillTint="75"/>
      </w:tcPr>
    </w:tblStylePr>
    <w:tblStylePr w:type="band1Vert">
      <w:tcPr>
        <w:shd w:val="clear" w:color="auto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000000" w:themeFill="text1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8e2f3" w:themeFill="accent1" w:themeFillTint="34"/>
    </w:tblPr>
    <w:tblStylePr w:type="band1Horz">
      <w:tcPr>
        <w:shd w:val="clear" w:color="auto" w:fill="a9bee4" w:themeFill="accent1" w:themeFillTint="75"/>
      </w:tcPr>
    </w:tblStylePr>
    <w:tblStylePr w:type="band1Vert">
      <w:tcPr>
        <w:shd w:val="clear" w:color="auto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4472c4" w:themeFill="accent1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be5d6" w:themeFill="accent2" w:themeFillTint="32"/>
    </w:tblPr>
    <w:tblStylePr w:type="band1Horz">
      <w:tcPr>
        <w:shd w:val="clear" w:color="auto" w:fill="f6c3a0" w:themeFill="accent2" w:themeFillTint="75"/>
      </w:tcPr>
    </w:tblStylePr>
    <w:tblStylePr w:type="band1Vert">
      <w:tcPr>
        <w:shd w:val="clear" w:color="auto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ed7d31" w:themeFill="accent2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cecec" w:themeFill="accent3" w:themeFillTint="34"/>
    </w:tblPr>
    <w:tblStylePr w:type="band1Horz">
      <w:tcPr>
        <w:shd w:val="clear" w:color="auto" w:fill="d5d5d5" w:themeFill="accent3" w:themeFillTint="75"/>
      </w:tcPr>
    </w:tblStylePr>
    <w:tblStylePr w:type="band1Vert">
      <w:tcPr>
        <w:shd w:val="clear" w:color="auto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a5a5a5" w:themeFill="accent3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fff2cb" w:themeFill="accent4" w:themeFillTint="34"/>
    </w:tblPr>
    <w:tblStylePr w:type="band1Horz">
      <w:tcPr>
        <w:shd w:val="clear" w:color="auto" w:fill="ffe28a" w:themeFill="accent4" w:themeFillTint="75"/>
      </w:tcPr>
    </w:tblStylePr>
    <w:tblStylePr w:type="band1Vert">
      <w:tcPr>
        <w:shd w:val="clear" w:color="auto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ffc000" w:themeFill="accent4"/>
        <w:tcBorders>
          <w:top w:val="single" w:color="FFFFFF" w:themeColor="light1" w:sz="4" w:space="0"/>
        </w:tcBorders>
      </w:tcPr>
    </w:tblStylePr>
  </w:style>
  <w:style w:type="table" w:styleId="771" w:customStyle="1">
    <w:name w:val="Grid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ddeaf6" w:themeFill="accent5" w:themeFillTint="34"/>
    </w:tblPr>
    <w:tblStylePr w:type="band1Horz">
      <w:tcPr>
        <w:shd w:val="clear" w:color="auto" w:fill="b3d0eb" w:themeFill="accent5" w:themeFillTint="75"/>
      </w:tcPr>
    </w:tblStylePr>
    <w:tblStylePr w:type="band1Vert">
      <w:tcPr>
        <w:shd w:val="clear" w:color="auto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5b9bd5" w:themeFill="accent5"/>
        <w:tcBorders>
          <w:top w:val="single" w:color="FFFFFF" w:themeColor="light1" w:sz="4" w:space="0"/>
        </w:tcBorders>
      </w:tcPr>
    </w:tblStylePr>
  </w:style>
  <w:style w:type="table" w:styleId="772" w:customStyle="1">
    <w:name w:val="Grid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auto" w:fill="e1efd8" w:themeFill="accent6" w:themeFillTint="34"/>
    </w:tblPr>
    <w:tblStylePr w:type="band1Horz">
      <w:tcPr>
        <w:shd w:val="clear" w:color="auto" w:fill="bcdba8" w:themeFill="accent6" w:themeFillTint="75"/>
      </w:tcPr>
    </w:tblStylePr>
    <w:tblStylePr w:type="band1Vert">
      <w:tcPr>
        <w:shd w:val="clear" w:color="auto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uto" w:fill="70ad47" w:themeFill="accent6"/>
        <w:tcBorders>
          <w:top w:val="single" w:color="FFFFFF" w:themeColor="light1" w:sz="4" w:space="0"/>
        </w:tcBorders>
      </w:tcPr>
    </w:tblStylePr>
  </w:style>
  <w:style w:type="table" w:styleId="773" w:customStyle="1">
    <w:name w:val="Таблица-сетк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cbcbcb" w:themeFill="text1" w:themeFillTint="34"/>
      </w:tcPr>
    </w:tblStylePr>
    <w:tblStylePr w:type="band1Vert"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4" w:customStyle="1">
    <w:name w:val="Grid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75" w:customStyle="1">
    <w:name w:val="Grid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76" w:customStyle="1">
    <w:name w:val="Grid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77" w:customStyle="1">
    <w:name w:val="Grid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78" w:customStyle="1">
    <w:name w:val="Grid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79" w:customStyle="1">
    <w:name w:val="Grid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80" w:customStyle="1">
    <w:name w:val="Таблица-сетк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f2f2f2" w:themeFill="text1" w:themeFillTint="0D"/>
      </w:tcPr>
    </w:tblStylePr>
    <w:tblStylePr w:type="band1Vert"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Grid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auto" w:fill="d8e2f3" w:themeFill="accent1" w:themeFillTint="34"/>
      </w:tcPr>
    </w:tblStylePr>
    <w:tblStylePr w:type="band1Vert"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0B7E1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A0B7E1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auto" w:fill="ffffff" w:themeFill="light1"/>
        <w:tcBorders>
          <w:top w:val="single" w:color="A0B7E1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Grid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be5d6" w:themeFill="accent2" w:themeFillTint="32"/>
      </w:tcPr>
    </w:tblStylePr>
    <w:tblStylePr w:type="band1Vert"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Grid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auto" w:fill="ececec" w:themeFill="accent3" w:themeFillTint="34"/>
      </w:tcPr>
    </w:tblStylePr>
    <w:tblStylePr w:type="band1Vert"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auto" w:fill="ffffff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auto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Grid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f2cb" w:themeFill="accent4" w:themeFillTint="34"/>
      </w:tcPr>
    </w:tblStylePr>
    <w:tblStylePr w:type="band1Vert"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Grid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auto" w:fill="ddeaf6" w:themeFill="accent5" w:themeFillTint="34"/>
      </w:tcPr>
    </w:tblStylePr>
    <w:tblStylePr w:type="band1Vert"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auto" w:fill="ffffff"/>
        <w:tcBorders>
          <w:top w:val="none" w:color="000000" w:sz="4" w:space="0"/>
          <w:left w:val="single" w:color="A2C6E7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auto" w:fill="ffffff" w:themeFill="light1"/>
        <w:tcBorders>
          <w:top w:val="single" w:color="A2C6E7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Grid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auto" w:fill="e1efd8" w:themeFill="accent6" w:themeFillTint="34"/>
      </w:tcPr>
    </w:tblStylePr>
    <w:tblStylePr w:type="band1Vert"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auto" w:fill="ffffff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auto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1 светлая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1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2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3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4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1 Light - Accent 5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1 Light - Accent 6"/>
    <w:basedOn w:val="696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Список-таблица 2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99" w:customStyle="1">
    <w:name w:val="List Table 2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800" w:customStyle="1">
    <w:name w:val="List Table 2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01" w:customStyle="1">
    <w:name w:val="Список-таблица 3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3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3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4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 w:customStyle="1">
    <w:name w:val="List Table 4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 w:customStyle="1">
    <w:name w:val="List Table 4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auto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uto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 w:customStyle="1">
    <w:name w:val="Список-таблица 5 тем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auto" w:fill="7f7f7f" w:themeFill="text1" w:themeFillTint="80"/>
    </w:tblPr>
    <w:tblStylePr w:type="band1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auto" w:fill="4472c4" w:themeFill="accent1"/>
    </w:tblPr>
    <w:tblStylePr w:type="band1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auto" w:fill="f4b184" w:themeFill="accent2" w:themeFillTint="97"/>
    </w:tblPr>
    <w:tblStylePr w:type="band1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auto" w:fill="c9c9c9" w:themeFill="accent3" w:themeFillTint="98"/>
    </w:tblPr>
    <w:tblStylePr w:type="band1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auto" w:fill="ffd865" w:themeFill="accent4" w:themeFillTint="9A"/>
    </w:tblPr>
    <w:tblStylePr w:type="band1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 w:customStyle="1">
    <w:name w:val="List Table 5 Dark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auto" w:fill="9bc2e5" w:themeFill="accent5" w:themeFillTint="9A"/>
    </w:tblPr>
    <w:tblStylePr w:type="band1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1" w:customStyle="1">
    <w:name w:val="List Table 5 Dark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uto" w:fill="a9d08e" w:themeFill="accent6" w:themeFillTint="98"/>
    </w:tblPr>
    <w:tblStylePr w:type="band1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uto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uto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uto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2" w:customStyle="1">
    <w:name w:val="Список-таблица 6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3" w:customStyle="1">
    <w:name w:val="List Table 6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824" w:customStyle="1">
    <w:name w:val="List Table 6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25" w:customStyle="1">
    <w:name w:val="List Table 6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26" w:customStyle="1">
    <w:name w:val="List Table 6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27" w:customStyle="1">
    <w:name w:val="List Table 6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828" w:customStyle="1">
    <w:name w:val="List Table 6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29" w:customStyle="1">
    <w:name w:val="Список-таблица 7 цветная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auto" w:fill="bfbfbf" w:themeFill="text1" w:themeFillTint="40"/>
      </w:tcPr>
    </w:tblStylePr>
    <w:tblStylePr w:type="band1Vert"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auto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7 Colorful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auto" w:fill="cfdbf0" w:themeFill="accent1" w:themeFillTint="40"/>
      </w:tcPr>
    </w:tblStylePr>
    <w:tblStylePr w:type="band1Vert"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auto" w:fill="ffffff"/>
        <w:tcBorders>
          <w:top w:val="none" w:color="000000" w:sz="4" w:space="0"/>
          <w:left w:val="single" w:color="4472C4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auto" w:fill="ffffff" w:themeFill="light1"/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7 Colorful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auto" w:fill="fadecb" w:themeFill="accent2" w:themeFillTint="40"/>
      </w:tcPr>
    </w:tblStylePr>
    <w:tblStylePr w:type="band1Vert"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auto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7 Colorful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auto" w:fill="e8e8e8" w:themeFill="accent3" w:themeFillTint="40"/>
      </w:tcPr>
    </w:tblStylePr>
    <w:tblStylePr w:type="band1Vert"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auto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7 Colorful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auto" w:fill="ffefbf" w:themeFill="accent4" w:themeFillTint="40"/>
      </w:tcPr>
    </w:tblStylePr>
    <w:tblStylePr w:type="band1Vert"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auto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7 Colorful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auto" w:fill="d5e5f4" w:themeFill="accent5" w:themeFillTint="40"/>
      </w:tcPr>
    </w:tblStylePr>
    <w:tblStylePr w:type="band1Vert"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9BC2E5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/>
        <w:tcBorders>
          <w:top w:val="none" w:color="000000" w:sz="4" w:space="0"/>
          <w:left w:val="single" w:color="9BC2E5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auto" w:fill="ffffff" w:themeFill="light1"/>
        <w:tcBorders>
          <w:top w:val="single" w:color="9BC2E5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7 Colorful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auto" w:fill="daebcf" w:themeFill="accent6" w:themeFillTint="40"/>
      </w:tcPr>
    </w:tblStylePr>
    <w:tblStylePr w:type="band1Vert"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auto" w:fill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auto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 w:customStyle="1">
    <w:name w:val="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37" w:customStyle="1">
    <w:name w:val="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38" w:customStyle="1">
    <w:name w:val="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39" w:customStyle="1">
    <w:name w:val="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0" w:customStyle="1">
    <w:name w:val="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1" w:customStyle="1">
    <w:name w:val="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2" w:customStyle="1">
    <w:name w:val="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43" w:customStyle="1">
    <w:name w:val="Bordered &amp; Lined - Accent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f7f7f" w:themeFill="text1" w:themeFillTint="80"/>
      </w:tcPr>
    </w:tblStylePr>
  </w:style>
  <w:style w:type="table" w:styleId="844" w:customStyle="1">
    <w:name w:val="Bordered &amp; Lined - Accent 1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37dc8" w:themeFill="accent1" w:themeFillTint="EA"/>
      </w:tcPr>
    </w:tblStylePr>
  </w:style>
  <w:style w:type="table" w:styleId="845" w:customStyle="1">
    <w:name w:val="Bordered &amp; Lined - Accent 2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4b184" w:themeFill="accent2" w:themeFillTint="97"/>
      </w:tcPr>
    </w:tblStylePr>
  </w:style>
  <w:style w:type="table" w:styleId="846" w:customStyle="1">
    <w:name w:val="Bordered &amp; Lined - Accent 3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a5a5a5" w:themeFill="accent3" w:themeFillTint="FE"/>
      </w:tcPr>
    </w:tblStylePr>
  </w:style>
  <w:style w:type="table" w:styleId="847" w:customStyle="1">
    <w:name w:val="Bordered &amp; Lined - Accent 4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ffd865" w:themeFill="accent4" w:themeFillTint="9A"/>
      </w:tcPr>
    </w:tblStylePr>
  </w:style>
  <w:style w:type="table" w:styleId="848" w:customStyle="1">
    <w:name w:val="Bordered &amp; Lined - Accent 5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5b9bd5" w:themeFill="accent5"/>
      </w:tcPr>
    </w:tblStylePr>
  </w:style>
  <w:style w:type="table" w:styleId="849" w:customStyle="1">
    <w:name w:val="Bordered &amp; Lined - Accent 6"/>
    <w:basedOn w:val="69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auto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auto" w:fill="70ad47" w:themeFill="accent6"/>
      </w:tcPr>
    </w:tblStylePr>
  </w:style>
  <w:style w:type="table" w:styleId="850" w:customStyle="1">
    <w:name w:val="Bordered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51" w:customStyle="1">
    <w:name w:val="Bordered - Accent 1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52" w:customStyle="1">
    <w:name w:val="Bordered - Accent 2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53" w:customStyle="1">
    <w:name w:val="Bordered - Accent 3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54" w:customStyle="1">
    <w:name w:val="Bordered - Accent 4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55" w:customStyle="1">
    <w:name w:val="Bordered - Accent 5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56" w:customStyle="1">
    <w:name w:val="Bordered - Accent 6"/>
    <w:basedOn w:val="696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57">
    <w:name w:val="Hyperlink"/>
    <w:uiPriority w:val="99"/>
    <w:unhideWhenUsed/>
    <w:rPr>
      <w:color w:val="0563c1" w:themeColor="hyperlink"/>
      <w:u w:val="single"/>
    </w:rPr>
  </w:style>
  <w:style w:type="paragraph" w:styleId="858">
    <w:name w:val="footnote text"/>
    <w:basedOn w:val="694"/>
    <w:link w:val="859"/>
    <w:uiPriority w:val="99"/>
    <w:semiHidden/>
    <w:unhideWhenUsed/>
    <w:pPr>
      <w:spacing w:after="40"/>
    </w:pPr>
    <w:rPr>
      <w:sz w:val="18"/>
    </w:rPr>
  </w:style>
  <w:style w:type="character" w:styleId="859" w:customStyle="1">
    <w:name w:val="Текст сноски Знак"/>
    <w:link w:val="858"/>
    <w:uiPriority w:val="99"/>
    <w:rPr>
      <w:sz w:val="18"/>
    </w:rPr>
  </w:style>
  <w:style w:type="character" w:styleId="860">
    <w:name w:val="footnote reference"/>
    <w:basedOn w:val="695"/>
    <w:uiPriority w:val="99"/>
    <w:unhideWhenUsed/>
    <w:rPr>
      <w:vertAlign w:val="superscript"/>
    </w:rPr>
  </w:style>
  <w:style w:type="paragraph" w:styleId="861">
    <w:name w:val="toc 1"/>
    <w:basedOn w:val="694"/>
    <w:next w:val="694"/>
    <w:uiPriority w:val="39"/>
    <w:unhideWhenUsed/>
    <w:pPr>
      <w:spacing w:after="57"/>
    </w:pPr>
  </w:style>
  <w:style w:type="paragraph" w:styleId="862">
    <w:name w:val="toc 2"/>
    <w:basedOn w:val="694"/>
    <w:next w:val="694"/>
    <w:uiPriority w:val="39"/>
    <w:unhideWhenUsed/>
    <w:pPr>
      <w:ind w:left="283"/>
      <w:spacing w:after="57"/>
    </w:pPr>
  </w:style>
  <w:style w:type="paragraph" w:styleId="863">
    <w:name w:val="toc 3"/>
    <w:basedOn w:val="694"/>
    <w:next w:val="694"/>
    <w:uiPriority w:val="39"/>
    <w:unhideWhenUsed/>
    <w:pPr>
      <w:ind w:left="567"/>
      <w:spacing w:after="57"/>
    </w:pPr>
  </w:style>
  <w:style w:type="paragraph" w:styleId="864">
    <w:name w:val="toc 4"/>
    <w:basedOn w:val="694"/>
    <w:next w:val="694"/>
    <w:uiPriority w:val="39"/>
    <w:unhideWhenUsed/>
    <w:pPr>
      <w:ind w:left="850"/>
      <w:spacing w:after="57"/>
    </w:pPr>
  </w:style>
  <w:style w:type="paragraph" w:styleId="865">
    <w:name w:val="toc 5"/>
    <w:basedOn w:val="694"/>
    <w:next w:val="694"/>
    <w:uiPriority w:val="39"/>
    <w:unhideWhenUsed/>
    <w:pPr>
      <w:ind w:left="1134"/>
      <w:spacing w:after="57"/>
    </w:pPr>
  </w:style>
  <w:style w:type="paragraph" w:styleId="866">
    <w:name w:val="toc 6"/>
    <w:basedOn w:val="694"/>
    <w:next w:val="694"/>
    <w:uiPriority w:val="39"/>
    <w:unhideWhenUsed/>
    <w:pPr>
      <w:ind w:left="1417"/>
      <w:spacing w:after="57"/>
    </w:pPr>
  </w:style>
  <w:style w:type="paragraph" w:styleId="867">
    <w:name w:val="toc 7"/>
    <w:basedOn w:val="694"/>
    <w:next w:val="694"/>
    <w:uiPriority w:val="39"/>
    <w:unhideWhenUsed/>
    <w:pPr>
      <w:ind w:left="1701"/>
      <w:spacing w:after="57"/>
    </w:pPr>
  </w:style>
  <w:style w:type="paragraph" w:styleId="868">
    <w:name w:val="toc 8"/>
    <w:basedOn w:val="694"/>
    <w:next w:val="694"/>
    <w:uiPriority w:val="39"/>
    <w:unhideWhenUsed/>
    <w:pPr>
      <w:ind w:left="1984"/>
      <w:spacing w:after="57"/>
    </w:pPr>
  </w:style>
  <w:style w:type="paragraph" w:styleId="869">
    <w:name w:val="toc 9"/>
    <w:basedOn w:val="694"/>
    <w:next w:val="694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List Paragraph"/>
    <w:basedOn w:val="694"/>
    <w:uiPriority w:val="34"/>
    <w:qFormat/>
    <w:pPr>
      <w:contextualSpacing/>
      <w:ind w:left="720"/>
    </w:pPr>
  </w:style>
  <w:style w:type="paragraph" w:styleId="872">
    <w:name w:val="Body Text"/>
    <w:basedOn w:val="694"/>
    <w:link w:val="873"/>
    <w:uiPriority w:val="99"/>
    <w:semiHidden/>
    <w:unhideWhenUsed/>
    <w:pPr>
      <w:spacing w:after="120"/>
    </w:pPr>
  </w:style>
  <w:style w:type="character" w:styleId="873" w:customStyle="1">
    <w:name w:val="Основной текст Знак"/>
    <w:basedOn w:val="695"/>
    <w:link w:val="872"/>
    <w:uiPriority w:val="99"/>
    <w:semiHidden/>
    <w:rPr>
      <w:rFonts w:ascii="Times New Roman" w:hAnsi="Times New Roman" w:cs="Times New Roman"/>
      <w:sz w:val="20"/>
      <w:szCs w:val="20"/>
      <w:lang w:eastAsia="ru-RU"/>
    </w:rPr>
  </w:style>
  <w:style w:type="paragraph" w:styleId="874" w:customStyle="1">
    <w:name w:val="Основной текст"/>
    <w:basedOn w:val="862"/>
    <w:next w:val="868"/>
    <w:link w:val="869"/>
    <w:pPr>
      <w:contextualSpacing w:val="0"/>
      <w:ind w:left="0" w:right="0" w:firstLine="0"/>
      <w:jc w:val="both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4"/>
      <w:szCs w:val="20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Р7-Офис/7.4.0.223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Ахметова Лилия Александровна</dc:creator>
  <cp:revision>53</cp:revision>
  <dcterms:created xsi:type="dcterms:W3CDTF">2022-01-26T10:04:00Z</dcterms:created>
  <dcterms:modified xsi:type="dcterms:W3CDTF">2025-03-03T05:43:43Z</dcterms:modified>
</cp:coreProperties>
</file>