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EED2E" w14:textId="3BE825D3" w:rsidR="002F46AB" w:rsidRDefault="002F46AB" w:rsidP="002F46AB">
      <w:pPr>
        <w:rPr>
          <w:b/>
        </w:rPr>
      </w:pPr>
      <w:r>
        <w:rPr>
          <w:b/>
        </w:rPr>
        <w:t xml:space="preserve">В </w:t>
      </w:r>
      <w:r w:rsidR="00417588">
        <w:rPr>
          <w:b/>
        </w:rPr>
        <w:t>марте</w:t>
      </w:r>
      <w:r>
        <w:rPr>
          <w:b/>
        </w:rPr>
        <w:t xml:space="preserve"> 2019 года в администрацию Ракитянского района поступило </w:t>
      </w:r>
      <w:r w:rsidR="00417588">
        <w:rPr>
          <w:b/>
        </w:rPr>
        <w:t>3</w:t>
      </w:r>
      <w:r>
        <w:rPr>
          <w:b/>
        </w:rPr>
        <w:t xml:space="preserve"> обращения граждан, из них:</w:t>
      </w:r>
    </w:p>
    <w:p w14:paraId="126DF3BA" w14:textId="77777777" w:rsidR="002F46AB" w:rsidRDefault="002F46AB" w:rsidP="002F46AB"/>
    <w:p w14:paraId="1F2BDD58" w14:textId="17FFC6DA" w:rsidR="002F46AB" w:rsidRDefault="002F46AB" w:rsidP="002F46AB">
      <w:r>
        <w:t>письменных –</w:t>
      </w:r>
      <w:r w:rsidR="00E57723">
        <w:t xml:space="preserve"> </w:t>
      </w:r>
      <w:r w:rsidR="00F25626">
        <w:t>24</w:t>
      </w:r>
      <w:r>
        <w:t xml:space="preserve">   обращений.</w:t>
      </w:r>
    </w:p>
    <w:p w14:paraId="70D74A57" w14:textId="0DF05BB1" w:rsidR="002F46AB" w:rsidRDefault="002F46AB" w:rsidP="002F46AB">
      <w:r>
        <w:t>устных обращений –</w:t>
      </w:r>
      <w:r w:rsidR="00F25626">
        <w:t>7</w:t>
      </w:r>
      <w:r w:rsidR="00F96E0D">
        <w:t xml:space="preserve"> (</w:t>
      </w:r>
      <w:r>
        <w:t>личный прием)</w:t>
      </w:r>
    </w:p>
    <w:p w14:paraId="0E4BCF7D" w14:textId="77777777" w:rsidR="002F46AB" w:rsidRDefault="002F46AB" w:rsidP="002F46AB"/>
    <w:p w14:paraId="0D63A6D6" w14:textId="77777777" w:rsidR="002F46AB" w:rsidRDefault="002F46AB" w:rsidP="002F46AB">
      <w:pPr>
        <w:rPr>
          <w:b/>
        </w:rPr>
      </w:pPr>
      <w:r>
        <w:rPr>
          <w:b/>
        </w:rPr>
        <w:t>Из общего числа письменных обращений поступили для рассмотрения;</w:t>
      </w:r>
    </w:p>
    <w:p w14:paraId="43040A9A" w14:textId="144D6A88" w:rsidR="002F46AB" w:rsidRDefault="002F46AB" w:rsidP="002F46AB">
      <w:r>
        <w:t>в администрацию района непосредственно от заявителей –</w:t>
      </w:r>
      <w:r w:rsidR="00417588">
        <w:t>24</w:t>
      </w:r>
      <w:r>
        <w:t>;</w:t>
      </w:r>
    </w:p>
    <w:p w14:paraId="0D178BE4" w14:textId="79722717" w:rsidR="002F46AB" w:rsidRDefault="002F46AB" w:rsidP="002F46AB">
      <w:r>
        <w:t xml:space="preserve">из Администрации Губернатора области – </w:t>
      </w:r>
      <w:r w:rsidR="00417588">
        <w:t>7</w:t>
      </w:r>
      <w:r>
        <w:t>;</w:t>
      </w:r>
    </w:p>
    <w:p w14:paraId="5B5E6A6A" w14:textId="77777777" w:rsidR="002F46AB" w:rsidRDefault="002F46AB" w:rsidP="002F46AB"/>
    <w:p w14:paraId="50255460" w14:textId="77777777" w:rsidR="002F46AB" w:rsidRDefault="002F46AB" w:rsidP="002F46AB">
      <w:pPr>
        <w:rPr>
          <w:b/>
        </w:rPr>
      </w:pPr>
      <w:r>
        <w:rPr>
          <w:b/>
        </w:rPr>
        <w:t>Тематика поступивших обращений, следующая:</w:t>
      </w:r>
    </w:p>
    <w:p w14:paraId="4322C7FB" w14:textId="336A7B62" w:rsidR="002F46AB" w:rsidRDefault="002F46AB" w:rsidP="002F46AB">
      <w:r>
        <w:t xml:space="preserve">вопросы благоустройства и ЖКХ – </w:t>
      </w:r>
      <w:r w:rsidR="00F25626">
        <w:t>11</w:t>
      </w:r>
      <w:r>
        <w:t>;</w:t>
      </w:r>
    </w:p>
    <w:p w14:paraId="285ED19C" w14:textId="4C006BA9" w:rsidR="002F46AB" w:rsidRDefault="002F46AB" w:rsidP="002F46AB">
      <w:r>
        <w:t xml:space="preserve">вопросы имущественных и земельных отношений - </w:t>
      </w:r>
      <w:r w:rsidR="00F25626">
        <w:t>3</w:t>
      </w:r>
      <w:r>
        <w:t>;</w:t>
      </w:r>
    </w:p>
    <w:p w14:paraId="088EDFE5" w14:textId="73C14249" w:rsidR="002F46AB" w:rsidRDefault="002F46AB" w:rsidP="002F46AB">
      <w:r>
        <w:t xml:space="preserve">улучшение жилищных условий – </w:t>
      </w:r>
      <w:r w:rsidR="00F25626">
        <w:t>5</w:t>
      </w:r>
      <w:r>
        <w:t>;</w:t>
      </w:r>
    </w:p>
    <w:p w14:paraId="6C301C58" w14:textId="720AE6E8" w:rsidR="002F46AB" w:rsidRDefault="002F46AB" w:rsidP="002F46AB">
      <w:r>
        <w:t>разное –</w:t>
      </w:r>
      <w:r w:rsidR="00F25626">
        <w:t>5</w:t>
      </w:r>
      <w:r w:rsidR="00687259">
        <w:t xml:space="preserve">; </w:t>
      </w:r>
    </w:p>
    <w:p w14:paraId="27CEB69B" w14:textId="3E69F2E2" w:rsidR="00687259" w:rsidRDefault="00163B92" w:rsidP="002F46AB">
      <w:r>
        <w:t xml:space="preserve">оказание материальной помощи </w:t>
      </w:r>
      <w:r w:rsidR="00F25626">
        <w:t>–</w:t>
      </w:r>
      <w:r>
        <w:t xml:space="preserve"> </w:t>
      </w:r>
      <w:r w:rsidR="00F25626">
        <w:t>3;</w:t>
      </w:r>
    </w:p>
    <w:p w14:paraId="0197998E" w14:textId="099D6DEC" w:rsidR="00F25626" w:rsidRDefault="00F25626" w:rsidP="002F46AB">
      <w:r>
        <w:t>экология – 2;</w:t>
      </w:r>
    </w:p>
    <w:p w14:paraId="778EB718" w14:textId="114FE013" w:rsidR="00F25626" w:rsidRDefault="00F25626" w:rsidP="002F46AB">
      <w:r>
        <w:t>трудоустройство – 2.</w:t>
      </w:r>
    </w:p>
    <w:p w14:paraId="0CBC591A" w14:textId="77777777" w:rsidR="002F46AB" w:rsidRDefault="002F46AB" w:rsidP="002F46AB"/>
    <w:p w14:paraId="30B2FB1C" w14:textId="3149985D" w:rsidR="002F46AB" w:rsidRDefault="002F46AB" w:rsidP="002F46AB">
      <w:r>
        <w:t xml:space="preserve">Общее количество поступивших звонков информационной и консультативной направленности – </w:t>
      </w:r>
      <w:r w:rsidR="00F25626">
        <w:t>9</w:t>
      </w:r>
      <w:bookmarkStart w:id="0" w:name="_GoBack"/>
      <w:bookmarkEnd w:id="0"/>
      <w:r w:rsidR="00163B92">
        <w:t xml:space="preserve"> </w:t>
      </w:r>
      <w:r>
        <w:t>шт.</w:t>
      </w:r>
    </w:p>
    <w:p w14:paraId="5D5831A5" w14:textId="77777777" w:rsidR="002F46AB" w:rsidRDefault="002F46AB" w:rsidP="002F46AB"/>
    <w:p w14:paraId="37D97F0F" w14:textId="77777777" w:rsidR="00ED79E8" w:rsidRDefault="00ED79E8"/>
    <w:sectPr w:rsidR="00ED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BD"/>
    <w:rsid w:val="00163B92"/>
    <w:rsid w:val="002F46AB"/>
    <w:rsid w:val="00417588"/>
    <w:rsid w:val="00622B4F"/>
    <w:rsid w:val="00687259"/>
    <w:rsid w:val="00E57723"/>
    <w:rsid w:val="00EB56BD"/>
    <w:rsid w:val="00ED79E8"/>
    <w:rsid w:val="00F25626"/>
    <w:rsid w:val="00F9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63EE"/>
  <w15:chartTrackingRefBased/>
  <w15:docId w15:val="{3FF223AE-2F7A-442C-8A0E-4AC54CAC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B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2B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Pomoshnik_GLAVY</dc:creator>
  <cp:keywords/>
  <dc:description/>
  <cp:lastModifiedBy>Pomoshnik_GLAVY</cp:lastModifiedBy>
  <cp:revision>5</cp:revision>
  <cp:lastPrinted>2019-04-05T05:01:00Z</cp:lastPrinted>
  <dcterms:created xsi:type="dcterms:W3CDTF">2019-02-06T11:48:00Z</dcterms:created>
  <dcterms:modified xsi:type="dcterms:W3CDTF">2019-04-05T05:01:00Z</dcterms:modified>
</cp:coreProperties>
</file>