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</w:t>
      </w:r>
      <w:r w:rsidR="00470B91" w:rsidRPr="00470B91">
        <w:rPr>
          <w:b/>
          <w:sz w:val="24"/>
          <w:szCs w:val="24"/>
        </w:rPr>
        <w:t>Об утверждении муниципальной программы «Развитие сельского хозяйства в Ракитянском районе»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1B0B7B">
        <w:rPr>
          <w:b/>
          <w:sz w:val="24"/>
          <w:szCs w:val="24"/>
        </w:rPr>
        <w:t xml:space="preserve">Проекта </w:t>
      </w:r>
      <w:r w:rsidR="00470B91" w:rsidRPr="00470B91">
        <w:rPr>
          <w:sz w:val="24"/>
          <w:szCs w:val="24"/>
        </w:rPr>
        <w:t>постановления Администрации Ракитянского района «</w:t>
      </w:r>
      <w:r w:rsidR="004A1A67" w:rsidRPr="004A1A67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«Развитие сельского хозяйства в Ракитянском районе</w:t>
      </w:r>
      <w:r w:rsidR="00470B91" w:rsidRPr="00470B91">
        <w:rPr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416261">
        <w:t>21</w:t>
      </w:r>
      <w:r w:rsidR="006C0BEE" w:rsidRPr="00416261">
        <w:t>.1</w:t>
      </w:r>
      <w:r w:rsidR="004A1A67" w:rsidRPr="00416261">
        <w:t>0</w:t>
      </w:r>
      <w:r w:rsidR="00AF7951" w:rsidRPr="00416261">
        <w:t>.202</w:t>
      </w:r>
      <w:r w:rsidR="004A1A67" w:rsidRPr="00416261">
        <w:t>4</w:t>
      </w:r>
      <w:r w:rsidR="00AF7951" w:rsidRPr="00416261">
        <w:t xml:space="preserve"> по </w:t>
      </w:r>
      <w:r w:rsidR="00416261">
        <w:t>31</w:t>
      </w:r>
      <w:r w:rsidR="00AF7951" w:rsidRPr="00416261">
        <w:t>.</w:t>
      </w:r>
      <w:r w:rsidR="00364218" w:rsidRPr="00416261">
        <w:t>1</w:t>
      </w:r>
      <w:r w:rsidR="004A1A67" w:rsidRPr="00416261">
        <w:t>0</w:t>
      </w:r>
      <w:r w:rsidR="00AF7951" w:rsidRPr="00416261">
        <w:t>.202</w:t>
      </w:r>
      <w:r w:rsidR="004A1A67" w:rsidRPr="00416261">
        <w:t>4</w:t>
      </w:r>
    </w:p>
    <w:p w:rsidR="004A1A67" w:rsidRDefault="004A1A67" w:rsidP="004A1A67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</w:t>
      </w:r>
      <w:r w:rsidR="00F24C6C">
        <w:t xml:space="preserve"> по развитию отраслей сельского хозяйства Шудрикова Нина Владимировна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470B91">
        <w:t>6-38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A3B8E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16261"/>
    <w:rsid w:val="0045177A"/>
    <w:rsid w:val="00465F23"/>
    <w:rsid w:val="00470B91"/>
    <w:rsid w:val="00474E9A"/>
    <w:rsid w:val="0049008A"/>
    <w:rsid w:val="004A1A67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43B7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</cp:revision>
  <cp:lastPrinted>2021-09-10T06:14:00Z</cp:lastPrinted>
  <dcterms:created xsi:type="dcterms:W3CDTF">2022-12-09T11:35:00Z</dcterms:created>
  <dcterms:modified xsi:type="dcterms:W3CDTF">2024-10-18T12:52:00Z</dcterms:modified>
</cp:coreProperties>
</file>