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F0" w:rsidRDefault="00D240F0" w:rsidP="00D240F0">
      <w:pPr>
        <w:pStyle w:val="1"/>
      </w:pPr>
      <w: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>
        <w:t>Ракитянского</w:t>
      </w:r>
      <w:proofErr w:type="spellEnd"/>
      <w:r>
        <w:t xml:space="preserve"> района в октябре 2018 года</w:t>
      </w:r>
    </w:p>
    <w:p w:rsidR="00D240F0" w:rsidRDefault="00D240F0" w:rsidP="00D240F0">
      <w:pPr>
        <w:pStyle w:val="a3"/>
      </w:pPr>
      <w:r>
        <w:rPr>
          <w:rStyle w:val="a4"/>
        </w:rPr>
        <w:t xml:space="preserve">В октябре 2018 года в администрацию </w:t>
      </w:r>
      <w:proofErr w:type="spellStart"/>
      <w:r>
        <w:rPr>
          <w:rStyle w:val="a4"/>
        </w:rPr>
        <w:t>Ракитянского</w:t>
      </w:r>
      <w:proofErr w:type="spellEnd"/>
      <w:r>
        <w:rPr>
          <w:rStyle w:val="a4"/>
        </w:rPr>
        <w:t xml:space="preserve"> района поступило на рассмотрение 17 обращений граждан, из них:</w:t>
      </w:r>
    </w:p>
    <w:p w:rsidR="00D240F0" w:rsidRDefault="00D240F0" w:rsidP="00D240F0">
      <w:pPr>
        <w:pStyle w:val="a3"/>
      </w:pPr>
      <w:r>
        <w:t>письменных – 16 обращений.</w:t>
      </w:r>
    </w:p>
    <w:p w:rsidR="00D240F0" w:rsidRDefault="00D240F0" w:rsidP="00D240F0">
      <w:pPr>
        <w:pStyle w:val="a3"/>
      </w:pPr>
      <w:r>
        <w:t>устных обращений – 1 (личный прием)</w:t>
      </w:r>
    </w:p>
    <w:p w:rsidR="00D240F0" w:rsidRDefault="00D240F0" w:rsidP="00D240F0">
      <w:pPr>
        <w:pStyle w:val="a3"/>
      </w:pPr>
      <w:r>
        <w:t> </w:t>
      </w:r>
    </w:p>
    <w:p w:rsidR="00D240F0" w:rsidRDefault="00D240F0" w:rsidP="00D240F0">
      <w:pPr>
        <w:pStyle w:val="a3"/>
      </w:pPr>
      <w:r>
        <w:rPr>
          <w:rStyle w:val="a4"/>
        </w:rPr>
        <w:t>Из общего числа письменных обращений поступили для рассмотрения;</w:t>
      </w:r>
    </w:p>
    <w:p w:rsidR="00D240F0" w:rsidRDefault="00D240F0" w:rsidP="00D240F0">
      <w:pPr>
        <w:pStyle w:val="a3"/>
      </w:pPr>
      <w:r>
        <w:t>в администрацию района непосредственно от заявителей –6;</w:t>
      </w:r>
    </w:p>
    <w:p w:rsidR="00D240F0" w:rsidRDefault="00D240F0" w:rsidP="00D240F0">
      <w:pPr>
        <w:pStyle w:val="a3"/>
      </w:pPr>
      <w:r>
        <w:t>из Управления Президента РФ по работе с обращениями граждан и организаций – 4;</w:t>
      </w:r>
    </w:p>
    <w:p w:rsidR="00D240F0" w:rsidRDefault="00D240F0" w:rsidP="00D240F0">
      <w:pPr>
        <w:pStyle w:val="a3"/>
      </w:pPr>
      <w:r>
        <w:t>из Администрации Губернатора области – 2;</w:t>
      </w:r>
    </w:p>
    <w:p w:rsidR="00D240F0" w:rsidRDefault="00D240F0" w:rsidP="00D240F0">
      <w:pPr>
        <w:pStyle w:val="a3"/>
      </w:pPr>
      <w:r>
        <w:t>из Совета Федерации – 1;</w:t>
      </w:r>
    </w:p>
    <w:p w:rsidR="00D240F0" w:rsidRDefault="00D240F0" w:rsidP="00D240F0">
      <w:pPr>
        <w:pStyle w:val="a3"/>
      </w:pPr>
      <w:r>
        <w:t>из Департамента ЖКХ – 1;</w:t>
      </w:r>
    </w:p>
    <w:p w:rsidR="00D240F0" w:rsidRDefault="00D240F0" w:rsidP="00D240F0">
      <w:pPr>
        <w:pStyle w:val="a3"/>
      </w:pPr>
      <w:r>
        <w:t xml:space="preserve">по </w:t>
      </w:r>
      <w:proofErr w:type="spellStart"/>
      <w:r>
        <w:t>эл</w:t>
      </w:r>
      <w:proofErr w:type="spellEnd"/>
      <w:r>
        <w:t>. почте -3</w:t>
      </w:r>
    </w:p>
    <w:p w:rsidR="00D240F0" w:rsidRDefault="00D240F0" w:rsidP="00D240F0">
      <w:pPr>
        <w:pStyle w:val="a3"/>
      </w:pPr>
      <w:r>
        <w:t> </w:t>
      </w:r>
    </w:p>
    <w:p w:rsidR="00D240F0" w:rsidRDefault="00D240F0" w:rsidP="00D240F0">
      <w:pPr>
        <w:pStyle w:val="a3"/>
      </w:pPr>
      <w:r>
        <w:rPr>
          <w:rStyle w:val="a4"/>
        </w:rPr>
        <w:t>Тематика поступивших обращений следующая:</w:t>
      </w:r>
    </w:p>
    <w:p w:rsidR="00D240F0" w:rsidRDefault="00D240F0" w:rsidP="00D240F0">
      <w:pPr>
        <w:pStyle w:val="a3"/>
      </w:pPr>
      <w:r>
        <w:t>вопросы благоустройства и ЖКХ – 2;</w:t>
      </w:r>
    </w:p>
    <w:p w:rsidR="00D240F0" w:rsidRDefault="00D240F0" w:rsidP="00D240F0">
      <w:pPr>
        <w:pStyle w:val="a3"/>
      </w:pPr>
      <w:r>
        <w:t>вопросы имущественных и земельных отношений - 2</w:t>
      </w:r>
      <w:proofErr w:type="gramStart"/>
      <w:r>
        <w:t xml:space="preserve"> ;</w:t>
      </w:r>
      <w:proofErr w:type="gramEnd"/>
    </w:p>
    <w:p w:rsidR="00D240F0" w:rsidRDefault="00D240F0" w:rsidP="00D240F0">
      <w:pPr>
        <w:pStyle w:val="a3"/>
      </w:pPr>
      <w:r>
        <w:t>строительство и ремонт –1;</w:t>
      </w:r>
    </w:p>
    <w:p w:rsidR="00D240F0" w:rsidRDefault="00D240F0" w:rsidP="00D240F0">
      <w:pPr>
        <w:pStyle w:val="a3"/>
      </w:pPr>
      <w:r>
        <w:t>жилищные вопросы –3;</w:t>
      </w:r>
    </w:p>
    <w:p w:rsidR="00D240F0" w:rsidRDefault="00D240F0" w:rsidP="00D240F0">
      <w:pPr>
        <w:pStyle w:val="a3"/>
      </w:pPr>
      <w:r>
        <w:t>социального обеспечения 2;</w:t>
      </w:r>
    </w:p>
    <w:p w:rsidR="00D240F0" w:rsidRDefault="00D240F0" w:rsidP="00D240F0">
      <w:pPr>
        <w:pStyle w:val="a3"/>
      </w:pPr>
      <w:r>
        <w:t>транспорта и связи –2;</w:t>
      </w:r>
    </w:p>
    <w:p w:rsidR="00D240F0" w:rsidRDefault="00D240F0" w:rsidP="00D240F0">
      <w:pPr>
        <w:pStyle w:val="a3"/>
      </w:pPr>
      <w:r>
        <w:t>вопросы предпринимательства и торговли – 1;</w:t>
      </w:r>
    </w:p>
    <w:p w:rsidR="00D240F0" w:rsidRDefault="00D240F0" w:rsidP="00D240F0">
      <w:pPr>
        <w:pStyle w:val="a3"/>
      </w:pPr>
      <w:r>
        <w:t>разное –4.</w:t>
      </w:r>
    </w:p>
    <w:p w:rsidR="0020757E" w:rsidRPr="00D240F0" w:rsidRDefault="0020757E" w:rsidP="00D240F0"/>
    <w:sectPr w:rsidR="0020757E" w:rsidRPr="00D240F0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4D4F"/>
    <w:rsid w:val="003334C6"/>
    <w:rsid w:val="00373275"/>
    <w:rsid w:val="004D44AF"/>
    <w:rsid w:val="00527698"/>
    <w:rsid w:val="0062116E"/>
    <w:rsid w:val="00681AFF"/>
    <w:rsid w:val="007739DF"/>
    <w:rsid w:val="007F2CD3"/>
    <w:rsid w:val="008078D2"/>
    <w:rsid w:val="008D3EDB"/>
    <w:rsid w:val="00B91C2E"/>
    <w:rsid w:val="00B933CA"/>
    <w:rsid w:val="00C308C2"/>
    <w:rsid w:val="00D240F0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2022-07-04T11:27:00Z</dcterms:created>
  <dcterms:modified xsi:type="dcterms:W3CDTF">2022-07-04T11:27:00Z</dcterms:modified>
</cp:coreProperties>
</file>