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97D" w:rsidRDefault="001211CD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AC697D" w:rsidRDefault="001211CD">
      <w:pPr>
        <w:pStyle w:val="af6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</w:t>
      </w:r>
      <w:r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29 февраля 2016 г. № 23 «Об утверждении муниципальной программы «Социальная поддержка граждан в Ракитянском районе»</w:t>
      </w:r>
    </w:p>
    <w:p w:rsidR="00AC697D" w:rsidRDefault="00AC697D">
      <w:pPr>
        <w:pStyle w:val="af6"/>
        <w:spacing w:after="0"/>
        <w:jc w:val="center"/>
      </w:pPr>
    </w:p>
    <w:p w:rsidR="00AC697D" w:rsidRDefault="001211CD">
      <w:pPr>
        <w:pStyle w:val="af6"/>
        <w:spacing w:after="0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Управление социальной защиты населения администрации Ракитянског</w:t>
      </w:r>
      <w:r>
        <w:rPr>
          <w:rFonts w:ascii="Times New Roman" w:hAnsi="Times New Roman"/>
          <w:sz w:val="24"/>
          <w:szCs w:val="24"/>
        </w:rPr>
        <w:t xml:space="preserve">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«</w:t>
      </w:r>
      <w:r>
        <w:rPr>
          <w:rFonts w:ascii="Times New Roman" w:hAnsi="Times New Roman"/>
          <w:b/>
          <w:bCs/>
          <w:sz w:val="24"/>
          <w:szCs w:val="24"/>
        </w:rPr>
        <w:t>О внесении изменений в постановление администрации Ракитянского</w:t>
      </w:r>
      <w:r>
        <w:rPr>
          <w:rFonts w:ascii="Times New Roman" w:hAnsi="Times New Roman"/>
          <w:b/>
          <w:bCs/>
          <w:sz w:val="24"/>
          <w:szCs w:val="24"/>
        </w:rPr>
        <w:t xml:space="preserve"> района от 29 февраля 2016 г. № 23 «Об утверждении муниципальной программы «Социальная поддержка граждан в Ракитянском районе»</w:t>
      </w:r>
      <w:proofErr w:type="gramEnd"/>
    </w:p>
    <w:p w:rsidR="00AC697D" w:rsidRDefault="001211CD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</w:t>
      </w:r>
      <w:r>
        <w:rPr>
          <w:rFonts w:ascii="Times New Roman" w:hAnsi="Times New Roman"/>
          <w:sz w:val="24"/>
          <w:szCs w:val="24"/>
        </w:rPr>
        <w:t>там, указанным в перечне, на предмет их влияния на конкуренцию.</w:t>
      </w:r>
    </w:p>
    <w:p w:rsidR="00AC697D" w:rsidRDefault="001211CD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Ракитянский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AC697D" w:rsidRDefault="001211CD">
      <w:pPr>
        <w:pStyle w:val="af2"/>
        <w:jc w:val="both"/>
      </w:pPr>
      <w:r>
        <w:t>Сроки приема предложений и замечаний: с 16</w:t>
      </w:r>
      <w:r>
        <w:t>.12.2024 г. по 26</w:t>
      </w:r>
      <w:r>
        <w:t>.12.2024 г.</w:t>
      </w:r>
    </w:p>
    <w:p w:rsidR="00AC697D" w:rsidRDefault="001211CD">
      <w:pPr>
        <w:pStyle w:val="af2"/>
        <w:jc w:val="both"/>
      </w:pPr>
      <w:r>
        <w:t>С учетом анализа поступивших замечаний и предложений будет подготовлен сводный доклад о результатах анализа действую</w:t>
      </w:r>
      <w:r>
        <w:t xml:space="preserve">щих нормативных правовых актов главы администрации Ракитянского района, который до 31.12.2024 г. в составе ежегодного доклада </w:t>
      </w:r>
      <w:proofErr w:type="gramStart"/>
      <w:r>
        <w:t>об</w:t>
      </w:r>
      <w:proofErr w:type="gramEnd"/>
      <w:r>
        <w:t xml:space="preserve"> антимонопольном комплаенсе будет размещен на официальном сайте органов местного самоуправления Ракитянского района в разделе «</w:t>
      </w:r>
      <w:proofErr w:type="gramStart"/>
      <w:r>
        <w:t>А</w:t>
      </w:r>
      <w:r>
        <w:t>нтимонопольный</w:t>
      </w:r>
      <w:proofErr w:type="gramEnd"/>
      <w:r>
        <w:t xml:space="preserve"> комплаенс».</w:t>
      </w:r>
    </w:p>
    <w:p w:rsidR="001211CD" w:rsidRDefault="001211CD" w:rsidP="001211CD">
      <w:pPr>
        <w:pStyle w:val="af2"/>
        <w:spacing w:before="0" w:beforeAutospacing="0" w:after="0" w:afterAutospacing="0"/>
      </w:pPr>
      <w:r>
        <w:t> К уведомлению прилагаются:</w:t>
      </w:r>
    </w:p>
    <w:p w:rsidR="001211CD" w:rsidRDefault="001211CD" w:rsidP="001211CD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1211CD" w:rsidRDefault="001211CD" w:rsidP="001211CD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1211CD" w:rsidRDefault="001211CD" w:rsidP="001211CD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1211CD" w:rsidRDefault="001211CD" w:rsidP="001211CD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8" w:history="1">
        <w:r w:rsidRPr="00AB0E33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AC697D" w:rsidRDefault="001211CD">
      <w:pPr>
        <w:pStyle w:val="af2"/>
        <w:jc w:val="both"/>
      </w:pPr>
      <w:r>
        <w:t>Контактное лицо: старший специалист-юрист управления социальной защиты населения администрации Ракитянского района Белгородской области Зюбанов Сергей Иванович,</w:t>
      </w:r>
    </w:p>
    <w:p w:rsidR="00AC697D" w:rsidRDefault="001211CD">
      <w:pPr>
        <w:pStyle w:val="af2"/>
        <w:jc w:val="both"/>
      </w:pPr>
      <w:r>
        <w:t xml:space="preserve">телефон 55-0-78 Режим работы: с 8-00 до 17-00, перерыв с 12-00 </w:t>
      </w:r>
      <w:r>
        <w:t>до 13-00</w:t>
      </w:r>
    </w:p>
    <w:sectPr w:rsidR="00AC697D" w:rsidSect="00AC6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97D" w:rsidRDefault="001211CD">
      <w:pPr>
        <w:spacing w:after="0" w:line="240" w:lineRule="auto"/>
      </w:pPr>
      <w:r>
        <w:separator/>
      </w:r>
    </w:p>
  </w:endnote>
  <w:endnote w:type="continuationSeparator" w:id="0">
    <w:p w:rsidR="00AC697D" w:rsidRDefault="00121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97D" w:rsidRDefault="001211CD">
      <w:pPr>
        <w:spacing w:after="0" w:line="240" w:lineRule="auto"/>
      </w:pPr>
      <w:r>
        <w:separator/>
      </w:r>
    </w:p>
  </w:footnote>
  <w:footnote w:type="continuationSeparator" w:id="0">
    <w:p w:rsidR="00AC697D" w:rsidRDefault="001211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97D"/>
    <w:rsid w:val="001211CD"/>
    <w:rsid w:val="00AC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C697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C697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AC697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C697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AC697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C697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C697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C697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C697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C697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C697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C697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C697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C697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C697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C697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C697D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C697D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AC697D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C697D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C697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C697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C697D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C697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C697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C697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AC697D"/>
  </w:style>
  <w:style w:type="character" w:customStyle="1" w:styleId="FooterChar">
    <w:name w:val="Footer Char"/>
    <w:basedOn w:val="a0"/>
    <w:link w:val="Footer"/>
    <w:uiPriority w:val="99"/>
    <w:rsid w:val="00AC697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C697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C697D"/>
  </w:style>
  <w:style w:type="table" w:styleId="a9">
    <w:name w:val="Table Grid"/>
    <w:basedOn w:val="a1"/>
    <w:uiPriority w:val="59"/>
    <w:rsid w:val="00AC697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C697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C697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C69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C69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C69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AC697D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AC697D"/>
    <w:rPr>
      <w:sz w:val="18"/>
    </w:rPr>
  </w:style>
  <w:style w:type="character" w:styleId="ac">
    <w:name w:val="footnote reference"/>
    <w:basedOn w:val="a0"/>
    <w:uiPriority w:val="99"/>
    <w:unhideWhenUsed/>
    <w:rsid w:val="00AC697D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AC697D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AC697D"/>
    <w:rPr>
      <w:sz w:val="20"/>
    </w:rPr>
  </w:style>
  <w:style w:type="character" w:styleId="af">
    <w:name w:val="endnote reference"/>
    <w:basedOn w:val="a0"/>
    <w:uiPriority w:val="99"/>
    <w:semiHidden/>
    <w:unhideWhenUsed/>
    <w:rsid w:val="00AC697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C697D"/>
    <w:pPr>
      <w:spacing w:after="57"/>
    </w:pPr>
  </w:style>
  <w:style w:type="paragraph" w:styleId="21">
    <w:name w:val="toc 2"/>
    <w:basedOn w:val="a"/>
    <w:next w:val="a"/>
    <w:uiPriority w:val="39"/>
    <w:unhideWhenUsed/>
    <w:rsid w:val="00AC697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C697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C697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C697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C697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C697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C697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C697D"/>
    <w:pPr>
      <w:spacing w:after="57"/>
      <w:ind w:left="2268"/>
    </w:pPr>
  </w:style>
  <w:style w:type="paragraph" w:styleId="af0">
    <w:name w:val="TOC Heading"/>
    <w:uiPriority w:val="39"/>
    <w:unhideWhenUsed/>
    <w:rsid w:val="00AC697D"/>
  </w:style>
  <w:style w:type="paragraph" w:styleId="af1">
    <w:name w:val="table of figures"/>
    <w:basedOn w:val="a"/>
    <w:next w:val="a"/>
    <w:uiPriority w:val="99"/>
    <w:unhideWhenUsed/>
    <w:rsid w:val="00AC697D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AC69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AC6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AC697D"/>
    <w:rPr>
      <w:b/>
      <w:bCs/>
    </w:rPr>
  </w:style>
  <w:style w:type="character" w:styleId="af4">
    <w:name w:val="Hyperlink"/>
    <w:basedOn w:val="a0"/>
    <w:uiPriority w:val="99"/>
    <w:unhideWhenUsed/>
    <w:rsid w:val="00AC697D"/>
    <w:rPr>
      <w:color w:val="0000FF"/>
      <w:u w:val="single"/>
    </w:rPr>
  </w:style>
  <w:style w:type="character" w:customStyle="1" w:styleId="dropdown-user-name">
    <w:name w:val="dropdown-user-name"/>
    <w:basedOn w:val="a0"/>
    <w:rsid w:val="00AC697D"/>
  </w:style>
  <w:style w:type="character" w:customStyle="1" w:styleId="dropdown-user-namefirst-letter">
    <w:name w:val="dropdown-user-name__first-letter"/>
    <w:basedOn w:val="a0"/>
    <w:rsid w:val="00AC697D"/>
  </w:style>
  <w:style w:type="character" w:customStyle="1" w:styleId="10">
    <w:name w:val="Заголовок 1 Знак"/>
    <w:basedOn w:val="a0"/>
    <w:link w:val="Heading1"/>
    <w:uiPriority w:val="9"/>
    <w:rsid w:val="00AC697D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AC69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AC69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AC69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AC697D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C697D"/>
  </w:style>
  <w:style w:type="paragraph" w:customStyle="1" w:styleId="Footer">
    <w:name w:val="Footer"/>
    <w:basedOn w:val="a"/>
    <w:link w:val="af8"/>
    <w:rsid w:val="00AC69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AC69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AC69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59</cp:revision>
  <dcterms:created xsi:type="dcterms:W3CDTF">2022-01-28T11:04:00Z</dcterms:created>
  <dcterms:modified xsi:type="dcterms:W3CDTF">2024-12-19T07:52:00Z</dcterms:modified>
</cp:coreProperties>
</file>