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2E" w:rsidRDefault="00AF152E">
      <w:pPr>
        <w:pStyle w:val="ConsPlusNormal"/>
      </w:pPr>
      <w:r>
        <w:t>Зарегистрировано в Минюсте России 30 декабря 2015 г. N 40375</w:t>
      </w: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ПРИКАЗ</w:t>
      </w:r>
    </w:p>
    <w:p w:rsidR="00AF152E" w:rsidRDefault="00AF152E">
      <w:pPr>
        <w:pStyle w:val="ConsPlusTitle"/>
        <w:jc w:val="center"/>
      </w:pPr>
      <w:r>
        <w:t>от 30 ноября 2015 г. N 894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ОБ УТВЕРЖДЕНИИ МЕТОДИКИ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F152E" w:rsidRDefault="00AF152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F152E" w:rsidRDefault="00AF152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AF152E" w:rsidRDefault="00AF152E">
      <w:pPr>
        <w:pStyle w:val="ConsPlusNormal"/>
        <w:jc w:val="right"/>
      </w:pPr>
    </w:p>
    <w:p w:rsidR="00AF152E" w:rsidRDefault="00AF152E">
      <w:pPr>
        <w:pStyle w:val="ConsPlusNormal"/>
        <w:jc w:val="right"/>
      </w:pPr>
      <w:r>
        <w:t>Врио Министра</w:t>
      </w:r>
    </w:p>
    <w:p w:rsidR="00AF152E" w:rsidRDefault="00AF152E">
      <w:pPr>
        <w:pStyle w:val="ConsPlusNormal"/>
        <w:jc w:val="right"/>
      </w:pPr>
      <w:r>
        <w:t>А.Е.ЛИХАЧЕВ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Утверждена</w:t>
      </w:r>
    </w:p>
    <w:p w:rsidR="00AF152E" w:rsidRDefault="00AF152E">
      <w:pPr>
        <w:pStyle w:val="ConsPlusNormal"/>
        <w:jc w:val="right"/>
      </w:pPr>
      <w:r>
        <w:t>приказом 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bookmarkStart w:id="0" w:name="P30"/>
      <w:bookmarkEnd w:id="0"/>
      <w:r>
        <w:t>МЕТОДИКА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r>
        <w:t>I. Общие положения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AF152E" w:rsidRDefault="00AF152E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AF152E" w:rsidRDefault="00AF152E">
      <w:pPr>
        <w:pStyle w:val="ConsPlusNormal"/>
        <w:ind w:firstLine="540"/>
        <w:jc w:val="both"/>
      </w:pPr>
      <w:r>
        <w:t>финансовая эффективность проекта;</w:t>
      </w:r>
    </w:p>
    <w:p w:rsidR="00AF152E" w:rsidRDefault="00AF152E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AF152E" w:rsidRDefault="00AF152E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budget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present risk value.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</w:t>
      </w:r>
      <w:proofErr w:type="gramStart"/>
      <w:r>
        <w:t>ств в сл</w:t>
      </w:r>
      <w:proofErr w:type="gramEnd"/>
      <w:r>
        <w:t>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2" w:name="P56"/>
      <w:bookmarkEnd w:id="2"/>
      <w:r>
        <w:t>II. Требования к финансовой модели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AF152E" w:rsidRDefault="00AF152E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AF152E" w:rsidRDefault="00AF152E">
      <w:pPr>
        <w:pStyle w:val="ConsPlusNormal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AF152E" w:rsidRDefault="00AF152E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AF152E" w:rsidRDefault="00AF152E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AF152E" w:rsidRDefault="00AF152E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AF152E" w:rsidRDefault="00AF152E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AF152E" w:rsidRDefault="00AF152E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AF152E" w:rsidRDefault="00AF152E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AF152E" w:rsidRDefault="00AF152E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AF152E" w:rsidRDefault="00AF152E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AF152E" w:rsidRDefault="00AF152E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AF152E" w:rsidRDefault="00AF152E">
      <w:pPr>
        <w:pStyle w:val="ConsPlusNormal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AF152E" w:rsidRDefault="00AF152E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AF152E" w:rsidRDefault="00AF152E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AF152E" w:rsidRDefault="00AF152E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AF152E" w:rsidRDefault="00AF152E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AF152E" w:rsidRDefault="00AF152E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AF152E" w:rsidRDefault="00AF152E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AF152E" w:rsidRDefault="00AF152E">
      <w:pPr>
        <w:pStyle w:val="ConsPlusNormal"/>
        <w:ind w:firstLine="540"/>
        <w:jc w:val="both"/>
      </w:pPr>
      <w:r>
        <w:t>шаг прогноза;</w:t>
      </w:r>
    </w:p>
    <w:p w:rsidR="00AF152E" w:rsidRDefault="00AF152E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иные ключевые методологические предположения.</w:t>
      </w:r>
    </w:p>
    <w:p w:rsidR="00AF152E" w:rsidRDefault="00AF152E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AF152E" w:rsidRDefault="00AF152E">
      <w:pPr>
        <w:pStyle w:val="ConsPlusNormal"/>
        <w:ind w:firstLine="540"/>
        <w:jc w:val="both"/>
      </w:pPr>
      <w:r>
        <w:t>11.1.3. Прогноз капитальных вложений.</w:t>
      </w:r>
    </w:p>
    <w:p w:rsidR="00AF152E" w:rsidRDefault="00AF152E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AF152E" w:rsidRDefault="00AF152E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AF152E" w:rsidRDefault="00AF152E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AF152E" w:rsidRDefault="00AF152E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AF152E" w:rsidRDefault="00AF152E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AF152E" w:rsidRDefault="00AF152E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AF152E" w:rsidRDefault="00AF152E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AF152E" w:rsidRDefault="00AF152E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AF152E" w:rsidRDefault="00AF152E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AF152E" w:rsidRDefault="00AF152E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AF152E" w:rsidRDefault="00AF152E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AF152E" w:rsidRDefault="00AF152E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AF152E" w:rsidRDefault="00AF152E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AF152E" w:rsidRDefault="00AF152E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net present value.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&lt;2&gt; </w:t>
      </w:r>
      <w:r>
        <w:t>Справочно</w:t>
      </w:r>
      <w:r w:rsidRPr="00AF152E">
        <w:rPr>
          <w:lang w:val="en-US"/>
        </w:rPr>
        <w:t>: debt service coverage ratio.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AF152E" w:rsidRDefault="00AF152E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AF152E" w:rsidRDefault="00AF152E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AF152E" w:rsidRDefault="00AF152E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AF152E" w:rsidRDefault="00AF152E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AF152E" w:rsidRDefault="00AF152E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AF152E" w:rsidRDefault="00AF152E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AF152E" w:rsidRDefault="00AF152E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AF152E" w:rsidRDefault="00AF152E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AF152E" w:rsidRDefault="00AF152E">
      <w:pPr>
        <w:pStyle w:val="ConsPlusNormal"/>
        <w:ind w:firstLine="540"/>
        <w:jc w:val="both"/>
      </w:pPr>
      <w:r>
        <w:t xml:space="preserve"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</w:t>
      </w:r>
      <w:r>
        <w:lastRenderedPageBreak/>
        <w:t>специальная проектная компания, не занимающаяся иной деятельностью);</w:t>
      </w:r>
    </w:p>
    <w:p w:rsidR="00AF152E" w:rsidRDefault="00AF152E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AF152E" w:rsidRDefault="00AF152E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AF152E" w:rsidRDefault="00AF152E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cash flow available for debt servicing.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AF152E" w:rsidRDefault="00AF152E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AF152E" w:rsidRDefault="00AF152E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AF152E" w:rsidRDefault="00AF152E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AF152E" w:rsidRDefault="00AF152E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AF152E" w:rsidRDefault="00AF152E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AF152E" w:rsidRDefault="00AF152E">
      <w:pPr>
        <w:pStyle w:val="ConsPlusNormal"/>
        <w:ind w:firstLine="540"/>
        <w:jc w:val="both"/>
      </w:pPr>
      <w:r>
        <w:t>ключевые показатели проекта.</w:t>
      </w:r>
    </w:p>
    <w:p w:rsidR="00AF152E" w:rsidRDefault="00AF152E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AF152E" w:rsidRDefault="00AF152E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выручка (по проекту в целом);</w:t>
      </w:r>
    </w:p>
    <w:p w:rsidR="00AF152E" w:rsidRDefault="00AF152E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себестоимость продаж;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r>
        <w:t>Справочно</w:t>
      </w:r>
      <w:r w:rsidRPr="00AF152E">
        <w:rPr>
          <w:lang w:val="en-US"/>
        </w:rPr>
        <w:t>: earnings before interest, taxes, depreciation and amortization.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амортизационные отчисления;</w:t>
      </w:r>
    </w:p>
    <w:p w:rsidR="00AF152E" w:rsidRDefault="00AF152E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AF152E" w:rsidRDefault="00AF152E">
      <w:pPr>
        <w:pStyle w:val="ConsPlusNormal"/>
        <w:ind w:firstLine="540"/>
        <w:jc w:val="both"/>
      </w:pPr>
      <w:r>
        <w:t>проценты к уплате;</w:t>
      </w:r>
    </w:p>
    <w:p w:rsidR="00AF152E" w:rsidRDefault="00AF152E">
      <w:pPr>
        <w:pStyle w:val="ConsPlusNormal"/>
        <w:ind w:firstLine="540"/>
        <w:jc w:val="both"/>
      </w:pPr>
      <w:r>
        <w:t>прочие расходы;</w:t>
      </w:r>
    </w:p>
    <w:p w:rsidR="00AF152E" w:rsidRDefault="00AF152E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AF152E" w:rsidRDefault="00AF152E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AF152E" w:rsidRDefault="00AF152E">
      <w:pPr>
        <w:pStyle w:val="ConsPlusNormal"/>
        <w:ind w:firstLine="540"/>
        <w:jc w:val="both"/>
      </w:pPr>
      <w:r>
        <w:t>текущий налог на прибыль;</w:t>
      </w:r>
    </w:p>
    <w:p w:rsidR="00AF152E" w:rsidRDefault="00AF152E">
      <w:pPr>
        <w:pStyle w:val="ConsPlusNormal"/>
        <w:ind w:firstLine="540"/>
        <w:jc w:val="both"/>
      </w:pPr>
      <w:r>
        <w:t>чистая прибыль.</w:t>
      </w:r>
    </w:p>
    <w:p w:rsidR="00AF152E" w:rsidRDefault="00AF152E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AF152E" w:rsidRDefault="00AF152E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AF152E" w:rsidRDefault="00AF152E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AF152E" w:rsidRDefault="00AF152E">
      <w:pPr>
        <w:pStyle w:val="ConsPlusNormal"/>
        <w:ind w:firstLine="540"/>
        <w:jc w:val="both"/>
      </w:pPr>
      <w:r>
        <w:t>платежи процентов по долговым обязательствам;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земельному налогу;</w:t>
      </w:r>
    </w:p>
    <w:p w:rsidR="00AF152E" w:rsidRDefault="00AF152E">
      <w:pPr>
        <w:pStyle w:val="ConsPlusNormal"/>
        <w:ind w:firstLine="540"/>
        <w:jc w:val="both"/>
      </w:pPr>
      <w:r>
        <w:t>прочие платежи.</w:t>
      </w:r>
    </w:p>
    <w:p w:rsidR="00AF152E" w:rsidRDefault="00AF152E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AF152E" w:rsidRDefault="00AF152E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AF152E" w:rsidRDefault="00AF152E">
      <w:pPr>
        <w:pStyle w:val="ConsPlusNormal"/>
        <w:ind w:firstLine="540"/>
        <w:jc w:val="both"/>
      </w:pPr>
      <w:r>
        <w:t>получение кредитов и займов;</w:t>
      </w:r>
    </w:p>
    <w:p w:rsidR="00AF152E" w:rsidRDefault="00AF152E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AF152E" w:rsidRDefault="00AF152E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AF152E" w:rsidRDefault="00AF152E">
      <w:pPr>
        <w:pStyle w:val="ConsPlusNormal"/>
        <w:ind w:firstLine="540"/>
        <w:jc w:val="both"/>
      </w:pPr>
      <w:r>
        <w:t>прочие поступления;</w:t>
      </w:r>
    </w:p>
    <w:p w:rsidR="00AF152E" w:rsidRDefault="00AF152E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AF152E" w:rsidRDefault="00AF152E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AF152E" w:rsidRDefault="00AF152E">
      <w:pPr>
        <w:pStyle w:val="ConsPlusNormal"/>
        <w:ind w:firstLine="540"/>
        <w:jc w:val="both"/>
      </w:pPr>
      <w:r>
        <w:t>12.9.3.2. Оборотные активы:</w:t>
      </w:r>
    </w:p>
    <w:p w:rsidR="00AF152E" w:rsidRDefault="00AF152E">
      <w:pPr>
        <w:pStyle w:val="ConsPlusNormal"/>
        <w:ind w:firstLine="540"/>
        <w:jc w:val="both"/>
      </w:pPr>
      <w:r>
        <w:t>запасы;</w:t>
      </w:r>
    </w:p>
    <w:p w:rsidR="00AF152E" w:rsidRDefault="00AF152E">
      <w:pPr>
        <w:pStyle w:val="ConsPlusNormal"/>
        <w:ind w:firstLine="540"/>
        <w:jc w:val="both"/>
      </w:pPr>
      <w:r>
        <w:t>дебиторская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денежные средства;</w:t>
      </w:r>
    </w:p>
    <w:p w:rsidR="00AF152E" w:rsidRDefault="00AF152E">
      <w:pPr>
        <w:pStyle w:val="ConsPlusNormal"/>
        <w:ind w:firstLine="540"/>
        <w:jc w:val="both"/>
      </w:pPr>
      <w:r>
        <w:t>прочие активы.</w:t>
      </w:r>
    </w:p>
    <w:p w:rsidR="00AF152E" w:rsidRDefault="00AF152E">
      <w:pPr>
        <w:pStyle w:val="ConsPlusNormal"/>
        <w:ind w:firstLine="540"/>
        <w:jc w:val="both"/>
      </w:pPr>
      <w:r>
        <w:t>12.9.3.3. Капитал и резервы:</w:t>
      </w:r>
    </w:p>
    <w:p w:rsidR="00AF152E" w:rsidRDefault="00AF152E">
      <w:pPr>
        <w:pStyle w:val="ConsPlusNormal"/>
        <w:ind w:firstLine="540"/>
        <w:jc w:val="both"/>
      </w:pPr>
      <w:r>
        <w:t>уставный капитал;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нераспределенная прибыль.</w:t>
      </w:r>
    </w:p>
    <w:p w:rsidR="00AF152E" w:rsidRDefault="00AF152E">
      <w:pPr>
        <w:pStyle w:val="ConsPlusNormal"/>
        <w:ind w:firstLine="540"/>
        <w:jc w:val="both"/>
      </w:pPr>
      <w:r>
        <w:t>12.9.3.4. Долгосрочные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долгосрочный кредит;</w:t>
      </w:r>
    </w:p>
    <w:p w:rsidR="00AF152E" w:rsidRDefault="00AF152E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12.9.3.5. Краткосрочные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кредиторская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AF152E" w:rsidRDefault="00AF152E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AF152E" w:rsidRDefault="00AF152E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AF152E" w:rsidRDefault="00AF152E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AF152E" w:rsidRDefault="00AF152E">
      <w:pPr>
        <w:pStyle w:val="ConsPlusNormal"/>
        <w:ind w:firstLine="540"/>
        <w:jc w:val="both"/>
      </w:pPr>
      <w:r>
        <w:t>простой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10" o:title="base_1_192148_67"/>
            <v:formulas/>
            <v:path o:connecttype="segments"/>
          </v:shape>
        </w:pict>
      </w:r>
      <w:r w:rsidR="00AF152E">
        <w:t xml:space="preserve">, где </w:t>
      </w:r>
      <w:r w:rsidRPr="001A6CD3"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11" o:title="base_1_192148_6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AF152E" w:rsidRDefault="00AF152E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AF152E" w:rsidRDefault="00AF152E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AF152E" w:rsidRDefault="00AF152E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AF152E" w:rsidRDefault="00AF152E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AF152E" w:rsidRDefault="00AF152E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AF152E" w:rsidRDefault="00AF152E">
      <w:pPr>
        <w:pStyle w:val="ConsPlusNormal"/>
        <w:ind w:firstLine="540"/>
        <w:jc w:val="both"/>
      </w:pPr>
      <w:r>
        <w:t>данные статистической информации;</w:t>
      </w:r>
    </w:p>
    <w:p w:rsidR="00AF152E" w:rsidRDefault="00AF152E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AF152E" w:rsidRDefault="00AF152E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lastRenderedPageBreak/>
        <w:t>III. Оценка финансовой эффективности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AF152E" w:rsidRDefault="00AF152E">
      <w:pPr>
        <w:pStyle w:val="ConsPlusNormal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2" o:title="base_1_192148_6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>&lt;1&gt; Справочно: free cash flow.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IV. Оценка социально-экономического эффекта</w:t>
      </w:r>
    </w:p>
    <w:p w:rsidR="00AF152E" w:rsidRDefault="00AF152E">
      <w:pPr>
        <w:pStyle w:val="ConsPlusNormal"/>
        <w:jc w:val="center"/>
      </w:pPr>
      <w:r>
        <w:t>от реализации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AF152E" w:rsidRDefault="00AF152E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AF152E" w:rsidRDefault="00AF152E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AF152E" w:rsidRDefault="00AF152E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AF152E" w:rsidRDefault="00AF152E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3" o:title="base_1_192148_7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AF152E" w:rsidRDefault="00AF152E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lastRenderedPageBreak/>
        <w:t>V. Определение сравнительного преимущества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4" o:title="base_1_192148_71"/>
            <v:formulas/>
            <v:path o:connecttype="segments"/>
          </v:shape>
        </w:pic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и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5" o:title="base_1_192148_7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AF152E" w:rsidRDefault="00AF152E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AF152E" w:rsidRDefault="00AF152E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AF152E" w:rsidRDefault="00AF152E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AF152E" w:rsidRDefault="00AF152E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AF152E" w:rsidRDefault="00AF152E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AF152E" w:rsidRDefault="00AF152E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6" o:title="base_1_192148_73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7" o:title="base_1_192148_74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8" o:title="base_1_192148_7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19" o:title="base_1_192148_76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20" o:title="base_1_192148_7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21" o:title="base_1_192148_78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проекта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2" o:title="base_1_192148_7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3" o:title="base_1_192148_80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4" o:title="base_1_192148_8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5" o:title="base_1_192148_82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6" o:title="base_1_192148_8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lastRenderedPageBreak/>
        <w:pict>
          <v:shape id="_x0000_i1042" style="width:19.5pt;height:21pt" coordsize="" o:spt="100" adj="0,,0" path="" filled="f" stroked="f">
            <v:stroke joinstyle="miter"/>
            <v:imagedata r:id="rId27" o:title="base_1_192148_84"/>
            <v:formulas/>
            <v:path o:connecttype="segments"/>
          </v:shape>
        </w:pict>
      </w:r>
      <w:r w:rsidR="00AF152E"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AF152E" w:rsidRDefault="00AF152E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8" o:title="base_1_192148_8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29" o:title="base_1_192148_86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5" style="width:18.75pt;height:21pt" coordsize="" o:spt="100" adj="0,,0" path="" filled="f" stroked="f">
            <v:stroke joinstyle="miter"/>
            <v:imagedata r:id="rId30" o:title="base_1_192148_87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для реализации проекта,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lastRenderedPageBreak/>
        <w:pict>
          <v:shape id="_x0000_i1046" style="width:18.75pt;height:21pt" coordsize="" o:spt="100" adj="0,,0" path="" filled="f" stroked="f">
            <v:stroke joinstyle="miter"/>
            <v:imagedata r:id="rId31" o:title="base_1_192148_88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2" o:title="base_1_192148_89"/>
            <v:formulas/>
            <v:path o:connecttype="segments"/>
          </v:shape>
        </w:pict>
      </w:r>
      <w:r w:rsidR="00AF152E"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3" o:title="base_1_192148_90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по проекту, в рублях.</w:t>
      </w:r>
    </w:p>
    <w:p w:rsidR="00AF152E" w:rsidRDefault="00AF152E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4" o:title="base_1_192148_91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5" o:title="base_1_192148_92"/>
            <v:formulas/>
            <v:path o:connecttype="segments"/>
          </v:shape>
        </w:pict>
      </w:r>
      <w:r w:rsidR="00AF152E">
        <w:t xml:space="preserve"> - сумма поступлений в бюджет Российской Федерации в течение срока реализации проекта,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6" o:title="base_1_192148_93"/>
            <v:formulas/>
            <v:path o:connecttype="segments"/>
          </v:shape>
        </w:pict>
      </w:r>
      <w:r w:rsidR="00AF152E"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7" o:title="base_1_192148_94"/>
            <v:formulas/>
            <v:path o:connecttype="segments"/>
          </v:shape>
        </w:pict>
      </w:r>
      <w:r w:rsidR="00AF152E">
        <w:t xml:space="preserve"> - сумма поступлений в бюджеты бюджетной системы Российской Федерации при реализации проекта, в рублях.</w:t>
      </w:r>
    </w:p>
    <w:p w:rsidR="00AF152E" w:rsidRDefault="00AF152E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8" o:title="base_1_192148_9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39" o:title="base_1_192148_96"/>
            <v:formulas/>
            <v:path o:connecttype="segments"/>
          </v:shape>
        </w:pict>
      </w:r>
      <w:r w:rsidR="00AF152E"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40" o:title="base_1_192148_97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lastRenderedPageBreak/>
        <w:pict>
          <v:shape id="_x0000_i1056" style="width:19.5pt;height:21pt" coordsize="" o:spt="100" adj="0,,0" path="" filled="f" stroked="f">
            <v:stroke joinstyle="miter"/>
            <v:imagedata r:id="rId41" o:title="base_1_192148_98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2" o:title="base_1_192148_99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3" o:title="base_1_192148_100"/>
            <v:formulas/>
            <v:path o:connecttype="segments"/>
          </v:shape>
        </w:pict>
      </w:r>
      <w:r w:rsidR="00AF152E"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4" o:title="base_1_192148_101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AF152E" w:rsidRDefault="00AF152E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AF152E" w:rsidRDefault="00AF152E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5" o:title="base_1_192148_10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1" style="width:35.25pt;height:21pt" coordsize="" o:spt="100" adj="0,,0" path="" filled="f" stroked="f">
            <v:stroke joinstyle="miter"/>
            <v:imagedata r:id="rId46" o:title="base_1_192148_103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7" o:title="base_1_192148_104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8" o:title="base_1_192148_105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49" o:title="base_1_192148_106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50" o:title="base_1_192148_107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прочих </w:t>
      </w:r>
      <w:r w:rsidR="00AF152E">
        <w:lastRenderedPageBreak/>
        <w:t>рисков при реализации проекта в году t.</w:t>
      </w:r>
    </w:p>
    <w:p w:rsidR="00AF152E" w:rsidRDefault="00AF152E">
      <w:pPr>
        <w:pStyle w:val="ConsPlusNormal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51" o:title="base_1_192148_10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2" o:title="base_1_192148_10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3" o:title="base_1_192148_11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4" o:title="base_1_192148_11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5" o:title="base_1_192148_11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6" o:title="base_1_192148_113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7" o:title="base_1_192148_11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8" o:title="base_1_192148_115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59" o:title="base_1_192148_11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60" o:title="base_1_192148_11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</w:t>
      </w:r>
      <w:r w:rsidR="00AF152E">
        <w:lastRenderedPageBreak/>
        <w:t>возникновения рисков,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AF152E" w:rsidRDefault="00AF152E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61" o:title="base_1_192148_11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2" o:title="base_1_192148_119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3" o:title="base_1_192148_120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4" o:title="base_1_192148_121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5" o:title="base_1_192148_122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lastRenderedPageBreak/>
        <w:pict>
          <v:shape id="_x0000_i1081" style="width:30pt;height:21pt" coordsize="" o:spt="100" adj="0,,0" path="" filled="f" stroked="f">
            <v:stroke joinstyle="miter"/>
            <v:imagedata r:id="rId66" o:title="base_1_192148_123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7" o:title="base_1_192148_12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8" o:title="base_1_192148_12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69" o:title="base_1_192148_12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70" o:title="base_1_192148_127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71" o:title="base_1_192148_12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87" style="width:27pt;height:21pt" coordsize="" o:spt="100" adj="0,,0" path="" filled="f" stroked="f">
            <v:stroke joinstyle="miter"/>
            <v:imagedata r:id="rId72" o:title="base_1_192148_12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3" o:title="base_1_192148_13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4" o:title="base_1_192148_131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1A6CD3">
      <w:pPr>
        <w:pStyle w:val="ConsPlusNormal"/>
        <w:jc w:val="center"/>
      </w:pPr>
      <w:r w:rsidRPr="001A6CD3"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5" o:title="base_1_192148_13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1A6CD3">
      <w:pPr>
        <w:pStyle w:val="ConsPlusNormal"/>
        <w:ind w:firstLine="540"/>
        <w:jc w:val="both"/>
      </w:pPr>
      <w:r w:rsidRPr="001A6CD3">
        <w:rPr>
          <w:position w:val="-14"/>
        </w:rPr>
        <w:lastRenderedPageBreak/>
        <w:pict>
          <v:shape id="_x0000_i1091" style="width:23.25pt;height:21pt" coordsize="" o:spt="100" adj="0,,0" path="" filled="f" stroked="f">
            <v:stroke joinstyle="miter"/>
            <v:imagedata r:id="rId76" o:title="base_1_192148_13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bookmarkStart w:id="9" w:name="_GoBack"/>
      <w:bookmarkEnd w:id="9"/>
      <w:r>
        <w:t>Приложение N 1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AF152E" w:rsidRDefault="00AF152E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AF152E" w:rsidRDefault="00AF152E">
      <w:pPr>
        <w:pStyle w:val="ConsPlusNormal"/>
        <w:jc w:val="center"/>
      </w:pPr>
      <w:r>
        <w:t>преимущества проекта</w:t>
      </w:r>
    </w:p>
    <w:p w:rsidR="00AF152E" w:rsidRDefault="00AF152E">
      <w:pPr>
        <w:sectPr w:rsidR="00AF152E" w:rsidSect="005D4CA6">
          <w:headerReference w:type="default" r:id="rId77"/>
          <w:pgSz w:w="11906" w:h="16838"/>
          <w:pgMar w:top="680" w:right="567" w:bottom="567" w:left="1418" w:header="397" w:footer="397" w:gutter="0"/>
          <w:cols w:space="708"/>
          <w:titlePg/>
          <w:docGrid w:linePitch="360"/>
        </w:sectPr>
      </w:pP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 xml:space="preserve">Поступления в бюджеты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AF152E" w:rsidRDefault="00AF152E">
            <w:pPr>
              <w:pStyle w:val="ConsPlusNormal"/>
            </w:pP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2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lastRenderedPageBreak/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1" w:name="P569"/>
      <w:bookmarkEnd w:id="11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УЧИТЫВАЕМЫХ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lastRenderedPageBreak/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3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2" w:name="P601"/>
      <w:bookmarkEnd w:id="12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УЧИТЫВАЕМЫЕ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 xml:space="preserve">Налоговые поступления в бюджеты бюджетной системы </w:t>
            </w:r>
            <w:r>
              <w:lastRenderedPageBreak/>
              <w:t>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и эксплуатационных платежей по проекту (с учетом </w:t>
            </w:r>
            <w:r>
              <w:lastRenderedPageBreak/>
              <w:t>налоговых вычетов, если применимо).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4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3" w:name="P636"/>
      <w:bookmarkEnd w:id="13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lastRenderedPageBreak/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объекта, в том числе посредством </w:t>
            </w:r>
            <w:r>
              <w:lastRenderedPageBreak/>
              <w:t>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lastRenderedPageBreak/>
              <w:t xml:space="preserve">Расходы средств бюджетов бюджетной системы Российской </w:t>
            </w:r>
            <w:r>
              <w:lastRenderedPageBreak/>
              <w:t>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соответствующим расходам по проекту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5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4" w:name="P678"/>
      <w:bookmarkEnd w:id="14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lastRenderedPageBreak/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6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>проекта муниципально-частного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5" w:name="P709"/>
      <w:bookmarkEnd w:id="15"/>
      <w:r>
        <w:t>СТАТЬИ</w:t>
      </w:r>
    </w:p>
    <w:p w:rsidR="00AF152E" w:rsidRDefault="00AF152E">
      <w:pPr>
        <w:pStyle w:val="ConsPlusNormal"/>
        <w:jc w:val="center"/>
      </w:pPr>
      <w:r>
        <w:t>РАСХОДОВ И ПОСТУПЛЕНИЙ, УЧИТЫВАЕМЫЕ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>МУНИЦИПАЛЬНОГО КОНТРАКТА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 xml:space="preserve">Статьи расходов и поступлений, учитываемые при расчете объема принимаемых публичным партнером </w:t>
            </w:r>
            <w:r>
              <w:lastRenderedPageBreak/>
              <w:t>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 xml:space="preserve">Статьи расходов и поступлений, учитываемые при расчете объема принимаемых </w:t>
            </w:r>
            <w:r>
              <w:lastRenderedPageBreak/>
              <w:t>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</w:t>
            </w:r>
            <w:r>
              <w:lastRenderedPageBreak/>
              <w:t>обязательств публичного партнера.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AF152E" w:rsidRDefault="00AF152E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7</w:t>
      </w:r>
    </w:p>
    <w:p w:rsidR="00AF152E" w:rsidRDefault="00AF152E">
      <w:pPr>
        <w:pStyle w:val="ConsPlusNormal"/>
        <w:jc w:val="right"/>
      </w:pPr>
      <w:r>
        <w:lastRenderedPageBreak/>
        <w:t>к Методике оценки эффективности</w:t>
      </w:r>
    </w:p>
    <w:p w:rsidR="00AF152E" w:rsidRDefault="00AF152E">
      <w:pPr>
        <w:pStyle w:val="ConsPlusNormal"/>
        <w:jc w:val="right"/>
      </w:pPr>
      <w:r>
        <w:t>проекта государственно-частного</w:t>
      </w:r>
    </w:p>
    <w:p w:rsidR="00AF152E" w:rsidRDefault="00AF152E">
      <w:pPr>
        <w:pStyle w:val="ConsPlusNormal"/>
        <w:jc w:val="right"/>
      </w:pPr>
      <w:r>
        <w:t>партнерства, проекта муниципально-частного</w:t>
      </w:r>
    </w:p>
    <w:p w:rsidR="00AF152E" w:rsidRDefault="00AF152E">
      <w:pPr>
        <w:pStyle w:val="ConsPlusNormal"/>
        <w:jc w:val="right"/>
      </w:pPr>
      <w:r>
        <w:t>партнерства и определения их</w:t>
      </w:r>
    </w:p>
    <w:p w:rsidR="00AF152E" w:rsidRDefault="00AF152E">
      <w:pPr>
        <w:pStyle w:val="ConsPlusNormal"/>
        <w:jc w:val="right"/>
      </w:pPr>
      <w:r>
        <w:t>сравнительного преимущества,</w:t>
      </w:r>
    </w:p>
    <w:p w:rsidR="00AF152E" w:rsidRDefault="00AF152E">
      <w:pPr>
        <w:pStyle w:val="ConsPlusNormal"/>
        <w:jc w:val="right"/>
      </w:pPr>
      <w:r>
        <w:t>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6" w:name="P763"/>
      <w:bookmarkEnd w:id="16"/>
      <w:r>
        <w:t>ДОПУСТИМЫЕ ЗНАЧЕНИЯ</w:t>
      </w:r>
    </w:p>
    <w:p w:rsidR="00AF152E" w:rsidRDefault="00AF152E">
      <w:pPr>
        <w:pStyle w:val="ConsPlusNormal"/>
        <w:jc w:val="center"/>
      </w:pPr>
      <w:r>
        <w:t>ВЕРОЯТНЫХ ОТКЛОНЕНИЙ, УЧИТЫВАЕМЫХ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AF152E" w:rsidRDefault="00AF1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12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7 до 15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15 до 25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20 до 40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bookmarkStart w:id="17" w:name="P792"/>
      <w:bookmarkEnd w:id="17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711CA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C" w:rsidRDefault="007043BC" w:rsidP="005D4CA6">
      <w:pPr>
        <w:spacing w:after="0" w:line="240" w:lineRule="auto"/>
      </w:pPr>
      <w:r>
        <w:separator/>
      </w:r>
    </w:p>
  </w:endnote>
  <w:endnote w:type="continuationSeparator" w:id="0">
    <w:p w:rsidR="007043BC" w:rsidRDefault="007043BC" w:rsidP="005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C" w:rsidRDefault="007043BC" w:rsidP="005D4CA6">
      <w:pPr>
        <w:spacing w:after="0" w:line="240" w:lineRule="auto"/>
      </w:pPr>
      <w:r>
        <w:separator/>
      </w:r>
    </w:p>
  </w:footnote>
  <w:footnote w:type="continuationSeparator" w:id="0">
    <w:p w:rsidR="007043BC" w:rsidRDefault="007043BC" w:rsidP="005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81595"/>
      <w:docPartObj>
        <w:docPartGallery w:val="Page Numbers (Top of Page)"/>
        <w:docPartUnique/>
      </w:docPartObj>
    </w:sdtPr>
    <w:sdtContent>
      <w:p w:rsidR="005D4CA6" w:rsidRDefault="001A6CD3">
        <w:pPr>
          <w:pStyle w:val="a3"/>
          <w:jc w:val="center"/>
        </w:pPr>
        <w:r>
          <w:fldChar w:fldCharType="begin"/>
        </w:r>
        <w:r w:rsidR="005D4CA6">
          <w:instrText>PAGE   \* MERGEFORMAT</w:instrText>
        </w:r>
        <w:r>
          <w:fldChar w:fldCharType="separate"/>
        </w:r>
        <w:r w:rsidR="008F0278">
          <w:rPr>
            <w:noProof/>
          </w:rPr>
          <w:t>30</w:t>
        </w:r>
        <w:r>
          <w:fldChar w:fldCharType="end"/>
        </w:r>
      </w:p>
    </w:sdtContent>
  </w:sdt>
  <w:p w:rsidR="005D4CA6" w:rsidRDefault="005D4C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2E"/>
    <w:rsid w:val="00083A3D"/>
    <w:rsid w:val="001A6CD3"/>
    <w:rsid w:val="005D4CA6"/>
    <w:rsid w:val="007043BC"/>
    <w:rsid w:val="008F0278"/>
    <w:rsid w:val="0096661E"/>
    <w:rsid w:val="00A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image" Target="media/image67.wmf"/><Relationship Id="rId7" Type="http://schemas.openxmlformats.org/officeDocument/2006/relationships/hyperlink" Target="consultantplus://offline/ref=419C6FCC75FED97EBB65319143840E2DA34F042C2B5FDB1FF0FE53A4FCE7F690E7546BC735F63E5FwB19L" TargetMode="External"/><Relationship Id="rId71" Type="http://schemas.openxmlformats.org/officeDocument/2006/relationships/image" Target="media/image6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2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9C6FCC75FED97EBB65319143840E2DA34F042C2B5FDB1FF0FE53A4FCwE17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header" Target="header1.xml"/><Relationship Id="rId8" Type="http://schemas.openxmlformats.org/officeDocument/2006/relationships/hyperlink" Target="consultantplus://offline/ref=419C6FCC75FED97EBB65319143840E2DA34F042C2B5FDB1FF0FE53A4FCwE17L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19C6FCC75FED97EBB65319143840E2DA34F042C2B5FDB1FF0FE53A4FCE7F690E7546BC735F63D53wB1AL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9731</Words>
  <Characters>55470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Otd_analiz_Gl_spec</cp:lastModifiedBy>
  <cp:revision>2</cp:revision>
  <cp:lastPrinted>2016-01-14T13:04:00Z</cp:lastPrinted>
  <dcterms:created xsi:type="dcterms:W3CDTF">2023-12-27T11:06:00Z</dcterms:created>
  <dcterms:modified xsi:type="dcterms:W3CDTF">2023-12-27T11:06:00Z</dcterms:modified>
</cp:coreProperties>
</file>