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8A0C44" w:rsidRDefault="007975FB" w:rsidP="001F51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>о проведении публичных консультаций посредство</w:t>
      </w:r>
      <w:r w:rsid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м сбора замечаний и предложений </w:t>
      </w:r>
      <w:r w:rsidRP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организаций и граждан в рамках анализа </w:t>
      </w:r>
      <w:r w:rsidR="00616DFC" w:rsidRPr="001F51AD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1F51AD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</w:t>
      </w:r>
      <w:proofErr w:type="spellStart"/>
      <w:r w:rsidR="006C0BEE" w:rsidRPr="001F51AD">
        <w:rPr>
          <w:rFonts w:ascii="Times New Roman" w:hAnsi="Times New Roman" w:cs="Times New Roman"/>
          <w:b/>
          <w:sz w:val="24"/>
          <w:szCs w:val="24"/>
        </w:rPr>
        <w:t>Ракитянского</w:t>
      </w:r>
      <w:proofErr w:type="spellEnd"/>
      <w:r w:rsidR="006C0BEE" w:rsidRPr="001F51AD">
        <w:rPr>
          <w:rFonts w:ascii="Times New Roman" w:hAnsi="Times New Roman" w:cs="Times New Roman"/>
          <w:b/>
          <w:sz w:val="24"/>
          <w:szCs w:val="24"/>
        </w:rPr>
        <w:t xml:space="preserve"> района «</w:t>
      </w:r>
      <w:r w:rsidR="001F51AD" w:rsidRPr="001F51AD">
        <w:rPr>
          <w:rFonts w:ascii="Times New Roman" w:hAnsi="Times New Roman"/>
          <w:b/>
          <w:sz w:val="24"/>
          <w:szCs w:val="24"/>
        </w:rPr>
        <w:t>Об утверждении схемы размещения</w:t>
      </w:r>
      <w:r w:rsidR="001F51AD">
        <w:rPr>
          <w:rFonts w:ascii="Times New Roman" w:hAnsi="Times New Roman"/>
          <w:b/>
          <w:sz w:val="24"/>
          <w:szCs w:val="24"/>
        </w:rPr>
        <w:t xml:space="preserve"> </w:t>
      </w:r>
      <w:r w:rsidR="001F51AD" w:rsidRPr="001F51AD">
        <w:rPr>
          <w:rFonts w:ascii="Times New Roman" w:hAnsi="Times New Roman"/>
          <w:b/>
          <w:sz w:val="24"/>
          <w:szCs w:val="24"/>
        </w:rPr>
        <w:t>нестационарных торговых объектов</w:t>
      </w:r>
      <w:r w:rsidR="001F51AD">
        <w:rPr>
          <w:rFonts w:ascii="Times New Roman" w:hAnsi="Times New Roman"/>
          <w:b/>
          <w:sz w:val="24"/>
          <w:szCs w:val="24"/>
        </w:rPr>
        <w:t xml:space="preserve"> </w:t>
      </w:r>
      <w:r w:rsidR="001F51AD" w:rsidRPr="001F51AD">
        <w:rPr>
          <w:rFonts w:ascii="Times New Roman" w:hAnsi="Times New Roman"/>
          <w:b/>
          <w:sz w:val="24"/>
          <w:szCs w:val="24"/>
        </w:rPr>
        <w:t xml:space="preserve">на территории </w:t>
      </w:r>
      <w:proofErr w:type="spellStart"/>
      <w:r w:rsidR="001F51AD" w:rsidRPr="001F51AD">
        <w:rPr>
          <w:rFonts w:ascii="Times New Roman" w:hAnsi="Times New Roman"/>
          <w:b/>
          <w:sz w:val="24"/>
          <w:szCs w:val="24"/>
        </w:rPr>
        <w:t>Ракитянского</w:t>
      </w:r>
      <w:proofErr w:type="spellEnd"/>
      <w:r w:rsidR="001F51AD" w:rsidRPr="001F51AD">
        <w:rPr>
          <w:rFonts w:ascii="Times New Roman" w:hAnsi="Times New Roman"/>
          <w:b/>
          <w:sz w:val="24"/>
          <w:szCs w:val="24"/>
        </w:rPr>
        <w:t xml:space="preserve"> района</w:t>
      </w:r>
      <w:r w:rsidR="008A0C44">
        <w:rPr>
          <w:rStyle w:val="FontStyle17"/>
          <w:b/>
          <w:sz w:val="24"/>
          <w:szCs w:val="24"/>
        </w:rPr>
        <w:t>»</w:t>
      </w: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proofErr w:type="gramEnd"/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proofErr w:type="spellStart"/>
      <w:r w:rsidR="006C0BEE" w:rsidRPr="00D70905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="006C0BEE" w:rsidRPr="00D70905">
        <w:rPr>
          <w:rFonts w:ascii="Times New Roman" w:hAnsi="Times New Roman" w:cs="Times New Roman"/>
          <w:sz w:val="24"/>
          <w:szCs w:val="24"/>
        </w:rPr>
        <w:t xml:space="preserve"> района «</w:t>
      </w:r>
      <w:r w:rsidR="001F51AD" w:rsidRPr="001F51AD">
        <w:rPr>
          <w:rFonts w:ascii="Times New Roman" w:hAnsi="Times New Roman"/>
          <w:sz w:val="24"/>
          <w:szCs w:val="24"/>
        </w:rPr>
        <w:t xml:space="preserve">Об утверждении схемы размещения нестационарных торговых объектов на территории </w:t>
      </w:r>
      <w:proofErr w:type="spellStart"/>
      <w:r w:rsidR="001F51AD" w:rsidRPr="001F51AD">
        <w:rPr>
          <w:rFonts w:ascii="Times New Roman" w:hAnsi="Times New Roman"/>
          <w:sz w:val="24"/>
          <w:szCs w:val="24"/>
        </w:rPr>
        <w:t>Ракитянского</w:t>
      </w:r>
      <w:proofErr w:type="spellEnd"/>
      <w:r w:rsidR="001F51AD" w:rsidRPr="001F51AD">
        <w:rPr>
          <w:rFonts w:ascii="Times New Roman" w:hAnsi="Times New Roman"/>
          <w:sz w:val="24"/>
          <w:szCs w:val="24"/>
        </w:rPr>
        <w:t xml:space="preserve"> района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1F51AD" w:rsidRPr="001F51AD">
        <w:rPr>
          <w:lang w:val="en-US"/>
        </w:rPr>
        <w:t>chraban</w:t>
      </w:r>
      <w:proofErr w:type="spellEnd"/>
      <w:r w:rsidR="001F51AD" w:rsidRPr="001F51AD">
        <w:t>@</w:t>
      </w:r>
      <w:r w:rsidR="001F51AD" w:rsidRPr="001F51AD">
        <w:rPr>
          <w:lang w:val="en-US"/>
        </w:rPr>
        <w:t>mail</w:t>
      </w:r>
      <w:r w:rsidR="001F51AD" w:rsidRPr="001F51AD">
        <w:t>.</w:t>
      </w:r>
      <w:proofErr w:type="spellStart"/>
      <w:r w:rsidR="001F51AD" w:rsidRPr="001F51AD">
        <w:rPr>
          <w:lang w:val="en-US"/>
        </w:rPr>
        <w:t>ru</w:t>
      </w:r>
      <w:proofErr w:type="spellEnd"/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1F51AD">
        <w:t>03</w:t>
      </w:r>
      <w:r w:rsidR="008B7C7B">
        <w:t>.0</w:t>
      </w:r>
      <w:r w:rsidR="001F51AD">
        <w:t>2</w:t>
      </w:r>
      <w:r w:rsidR="00AF7951" w:rsidRPr="00D81F99">
        <w:t>.20</w:t>
      </w:r>
      <w:r w:rsidR="00AF7951">
        <w:t>2</w:t>
      </w:r>
      <w:r w:rsidR="001F51AD">
        <w:t>5</w:t>
      </w:r>
      <w:r w:rsidR="00AF7951" w:rsidRPr="00D81F99">
        <w:t xml:space="preserve"> по </w:t>
      </w:r>
      <w:r w:rsidR="001F51AD">
        <w:t>13</w:t>
      </w:r>
      <w:r w:rsidR="00AF7951" w:rsidRPr="00D81F99">
        <w:t>.</w:t>
      </w:r>
      <w:r w:rsidR="008B7C7B">
        <w:t>0</w:t>
      </w:r>
      <w:r w:rsidR="001F51AD">
        <w:t>2</w:t>
      </w:r>
      <w:r w:rsidR="00AF7951" w:rsidRPr="00D81F99">
        <w:t>.20</w:t>
      </w:r>
      <w:r w:rsidR="00AF7951">
        <w:t>2</w:t>
      </w:r>
      <w:r w:rsidR="001F51AD">
        <w:t>5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1F51AD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</w:t>
      </w:r>
      <w:proofErr w:type="gramStart"/>
      <w:r>
        <w:t>лицо:  начальник</w:t>
      </w:r>
      <w:proofErr w:type="gramEnd"/>
      <w:r>
        <w:t xml:space="preserve">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proofErr w:type="spellStart"/>
      <w:r w:rsidR="001F51AD">
        <w:t>Храбан</w:t>
      </w:r>
      <w:proofErr w:type="spellEnd"/>
      <w:r w:rsidR="001F51AD">
        <w:t xml:space="preserve"> Карина Александровна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1F51AD">
        <w:t>4</w:t>
      </w:r>
      <w:r w:rsidR="0045177A">
        <w:t>-</w:t>
      </w:r>
      <w:r w:rsidR="001F51AD">
        <w:t>85</w:t>
      </w:r>
      <w:bookmarkStart w:id="0" w:name="_GoBack"/>
      <w:bookmarkEnd w:id="0"/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1F51AD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60E1C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71FB"/>
  <w15:docId w15:val="{2D778339-6BAC-436D-A83F-50B2B7D4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3</cp:revision>
  <cp:lastPrinted>2021-09-10T06:14:00Z</cp:lastPrinted>
  <dcterms:created xsi:type="dcterms:W3CDTF">2025-02-03T11:59:00Z</dcterms:created>
  <dcterms:modified xsi:type="dcterms:W3CDTF">2025-02-03T12:04:00Z</dcterms:modified>
</cp:coreProperties>
</file>