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D910F7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 xml:space="preserve"> 31:11: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0201009;31:11:0201007;31:11:0201006;31:11:0201005;31:11:0201004;31:11:0201003;</w:t>
      </w:r>
      <w:r w:rsidR="009578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6D12">
        <w:rPr>
          <w:rFonts w:ascii="Times New Roman" w:hAnsi="Times New Roman"/>
          <w:b/>
          <w:sz w:val="24"/>
          <w:szCs w:val="24"/>
          <w:lang w:eastAsia="ru-RU"/>
        </w:rPr>
        <w:t>31:11:0201002;31:11:0201010;31:11:1103001;31:11:1103002;31:11:1106001;31:11:1106002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86D1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86D12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56E4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3E63A9">
        <w:rPr>
          <w:rFonts w:ascii="Times New Roman" w:hAnsi="Times New Roman"/>
          <w:sz w:val="24"/>
          <w:szCs w:val="24"/>
          <w:lang w:eastAsia="ru-RU"/>
        </w:rPr>
        <w:t>31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E63A9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31:11:0201009;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31:11:0201007;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31:11:0201006;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31:11:0201005;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31:11:0201004;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31:11:0201003;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31:11:0201002;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31:11:0201010;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31:11:1103001;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31:11:1103002;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31:11:1106001;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31:11:1106002</w:t>
      </w:r>
      <w:r w:rsidR="00E230F2" w:rsidRPr="00E230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F52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30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230F2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2023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E230F2">
        <w:rPr>
          <w:rFonts w:ascii="Times New Roman" w:hAnsi="Times New Roman"/>
          <w:b/>
          <w:sz w:val="24"/>
          <w:szCs w:val="24"/>
          <w:lang w:eastAsia="ru-RU"/>
        </w:rPr>
        <w:t>2003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208B5" w:rsidRPr="00010F9F" w:rsidRDefault="005208B5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="00B11147">
        <w:rPr>
          <w:rFonts w:ascii="Times New Roman" w:hAnsi="Times New Roman"/>
          <w:b/>
          <w:sz w:val="24"/>
          <w:szCs w:val="24"/>
          <w:lang w:eastAsia="ru-RU"/>
        </w:rPr>
        <w:t>Публично-правовая компания «</w:t>
      </w:r>
      <w:proofErr w:type="spellStart"/>
      <w:r w:rsidR="00B11147"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 w:rsidR="00B11147">
        <w:rPr>
          <w:rFonts w:ascii="Times New Roman" w:hAnsi="Times New Roman"/>
          <w:b/>
          <w:sz w:val="24"/>
          <w:szCs w:val="24"/>
          <w:lang w:eastAsia="ru-RU"/>
        </w:rPr>
        <w:t>» (ППК «</w:t>
      </w:r>
      <w:proofErr w:type="spellStart"/>
      <w:r w:rsidR="00B11147">
        <w:rPr>
          <w:rFonts w:ascii="Times New Roman" w:hAnsi="Times New Roman"/>
          <w:b/>
          <w:sz w:val="24"/>
          <w:szCs w:val="24"/>
          <w:lang w:eastAsia="ru-RU"/>
        </w:rPr>
        <w:t>Роскадастр</w:t>
      </w:r>
      <w:proofErr w:type="spellEnd"/>
      <w:r w:rsidR="00B11147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proofErr w:type="spellStart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>Аболдуев</w:t>
      </w:r>
      <w:proofErr w:type="spellEnd"/>
      <w:r w:rsidRPr="00154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Евгений Владимирович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инженеров, членом которой является кадастровый инженер: </w:t>
      </w:r>
      <w:r w:rsidRPr="001540EE">
        <w:rPr>
          <w:rFonts w:ascii="Times New Roman" w:hAnsi="Times New Roman"/>
          <w:b/>
          <w:sz w:val="24"/>
          <w:szCs w:val="24"/>
          <w:u w:val="single"/>
          <w:shd w:val="clear" w:color="auto" w:fill="FBFBFB"/>
        </w:rPr>
        <w:t>Ассоциация СРО «Балтийское объединение кадастровых инженеров»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уникальный регистрационный номер члена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 в реестре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 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: 1600;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дата внесения сведений о физическом лице в реестр членов </w:t>
      </w:r>
      <w:proofErr w:type="spellStart"/>
      <w:r w:rsidRPr="001540EE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1540EE">
        <w:rPr>
          <w:rFonts w:ascii="Times New Roman" w:hAnsi="Times New Roman"/>
          <w:sz w:val="24"/>
          <w:szCs w:val="24"/>
          <w:lang w:eastAsia="ru-RU"/>
        </w:rPr>
        <w:t xml:space="preserve"> организации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27.09.2016 г.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1540EE">
        <w:rPr>
          <w:rFonts w:ascii="Times New Roman" w:hAnsi="Times New Roman"/>
          <w:sz w:val="24"/>
          <w:szCs w:val="24"/>
          <w:u w:val="single"/>
          <w:shd w:val="clear" w:color="auto" w:fill="F9F9F9"/>
        </w:rPr>
        <w:t>308503, Россия, Белгородская область, Белгородский район, п. Майский,                      ул. Каштановая, д. 43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Pr="001540EE" w:rsidRDefault="001540EE" w:rsidP="00154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1540EE">
        <w:rPr>
          <w:rFonts w:ascii="Times New Roman" w:hAnsi="Times New Roman"/>
          <w:sz w:val="24"/>
          <w:szCs w:val="24"/>
        </w:rPr>
        <w:t>Johnsson1984@yandex.ru</w:t>
      </w:r>
      <w:r w:rsidRPr="001540EE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1540EE" w:rsidRDefault="001540EE" w:rsidP="001540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40EE">
        <w:rPr>
          <w:rFonts w:ascii="Times New Roman" w:hAnsi="Times New Roman"/>
          <w:sz w:val="24"/>
          <w:szCs w:val="24"/>
          <w:lang w:eastAsia="ru-RU"/>
        </w:rPr>
        <w:t xml:space="preserve">номер контактного телефона: </w:t>
      </w:r>
      <w:r w:rsidRPr="001540EE">
        <w:rPr>
          <w:rFonts w:ascii="Times New Roman" w:eastAsia="Times New Roman" w:hAnsi="Times New Roman"/>
          <w:sz w:val="24"/>
          <w:szCs w:val="24"/>
          <w:lang w:eastAsia="ru-RU"/>
        </w:rPr>
        <w:t>+7(919)229-33-46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208B5" w:rsidRPr="00A14FC6" w:rsidRDefault="005208B5" w:rsidP="001540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55"/>
        <w:gridCol w:w="3238"/>
        <w:gridCol w:w="2229"/>
        <w:gridCol w:w="1559"/>
        <w:gridCol w:w="1984"/>
      </w:tblGrid>
      <w:tr w:rsidR="00B11147" w:rsidTr="00101327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B11147" w:rsidRDefault="00B11147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  <w:vAlign w:val="center"/>
          </w:tcPr>
          <w:p w:rsidR="00B11147" w:rsidRDefault="00B11147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B11147" w:rsidRDefault="00B11147" w:rsidP="00101327">
            <w:pPr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B11147" w:rsidRDefault="00B11147" w:rsidP="00101327">
            <w:pPr>
              <w:spacing w:after="0"/>
              <w:ind w:left="-108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Срок выполнения работ </w:t>
            </w:r>
            <w:proofErr w:type="gramStart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 xml:space="preserve"> этапу</w:t>
            </w:r>
          </w:p>
        </w:tc>
      </w:tr>
      <w:tr w:rsidR="00B11147" w:rsidTr="00101327">
        <w:trPr>
          <w:cantSplit/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Этап 1 «Разработка и формирование проекта </w:t>
            </w:r>
            <w:proofErr w:type="spellStart"/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карта-плана</w:t>
            </w:r>
            <w:proofErr w:type="spellEnd"/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 xml:space="preserve"> территории (КПТР)»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B1114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с даты заключения</w:t>
            </w:r>
            <w:proofErr w:type="gramEnd"/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 xml:space="preserve"> контракта</w:t>
            </w:r>
            <w:r>
              <w:rPr>
                <w:rFonts w:ascii="Times New Roman" w:eastAsia="DejaVu Sans" w:hAnsi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highlight w:val="white"/>
              </w:rPr>
              <w:t>по 15.07.2024г.</w:t>
            </w: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tabs>
                <w:tab w:val="left" w:pos="316"/>
              </w:tabs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B11147" w:rsidTr="00101327">
        <w:trPr>
          <w:cantSplit/>
          <w:trHeight w:val="154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14.06.2024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Проекты КПТР, заключение, полученное в ходе проверки КПТР органом кадастрового учета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ind w:firstLine="181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tabs>
                <w:tab w:val="left" w:pos="271"/>
              </w:tabs>
              <w:spacing w:after="0"/>
              <w:ind w:left="-6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229" w:type="dxa"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29.06.2024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с 16.07.2024г. по 31.10.2024г.</w:t>
            </w: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sz w:val="24"/>
                <w:szCs w:val="24"/>
                <w:lang w:eastAsia="ar-SA"/>
              </w:rPr>
              <w:t>Мероприятия: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первого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</w:p>
          <w:p w:rsidR="00B11147" w:rsidRDefault="00B11147" w:rsidP="00B1114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до 29.07.2024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Проведение второго заседания согласительной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02.09.2024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934061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16.09.2024</w:t>
            </w:r>
            <w:r w:rsidR="00B1114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proofErr w:type="gramStart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Подготовленные</w:t>
            </w:r>
            <w:proofErr w:type="gramEnd"/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934061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30.09.2024</w:t>
            </w:r>
            <w:r w:rsidR="00B1114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pacing w:after="0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934061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17.10.2024</w:t>
            </w:r>
            <w:r w:rsidR="00B1114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  <w:tr w:rsidR="00B11147" w:rsidTr="00101327">
        <w:trPr>
          <w:cantSplit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0" w:type="dxa"/>
            </w:tcMar>
          </w:tcPr>
          <w:p w:rsidR="00B11147" w:rsidRDefault="00B11147" w:rsidP="00101327">
            <w:pPr>
              <w:shd w:val="clear" w:color="auto" w:fill="FFFFFF"/>
              <w:tabs>
                <w:tab w:val="left" w:pos="277"/>
              </w:tabs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Внесение сведений в ЕГРН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934061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>до 31.10.2024</w:t>
            </w:r>
            <w:r w:rsidR="00B11147">
              <w:rPr>
                <w:rFonts w:ascii="Times New Roman" w:eastAsia="DejaVu Sans" w:hAnsi="Times New Roman"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1147" w:rsidRDefault="00B11147" w:rsidP="00101327">
            <w:pPr>
              <w:shd w:val="clear" w:color="auto" w:fill="FFFFFF"/>
              <w:jc w:val="center"/>
              <w:rPr>
                <w:rFonts w:ascii="Times New Roman" w:eastAsia="DejaVu Sans" w:hAnsi="Times New Roman"/>
                <w:lang w:eastAsia="ar-SA"/>
              </w:rPr>
            </w:pPr>
          </w:p>
        </w:tc>
      </w:tr>
    </w:tbl>
    <w:p w:rsidR="005208B5" w:rsidRPr="006F6AAF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0537C"/>
    <w:rsid w:val="001540EE"/>
    <w:rsid w:val="00172C51"/>
    <w:rsid w:val="00181BEC"/>
    <w:rsid w:val="00186D12"/>
    <w:rsid w:val="00253E47"/>
    <w:rsid w:val="002644FB"/>
    <w:rsid w:val="00276DE5"/>
    <w:rsid w:val="00280776"/>
    <w:rsid w:val="0028620D"/>
    <w:rsid w:val="00295C5A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E63A9"/>
    <w:rsid w:val="003E7804"/>
    <w:rsid w:val="003F65FF"/>
    <w:rsid w:val="0042056C"/>
    <w:rsid w:val="0043529F"/>
    <w:rsid w:val="00460976"/>
    <w:rsid w:val="00487DBB"/>
    <w:rsid w:val="00493522"/>
    <w:rsid w:val="004B2955"/>
    <w:rsid w:val="004C7776"/>
    <w:rsid w:val="005208B5"/>
    <w:rsid w:val="00570B8A"/>
    <w:rsid w:val="005D1530"/>
    <w:rsid w:val="00654C98"/>
    <w:rsid w:val="006A1D60"/>
    <w:rsid w:val="006A311E"/>
    <w:rsid w:val="006D4CB5"/>
    <w:rsid w:val="006F2CA9"/>
    <w:rsid w:val="006F6AAF"/>
    <w:rsid w:val="007432D4"/>
    <w:rsid w:val="00757BD8"/>
    <w:rsid w:val="00762EEB"/>
    <w:rsid w:val="007A5E1C"/>
    <w:rsid w:val="007B0A31"/>
    <w:rsid w:val="007B45B0"/>
    <w:rsid w:val="007C1DA4"/>
    <w:rsid w:val="007F4447"/>
    <w:rsid w:val="007F5278"/>
    <w:rsid w:val="00833245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4061"/>
    <w:rsid w:val="009376DD"/>
    <w:rsid w:val="00950E71"/>
    <w:rsid w:val="009578B5"/>
    <w:rsid w:val="009870A2"/>
    <w:rsid w:val="009C3F06"/>
    <w:rsid w:val="009D45FC"/>
    <w:rsid w:val="009E113B"/>
    <w:rsid w:val="00A14FC6"/>
    <w:rsid w:val="00A26A94"/>
    <w:rsid w:val="00A5477C"/>
    <w:rsid w:val="00A96475"/>
    <w:rsid w:val="00AC376B"/>
    <w:rsid w:val="00B11147"/>
    <w:rsid w:val="00B17FBC"/>
    <w:rsid w:val="00B41BB8"/>
    <w:rsid w:val="00B571DD"/>
    <w:rsid w:val="00B71DAE"/>
    <w:rsid w:val="00BE647C"/>
    <w:rsid w:val="00C579B7"/>
    <w:rsid w:val="00C64DA7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230F2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2022-03-17T10:30:00Z</cp:lastPrinted>
  <dcterms:created xsi:type="dcterms:W3CDTF">2023-02-03T05:55:00Z</dcterms:created>
  <dcterms:modified xsi:type="dcterms:W3CDTF">2023-12-29T11:13:00Z</dcterms:modified>
</cp:coreProperties>
</file>