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4D0927">
        <w:rPr>
          <w:sz w:val="28"/>
          <w:szCs w:val="28"/>
        </w:rPr>
        <w:t>1</w:t>
      </w:r>
      <w:r w:rsidR="001B2B6C">
        <w:rPr>
          <w:sz w:val="28"/>
          <w:szCs w:val="28"/>
        </w:rPr>
        <w:t>00</w:t>
      </w:r>
      <w:r w:rsidR="004D0927">
        <w:rPr>
          <w:sz w:val="28"/>
          <w:szCs w:val="28"/>
        </w:rPr>
        <w:t>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8B47DC">
        <w:rPr>
          <w:sz w:val="28"/>
          <w:szCs w:val="28"/>
        </w:rPr>
        <w:t>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</w:t>
      </w:r>
      <w:r w:rsidR="004D0927">
        <w:rPr>
          <w:sz w:val="28"/>
          <w:szCs w:val="28"/>
        </w:rPr>
        <w:t>401001</w:t>
      </w:r>
      <w:r w:rsidR="00C30A3D">
        <w:rPr>
          <w:sz w:val="28"/>
          <w:szCs w:val="28"/>
        </w:rPr>
        <w:t>:</w:t>
      </w:r>
      <w:r w:rsidR="008B47DC">
        <w:rPr>
          <w:sz w:val="28"/>
          <w:szCs w:val="28"/>
        </w:rPr>
        <w:t>4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20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4D0927">
        <w:rPr>
          <w:sz w:val="28"/>
          <w:szCs w:val="28"/>
        </w:rPr>
        <w:t xml:space="preserve">, х. </w:t>
      </w:r>
      <w:proofErr w:type="spellStart"/>
      <w:r w:rsidR="004D0927">
        <w:rPr>
          <w:sz w:val="28"/>
          <w:szCs w:val="28"/>
        </w:rPr>
        <w:t>Нижнепенский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4D0927">
        <w:rPr>
          <w:sz w:val="28"/>
          <w:szCs w:val="28"/>
        </w:rPr>
        <w:t>Жиронкин</w:t>
      </w:r>
      <w:proofErr w:type="spellEnd"/>
      <w:r w:rsidR="004D0927">
        <w:rPr>
          <w:sz w:val="28"/>
          <w:szCs w:val="28"/>
        </w:rPr>
        <w:t xml:space="preserve"> Николай Михайлович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F4710"/>
    <w:rsid w:val="00732494"/>
    <w:rsid w:val="00820924"/>
    <w:rsid w:val="00893FDD"/>
    <w:rsid w:val="008A3708"/>
    <w:rsid w:val="008B47DC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34E8F"/>
    <w:rsid w:val="00D408FE"/>
    <w:rsid w:val="00DB4A8B"/>
    <w:rsid w:val="00DE787A"/>
    <w:rsid w:val="00DF300D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2023-05-18T10:37:00Z</dcterms:modified>
</cp:coreProperties>
</file>