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651A6">
        <w:rPr>
          <w:sz w:val="28"/>
          <w:szCs w:val="28"/>
        </w:rPr>
        <w:t>1</w:t>
      </w:r>
      <w:r w:rsidR="0031084B">
        <w:rPr>
          <w:sz w:val="28"/>
          <w:szCs w:val="28"/>
        </w:rPr>
        <w:t>106001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31084B">
        <w:rPr>
          <w:sz w:val="28"/>
          <w:szCs w:val="28"/>
        </w:rPr>
        <w:t>132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31084B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r w:rsidR="00A651A6">
        <w:rPr>
          <w:sz w:val="28"/>
          <w:szCs w:val="28"/>
        </w:rPr>
        <w:t>1</w:t>
      </w:r>
      <w:r w:rsidR="0031084B">
        <w:rPr>
          <w:sz w:val="28"/>
          <w:szCs w:val="28"/>
        </w:rPr>
        <w:t>32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1A6">
        <w:rPr>
          <w:sz w:val="28"/>
          <w:szCs w:val="28"/>
        </w:rPr>
        <w:t xml:space="preserve">кая область, </w:t>
      </w:r>
      <w:proofErr w:type="spellStart"/>
      <w:r w:rsidR="00A651A6">
        <w:rPr>
          <w:sz w:val="28"/>
          <w:szCs w:val="28"/>
        </w:rPr>
        <w:t>Ракитянский</w:t>
      </w:r>
      <w:proofErr w:type="spellEnd"/>
      <w:r w:rsidR="00A651A6">
        <w:rPr>
          <w:sz w:val="28"/>
          <w:szCs w:val="28"/>
        </w:rPr>
        <w:t xml:space="preserve"> район</w:t>
      </w:r>
      <w:r w:rsidR="00294A38">
        <w:rPr>
          <w:sz w:val="28"/>
          <w:szCs w:val="28"/>
        </w:rPr>
        <w:t xml:space="preserve">, </w:t>
      </w:r>
      <w:r w:rsidR="00A651A6">
        <w:rPr>
          <w:sz w:val="28"/>
          <w:szCs w:val="28"/>
        </w:rPr>
        <w:t xml:space="preserve">с. </w:t>
      </w:r>
      <w:proofErr w:type="spellStart"/>
      <w:r w:rsidR="0031084B">
        <w:rPr>
          <w:sz w:val="28"/>
          <w:szCs w:val="28"/>
        </w:rPr>
        <w:t>Трефиловка</w:t>
      </w:r>
      <w:proofErr w:type="spellEnd"/>
      <w:r w:rsidR="0031084B">
        <w:rPr>
          <w:sz w:val="28"/>
          <w:szCs w:val="28"/>
        </w:rPr>
        <w:t>, ул. Садовая, 102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31084B">
        <w:rPr>
          <w:sz w:val="28"/>
          <w:szCs w:val="28"/>
        </w:rPr>
        <w:t>Роговой Леонид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94A38"/>
    <w:rsid w:val="002D7062"/>
    <w:rsid w:val="002E6D13"/>
    <w:rsid w:val="002F6956"/>
    <w:rsid w:val="0031084B"/>
    <w:rsid w:val="0036301C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11EBB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A651A6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3484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2023-04-19T13:07:00Z</dcterms:modified>
</cp:coreProperties>
</file>