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9797B">
        <w:rPr>
          <w:sz w:val="28"/>
          <w:szCs w:val="28"/>
        </w:rPr>
        <w:t>1302001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C154CA">
        <w:rPr>
          <w:sz w:val="28"/>
          <w:szCs w:val="28"/>
        </w:rPr>
        <w:t>166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</w:t>
      </w:r>
      <w:r w:rsidR="0009797B">
        <w:rPr>
          <w:sz w:val="28"/>
          <w:szCs w:val="28"/>
        </w:rPr>
        <w:t>2</w:t>
      </w:r>
      <w:r w:rsidR="00790E6B">
        <w:rPr>
          <w:sz w:val="28"/>
          <w:szCs w:val="28"/>
        </w:rPr>
        <w:t>001</w:t>
      </w:r>
      <w:r w:rsidR="00C30A3D">
        <w:rPr>
          <w:sz w:val="28"/>
          <w:szCs w:val="28"/>
        </w:rPr>
        <w:t>:</w:t>
      </w:r>
      <w:r w:rsidR="00C154CA">
        <w:rPr>
          <w:sz w:val="28"/>
          <w:szCs w:val="28"/>
        </w:rPr>
        <w:t>166</w:t>
      </w:r>
      <w:r w:rsidR="006F4710">
        <w:rPr>
          <w:sz w:val="28"/>
          <w:szCs w:val="28"/>
        </w:rPr>
        <w:t xml:space="preserve">, площадью </w:t>
      </w:r>
      <w:r w:rsidR="00C154CA">
        <w:rPr>
          <w:sz w:val="28"/>
          <w:szCs w:val="28"/>
        </w:rPr>
        <w:t>7</w:t>
      </w:r>
      <w:r w:rsidR="0009797B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09797B">
        <w:rPr>
          <w:sz w:val="28"/>
          <w:szCs w:val="28"/>
        </w:rPr>
        <w:t xml:space="preserve">с. </w:t>
      </w:r>
      <w:proofErr w:type="gramStart"/>
      <w:r w:rsidR="0009797B">
        <w:rPr>
          <w:sz w:val="28"/>
          <w:szCs w:val="28"/>
        </w:rPr>
        <w:t>Солдатское</w:t>
      </w:r>
      <w:proofErr w:type="gramEnd"/>
      <w:r w:rsidR="0009797B">
        <w:rPr>
          <w:sz w:val="28"/>
          <w:szCs w:val="28"/>
        </w:rPr>
        <w:t xml:space="preserve">, ул. </w:t>
      </w:r>
      <w:proofErr w:type="spellStart"/>
      <w:r w:rsidR="00C154CA">
        <w:rPr>
          <w:sz w:val="28"/>
          <w:szCs w:val="28"/>
        </w:rPr>
        <w:t>Лазаревка</w:t>
      </w:r>
      <w:proofErr w:type="spellEnd"/>
      <w:r w:rsidR="00C154CA">
        <w:rPr>
          <w:sz w:val="28"/>
          <w:szCs w:val="28"/>
        </w:rPr>
        <w:t>, д.29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proofErr w:type="spellStart"/>
      <w:r w:rsidR="00C154CA">
        <w:rPr>
          <w:sz w:val="28"/>
          <w:szCs w:val="28"/>
        </w:rPr>
        <w:t>Хализева</w:t>
      </w:r>
      <w:proofErr w:type="spellEnd"/>
      <w:r w:rsidR="00C154CA">
        <w:rPr>
          <w:sz w:val="28"/>
          <w:szCs w:val="28"/>
        </w:rPr>
        <w:t xml:space="preserve"> Раиса Ивановна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9797B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C02A2"/>
    <w:rsid w:val="006F4710"/>
    <w:rsid w:val="00732494"/>
    <w:rsid w:val="00790E6B"/>
    <w:rsid w:val="00820924"/>
    <w:rsid w:val="00893FDD"/>
    <w:rsid w:val="009A18C0"/>
    <w:rsid w:val="009B2227"/>
    <w:rsid w:val="00A676D8"/>
    <w:rsid w:val="00AC06CF"/>
    <w:rsid w:val="00B21F2D"/>
    <w:rsid w:val="00B25461"/>
    <w:rsid w:val="00B56912"/>
    <w:rsid w:val="00B65D80"/>
    <w:rsid w:val="00C154CA"/>
    <w:rsid w:val="00C30A3D"/>
    <w:rsid w:val="00C3376A"/>
    <w:rsid w:val="00CA0719"/>
    <w:rsid w:val="00CB5F00"/>
    <w:rsid w:val="00CC1067"/>
    <w:rsid w:val="00CE6099"/>
    <w:rsid w:val="00D21EB5"/>
    <w:rsid w:val="00DF300D"/>
    <w:rsid w:val="00E31E5C"/>
    <w:rsid w:val="00E76116"/>
    <w:rsid w:val="00F05CAF"/>
    <w:rsid w:val="00F65010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13</cp:revision>
  <cp:lastPrinted>2021-12-27T07:35:00Z</cp:lastPrinted>
  <dcterms:created xsi:type="dcterms:W3CDTF">2021-12-30T08:18:00Z</dcterms:created>
  <dcterms:modified xsi:type="dcterms:W3CDTF">2025-02-25T06:10:00Z</dcterms:modified>
</cp:coreProperties>
</file>