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230C7">
        <w:rPr>
          <w:sz w:val="28"/>
          <w:szCs w:val="28"/>
        </w:rPr>
        <w:t>030</w:t>
      </w:r>
      <w:r w:rsidR="00C83B69">
        <w:rPr>
          <w:sz w:val="28"/>
          <w:szCs w:val="28"/>
        </w:rPr>
        <w:t>1005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C83B69">
        <w:rPr>
          <w:sz w:val="28"/>
          <w:szCs w:val="28"/>
        </w:rPr>
        <w:t>44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FB568E">
        <w:rPr>
          <w:sz w:val="28"/>
          <w:szCs w:val="28"/>
        </w:rPr>
        <w:t>030</w:t>
      </w:r>
      <w:r w:rsidR="00C83B69">
        <w:rPr>
          <w:sz w:val="28"/>
          <w:szCs w:val="28"/>
        </w:rPr>
        <w:t>1005</w:t>
      </w:r>
      <w:r w:rsidR="00C30A3D">
        <w:rPr>
          <w:sz w:val="28"/>
          <w:szCs w:val="28"/>
        </w:rPr>
        <w:t>:</w:t>
      </w:r>
      <w:r w:rsidR="00C83B69">
        <w:rPr>
          <w:sz w:val="28"/>
          <w:szCs w:val="28"/>
        </w:rPr>
        <w:t>44</w:t>
      </w:r>
      <w:r w:rsidR="00DB4A8B">
        <w:rPr>
          <w:sz w:val="28"/>
          <w:szCs w:val="28"/>
        </w:rPr>
        <w:t xml:space="preserve">, площадью </w:t>
      </w:r>
      <w:r w:rsidR="00C83B69">
        <w:rPr>
          <w:sz w:val="28"/>
          <w:szCs w:val="28"/>
        </w:rPr>
        <w:t>20</w:t>
      </w:r>
      <w:r w:rsidR="00FB568E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C83B69">
        <w:rPr>
          <w:sz w:val="28"/>
          <w:szCs w:val="28"/>
        </w:rPr>
        <w:t>Венгеровка</w:t>
      </w:r>
      <w:proofErr w:type="spellEnd"/>
      <w:r w:rsidR="00C83B69">
        <w:rPr>
          <w:sz w:val="28"/>
          <w:szCs w:val="28"/>
        </w:rPr>
        <w:t xml:space="preserve">, ул. </w:t>
      </w:r>
      <w:proofErr w:type="spellStart"/>
      <w:r w:rsidR="00C83B69">
        <w:rPr>
          <w:sz w:val="28"/>
          <w:szCs w:val="28"/>
        </w:rPr>
        <w:t>Щемиловка</w:t>
      </w:r>
      <w:proofErr w:type="spellEnd"/>
      <w:r w:rsidR="00C83B69">
        <w:rPr>
          <w:sz w:val="28"/>
          <w:szCs w:val="28"/>
        </w:rPr>
        <w:t>, 22А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C83B69">
        <w:rPr>
          <w:sz w:val="28"/>
          <w:szCs w:val="28"/>
        </w:rPr>
        <w:t>Беликов Сергей Павлович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82BA1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5763D5"/>
    <w:rsid w:val="005B2CDC"/>
    <w:rsid w:val="005D37D2"/>
    <w:rsid w:val="00611B50"/>
    <w:rsid w:val="006230C7"/>
    <w:rsid w:val="006F4710"/>
    <w:rsid w:val="00732494"/>
    <w:rsid w:val="00820924"/>
    <w:rsid w:val="00893FDD"/>
    <w:rsid w:val="009D370F"/>
    <w:rsid w:val="00A3625F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83B69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16</cp:revision>
  <cp:lastPrinted>2021-12-27T07:35:00Z</cp:lastPrinted>
  <dcterms:created xsi:type="dcterms:W3CDTF">2021-12-30T08:18:00Z</dcterms:created>
  <dcterms:modified xsi:type="dcterms:W3CDTF">2023-02-08T11:47:00Z</dcterms:modified>
</cp:coreProperties>
</file>