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D25" w:rsidRDefault="00D54018">
      <w:pPr>
        <w:tabs>
          <w:tab w:val="left" w:pos="1134"/>
        </w:tabs>
        <w:ind w:firstLine="567"/>
        <w:jc w:val="center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  <w:t>Методические рекомендации</w:t>
      </w:r>
    </w:p>
    <w:p w:rsidR="00AD4D25" w:rsidRDefault="00D54018">
      <w:pPr>
        <w:keepNext/>
        <w:keepLines/>
        <w:tabs>
          <w:tab w:val="left" w:pos="1134"/>
        </w:tabs>
        <w:ind w:firstLine="567"/>
        <w:jc w:val="center"/>
        <w:outlineLvl w:val="0"/>
        <w:rPr>
          <w:b/>
          <w:bCs/>
          <w:sz w:val="28"/>
          <w:szCs w:val="28"/>
          <w:highlight w:val="white"/>
        </w:rPr>
      </w:pPr>
      <w:r w:rsidRPr="00956895">
        <w:rPr>
          <w:b/>
          <w:bCs/>
          <w:sz w:val="28"/>
          <w:szCs w:val="28"/>
          <w:highlight w:val="white"/>
          <w:lang w:eastAsia="en-US"/>
        </w:rPr>
        <w:t xml:space="preserve">по оформлению </w:t>
      </w:r>
      <w:r>
        <w:rPr>
          <w:b/>
          <w:bCs/>
          <w:sz w:val="28"/>
          <w:szCs w:val="28"/>
          <w:highlight w:val="white"/>
          <w:lang w:eastAsia="en-US"/>
        </w:rPr>
        <w:t>паспорта проекта</w:t>
      </w:r>
    </w:p>
    <w:p w:rsidR="00AD4D25" w:rsidRDefault="00AD4D25">
      <w:pPr>
        <w:tabs>
          <w:tab w:val="left" w:pos="1134"/>
        </w:tabs>
        <w:ind w:firstLine="567"/>
        <w:rPr>
          <w:b/>
          <w:bCs/>
          <w:sz w:val="28"/>
          <w:szCs w:val="28"/>
          <w:highlight w:val="yellow"/>
        </w:rPr>
      </w:pPr>
    </w:p>
    <w:p w:rsidR="00AD4D25" w:rsidRDefault="00D54018" w:rsidP="009A5BA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Утвержденный паспорт проекта является завершением этапа инициации и началом этапа планирования проекта. Паспорт проекта предназначен для описания  основных параметров проекта и необходим для управления им.</w:t>
      </w:r>
    </w:p>
    <w:p w:rsidR="00AD4D25" w:rsidRDefault="00D54018" w:rsidP="009A5BA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Термины и определения, используемые в паспорте проекта, являются общепринятыми и утвержденными постановлением администрации Ракитянского района от 29 декабря  2012 года № 161 «Об утверждении Положения об управлении проектами в Ракитянском районе».</w:t>
      </w:r>
    </w:p>
    <w:p w:rsidR="00AD4D25" w:rsidRDefault="00D54018" w:rsidP="009A5BA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Паспорт проекта готовит куратор проекта совместно с инициатором, руководителем и при необходимости представителем заказчика проекта.</w:t>
      </w:r>
    </w:p>
    <w:p w:rsidR="00AD4D25" w:rsidRDefault="00D54018" w:rsidP="009A5BA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Форма паспорта проекта не подлежит корректировке при заполнении.</w:t>
      </w:r>
    </w:p>
    <w:p w:rsidR="00AD4D25" w:rsidRDefault="00D54018" w:rsidP="009A5BA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Паспорт проекта выпускается в 3-х экземплярах, которые хранятся у руководителя проекта, куратора проекта и председателя экспертной комиссии по рассмотрению проектов при  администрации Ракитянского района.</w:t>
      </w:r>
    </w:p>
    <w:p w:rsidR="00AD4D25" w:rsidRDefault="00D54018" w:rsidP="009A5BA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После утверждения паспорта проекта оператор мониторинга проекта размещает электронную версию документа в соответствующем проекте в  автоматизированной информационной системе «Проектное управление» (далее - АИС «Проектное управление»).</w:t>
      </w:r>
    </w:p>
    <w:p w:rsidR="00AD4D25" w:rsidRDefault="00D54018" w:rsidP="009A5BA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Сроком формирования базовой версии паспорта проекта считается дата представления его утвержденной версии в АИС «Проектное управление» с учетом корректировок на основе замечаний отдела проектного управления администрации</w:t>
      </w:r>
      <w:r w:rsidR="005F0BE4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Ракитянского района.</w:t>
      </w:r>
    </w:p>
    <w:p w:rsidR="00AD4D25" w:rsidRDefault="00D54018" w:rsidP="009A5BA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В случае возникновения необходимости внесения корректировок в подписанный всеми сторонами паспорт проекта изменения оформляются отдельным документом – «Ведомостью изменений», который после утверждения будет являться неотъемлемой частью паспорта проекта. Скорректированный паспорт проекта (в том числе и утвержденная «Ведомость изменений» в качестве приложения к паспорту проекта) размещается в АИС «Проектное управление».</w:t>
      </w:r>
    </w:p>
    <w:p w:rsidR="00AD4D25" w:rsidRDefault="00AD4D25">
      <w:pPr>
        <w:tabs>
          <w:tab w:val="left" w:pos="1134"/>
        </w:tabs>
        <w:ind w:firstLine="567"/>
        <w:jc w:val="center"/>
        <w:rPr>
          <w:b/>
          <w:bCs/>
          <w:color w:val="000000"/>
          <w:sz w:val="28"/>
          <w:szCs w:val="28"/>
          <w:highlight w:val="yellow"/>
        </w:rPr>
      </w:pPr>
    </w:p>
    <w:p w:rsidR="00AD4D25" w:rsidRDefault="00D54018">
      <w:pPr>
        <w:tabs>
          <w:tab w:val="left" w:pos="1134"/>
        </w:tabs>
        <w:ind w:firstLine="567"/>
        <w:jc w:val="center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  <w:lang w:eastAsia="en-US"/>
        </w:rPr>
        <w:t>Содержание разделов паспорта проекта</w:t>
      </w:r>
    </w:p>
    <w:p w:rsidR="00AD4D25" w:rsidRDefault="00AD4D25">
      <w:pPr>
        <w:pStyle w:val="28"/>
        <w:tabs>
          <w:tab w:val="left" w:pos="1134"/>
        </w:tabs>
        <w:spacing w:before="1"/>
        <w:ind w:right="146" w:firstLine="707"/>
        <w:jc w:val="both"/>
        <w:rPr>
          <w:sz w:val="28"/>
          <w:szCs w:val="28"/>
        </w:rPr>
      </w:pPr>
    </w:p>
    <w:p w:rsidR="00AD4D25" w:rsidRDefault="00D54018" w:rsidP="009A5BA2">
      <w:pPr>
        <w:pStyle w:val="28"/>
        <w:tabs>
          <w:tab w:val="left" w:pos="1134"/>
        </w:tabs>
        <w:spacing w:before="1"/>
        <w:ind w:left="0" w:right="146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«Идентификационный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номер»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указывается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номер,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соответствующий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номеру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проекта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АИС «Проектное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управление».</w:t>
      </w:r>
    </w:p>
    <w:p w:rsidR="00AD4D25" w:rsidRDefault="00D54018" w:rsidP="009A5BA2">
      <w:pPr>
        <w:tabs>
          <w:tab w:val="left" w:pos="709"/>
        </w:tabs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В заголовке указывается наименование проекта, которое должно совпадать с названием соответствующего проекта в АИС «Проектное управление».</w:t>
      </w:r>
    </w:p>
    <w:p w:rsidR="00AD4D25" w:rsidRDefault="00D54018" w:rsidP="009A5BA2">
      <w:pPr>
        <w:tabs>
          <w:tab w:val="left" w:pos="1134"/>
        </w:tabs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white"/>
        </w:rPr>
        <w:t>Наименование проекта необходимо начинать со слов, выражающих действие, далее указывается объект или сфера воздействия, завершать рекомендуется указанием территории реализации проекта,</w:t>
      </w:r>
      <w:r w:rsidR="005158FE"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дополнительно можно указать краткое наименование проекта, поставив его перед полным наименованием, например: «Медицинские классы» (Создание системы </w:t>
      </w:r>
      <w:r>
        <w:rPr>
          <w:sz w:val="28"/>
          <w:szCs w:val="28"/>
          <w:highlight w:val="white"/>
        </w:rPr>
        <w:lastRenderedPageBreak/>
        <w:t>непрерывной подготовки по медицинскому профилю учащихся общеобразовательных организаций Ракитянского района).</w:t>
      </w:r>
    </w:p>
    <w:p w:rsidR="00AD4D25" w:rsidRDefault="00D54018" w:rsidP="009A5BA2">
      <w:pPr>
        <w:tabs>
          <w:tab w:val="left" w:pos="1134"/>
        </w:tabs>
        <w:ind w:firstLine="709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  <w:t>Основные положения.</w:t>
      </w:r>
    </w:p>
    <w:p w:rsidR="00AD4D25" w:rsidRDefault="00D54018" w:rsidP="009A5BA2">
      <w:pPr>
        <w:tabs>
          <w:tab w:val="left" w:pos="709"/>
        </w:tabs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В разделе «Основные положения» паспорта проекта в поле «Координирующий орган» указывается администрация Ракитянского района, осуществляющая организационное сопровождение и мониторинг разработки и реализации проекта.</w:t>
      </w:r>
    </w:p>
    <w:p w:rsidR="00AD4D25" w:rsidRDefault="00D54018" w:rsidP="009A5BA2">
      <w:pPr>
        <w:tabs>
          <w:tab w:val="left" w:pos="1134"/>
        </w:tabs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В поле «Куратор проекта: ФИО, должность» указываются должность, фамилия, имя и отчество куратора проекта, ставится подпись куратора проекта.</w:t>
      </w:r>
    </w:p>
    <w:p w:rsidR="00AD4D25" w:rsidRDefault="00D54018" w:rsidP="009A5BA2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  <w:highlight w:val="white"/>
        </w:rPr>
      </w:pPr>
      <w:r w:rsidRPr="00891007">
        <w:rPr>
          <w:color w:val="000000"/>
          <w:sz w:val="28"/>
          <w:szCs w:val="28"/>
        </w:rPr>
        <w:t xml:space="preserve">В поле «Исполнитель» указывается  физическое или юридическое лицо (администрация района, структурное подразделение администрации района, </w:t>
      </w:r>
      <w:r w:rsidR="00633004" w:rsidRPr="00891007">
        <w:rPr>
          <w:color w:val="000000"/>
          <w:sz w:val="28"/>
          <w:szCs w:val="28"/>
        </w:rPr>
        <w:t xml:space="preserve">подведомственное учреждение (организация), </w:t>
      </w:r>
      <w:r w:rsidRPr="00891007">
        <w:rPr>
          <w:color w:val="000000"/>
          <w:sz w:val="28"/>
          <w:szCs w:val="28"/>
        </w:rPr>
        <w:t xml:space="preserve">органы местного самоуправления городских и сельских поселений, хозяйствующий субъект), </w:t>
      </w:r>
      <w:r>
        <w:rPr>
          <w:color w:val="000000"/>
          <w:sz w:val="28"/>
          <w:szCs w:val="28"/>
          <w:highlight w:val="white"/>
        </w:rPr>
        <w:t>которое принимает на себя обязательства по достижению цели проекта и ответственность за эффективное использование ресурсов, выделенных для реализации проекта в соответствии с действующим законодательством.</w:t>
      </w:r>
    </w:p>
    <w:p w:rsidR="00AD4D25" w:rsidRDefault="00D54018" w:rsidP="009A5BA2">
      <w:pPr>
        <w:tabs>
          <w:tab w:val="left" w:pos="1134"/>
        </w:tabs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В поле «Руководитель проекта: ФИО, должность» указываются должность, фамилия, имя, отчество руководителя проекта, ставится подпись руководителя проекта.</w:t>
      </w:r>
    </w:p>
    <w:p w:rsidR="00AD4D25" w:rsidRDefault="00D54018" w:rsidP="009A5BA2">
      <w:pPr>
        <w:tabs>
          <w:tab w:val="left" w:pos="1134"/>
        </w:tabs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В поле «Председатель экспертной комиссии по рассмотрению проектов: ФИО, должность» указываются должность, фамилия, имя и отчество председателя экспертной комиссии по рассмотрению проектов при администрации Ракитянского района, ставится подпись председателя экспертной комиссии по рассмотрению проектов.</w:t>
      </w:r>
    </w:p>
    <w:p w:rsidR="00AD4D25" w:rsidRDefault="00D54018" w:rsidP="009A5BA2">
      <w:pPr>
        <w:tabs>
          <w:tab w:val="left" w:pos="1134"/>
        </w:tabs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en-US"/>
        </w:rPr>
        <w:t>В поле «</w:t>
      </w:r>
      <w:r>
        <w:rPr>
          <w:sz w:val="28"/>
          <w:szCs w:val="28"/>
          <w:highlight w:val="white"/>
        </w:rPr>
        <w:t>Инициатор: ФИО, должность</w:t>
      </w:r>
      <w:r>
        <w:rPr>
          <w:sz w:val="28"/>
          <w:szCs w:val="28"/>
          <w:highlight w:val="white"/>
          <w:lang w:eastAsia="en-US"/>
        </w:rPr>
        <w:t xml:space="preserve">» </w:t>
      </w:r>
      <w:r>
        <w:rPr>
          <w:sz w:val="28"/>
          <w:szCs w:val="28"/>
          <w:highlight w:val="white"/>
        </w:rPr>
        <w:t>указываются, фамилия, имя, отчество и должность физического лица, которое выступает с обоснованием необходимости и возможности реализации проекта.  Инициатор проекта может представлять интересы исполнителя, координирующего органа или заказчика проекта.</w:t>
      </w:r>
    </w:p>
    <w:p w:rsidR="00AD4D25" w:rsidRDefault="00D54018" w:rsidP="009A5BA2">
      <w:pPr>
        <w:tabs>
          <w:tab w:val="left" w:pos="1134"/>
        </w:tabs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en-US"/>
        </w:rPr>
        <w:t>В графах «</w:t>
      </w:r>
      <w:r>
        <w:rPr>
          <w:sz w:val="28"/>
          <w:szCs w:val="28"/>
          <w:highlight w:val="white"/>
        </w:rPr>
        <w:t>СРОК РЕАЛИЗАЦИИ: дата начала и дата окончания» указываются соответственно плановые даты начала и окончания работ в рамках проекта в формате ДД.ММ.ГГ.</w:t>
      </w:r>
    </w:p>
    <w:p w:rsidR="00AD4D25" w:rsidRDefault="00D54018" w:rsidP="009A5BA2">
      <w:pPr>
        <w:tabs>
          <w:tab w:val="left" w:pos="1134"/>
        </w:tabs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en-US"/>
        </w:rPr>
        <w:t>В графе «</w:t>
      </w:r>
      <w:r>
        <w:rPr>
          <w:sz w:val="28"/>
          <w:szCs w:val="28"/>
          <w:highlight w:val="white"/>
        </w:rPr>
        <w:t>БЮДЖЕТ ПРОЕКТА (тыс. руб.)</w:t>
      </w:r>
      <w:r>
        <w:rPr>
          <w:sz w:val="28"/>
          <w:szCs w:val="28"/>
          <w:highlight w:val="white"/>
          <w:lang w:eastAsia="en-US"/>
        </w:rPr>
        <w:t xml:space="preserve">» указывается </w:t>
      </w:r>
      <w:r>
        <w:rPr>
          <w:sz w:val="28"/>
          <w:szCs w:val="28"/>
          <w:highlight w:val="white"/>
        </w:rPr>
        <w:t xml:space="preserve">общая </w:t>
      </w:r>
      <w:r>
        <w:rPr>
          <w:sz w:val="28"/>
          <w:szCs w:val="28"/>
          <w:highlight w:val="white"/>
          <w:lang w:eastAsia="en-US"/>
        </w:rPr>
        <w:t>сумма бюджета</w:t>
      </w:r>
      <w:r>
        <w:rPr>
          <w:sz w:val="28"/>
          <w:szCs w:val="28"/>
          <w:highlight w:val="white"/>
        </w:rPr>
        <w:t>, которую предполагается затратить на проект.</w:t>
      </w:r>
    </w:p>
    <w:p w:rsidR="00AD4D25" w:rsidRDefault="00D54018" w:rsidP="009A5BA2">
      <w:pPr>
        <w:tabs>
          <w:tab w:val="left" w:pos="1134"/>
        </w:tabs>
        <w:spacing w:line="223" w:lineRule="auto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Раздел «Характеристика проекта» содержит данные о территории реализации проекта, об уровне сложности (в соответствии с распоряжением  администрации Ракитянского района от 25 апреля 2016 года №</w:t>
      </w:r>
      <w:r w:rsidR="000C6768"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>380</w:t>
      </w:r>
      <w:r>
        <w:rPr>
          <w:sz w:val="28"/>
          <w:szCs w:val="28"/>
          <w:highlight w:val="white"/>
        </w:rPr>
        <w:br w:type="textWrapping" w:clear="all"/>
        <w:t>«Об утверждении порядка определения уровня профессионального соответствия проектных специалистов Ракитянского района») и типе проекта (в соответствии с  решением Муниципального совета от 29 апреля 2015 года № 6 «Об утверждении порядка материального стимулирования муниципальных служащих Ракитянского района, а также работников, замещающих должности, не отнесенные к должностям муниципальной службы, участвующих в разработке и реализации проектов»).</w:t>
      </w:r>
      <w:r w:rsidR="00154233"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>При этом тип проекта должен соотноситься с его целями и результатом.</w:t>
      </w:r>
    </w:p>
    <w:p w:rsidR="00AD4D25" w:rsidRPr="00956895" w:rsidRDefault="00D54018" w:rsidP="009A5BA2">
      <w:pPr>
        <w:pStyle w:val="af7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white"/>
          <w:lang w:val="ru-RU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ru-RU" w:eastAsia="ru-RU"/>
        </w:rPr>
        <w:lastRenderedPageBreak/>
        <w:t>В графе  «Направление Стратегии социально-экономического развития Ракитянского района» указывается направление стратегии развития района в соответствии с решением Муниципального совета  от 29 марта 2018 года №</w:t>
      </w:r>
      <w:r w:rsidR="008C293F">
        <w:rPr>
          <w:rFonts w:ascii="Times New Roman" w:hAnsi="Times New Roman" w:cs="Times New Roman"/>
          <w:sz w:val="28"/>
          <w:szCs w:val="28"/>
          <w:highlight w:val="white"/>
          <w:lang w:val="ru-RU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  <w:lang w:val="ru-RU" w:eastAsia="ru-RU"/>
        </w:rPr>
        <w:t xml:space="preserve">1 «О внесении изменений в </w:t>
      </w:r>
      <w:hyperlink r:id="rId8" w:history="1">
        <w:r>
          <w:rPr>
            <w:rFonts w:ascii="Times New Roman" w:hAnsi="Times New Roman" w:cs="Times New Roman"/>
            <w:sz w:val="28"/>
            <w:szCs w:val="28"/>
            <w:highlight w:val="white"/>
            <w:lang w:val="ru-RU" w:eastAsia="ru-RU"/>
          </w:rPr>
          <w:t>Стратегию</w:t>
        </w:r>
      </w:hyperlink>
      <w:r>
        <w:rPr>
          <w:highlight w:val="white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  <w:lang w:val="ru-RU" w:eastAsia="ru-RU"/>
        </w:rPr>
        <w:t xml:space="preserve"> социально-экономического развития  муниципального образования «Ракитянский район» Белгородской области на 2008</w:t>
      </w:r>
      <w:r w:rsidR="00891007">
        <w:rPr>
          <w:rFonts w:ascii="Times New Roman" w:hAnsi="Times New Roman" w:cs="Times New Roman"/>
          <w:sz w:val="28"/>
          <w:szCs w:val="28"/>
          <w:highlight w:val="white"/>
          <w:lang w:val="ru-RU" w:eastAsia="ru-RU"/>
        </w:rPr>
        <w:t>-</w:t>
      </w:r>
      <w:r>
        <w:rPr>
          <w:rFonts w:ascii="Times New Roman" w:hAnsi="Times New Roman" w:cs="Times New Roman"/>
          <w:sz w:val="28"/>
          <w:szCs w:val="28"/>
          <w:highlight w:val="white"/>
          <w:lang w:val="ru-RU" w:eastAsia="ru-RU"/>
        </w:rPr>
        <w:t>2025 годы», с обозначением соответствующего пункта, например:  п. 1.2. Развитие действующих и создание перспективных промышленных производств.</w:t>
      </w:r>
    </w:p>
    <w:p w:rsidR="00AD4D25" w:rsidRPr="00956895" w:rsidRDefault="00D54018" w:rsidP="009A5BA2">
      <w:pPr>
        <w:pStyle w:val="af7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white"/>
          <w:lang w:val="ru-RU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ru-RU" w:eastAsia="ru-RU"/>
        </w:rPr>
        <w:t>В графе  «Показатель реализации Стратегии социально-экономического развития Ракитянского района» указывается показатель реализации стратегии развития района в соответствии с решением Муниципального совета  от</w:t>
      </w:r>
      <w:r w:rsidR="0051140E">
        <w:rPr>
          <w:rFonts w:ascii="Times New Roman" w:hAnsi="Times New Roman" w:cs="Times New Roman"/>
          <w:sz w:val="28"/>
          <w:szCs w:val="28"/>
          <w:highlight w:val="white"/>
          <w:lang w:val="ru-RU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  <w:lang w:val="ru-RU" w:eastAsia="ru-RU"/>
        </w:rPr>
        <w:t>29 марта 2018 года №</w:t>
      </w:r>
      <w:r w:rsidR="00891007">
        <w:rPr>
          <w:rFonts w:ascii="Times New Roman" w:hAnsi="Times New Roman" w:cs="Times New Roman"/>
          <w:sz w:val="28"/>
          <w:szCs w:val="28"/>
          <w:highlight w:val="white"/>
          <w:lang w:val="ru-RU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  <w:lang w:val="ru-RU" w:eastAsia="ru-RU"/>
        </w:rPr>
        <w:t xml:space="preserve">1 «О внесении изменений в </w:t>
      </w:r>
      <w:hyperlink r:id="rId9" w:history="1">
        <w:r>
          <w:rPr>
            <w:rFonts w:ascii="Times New Roman" w:hAnsi="Times New Roman" w:cs="Times New Roman"/>
            <w:sz w:val="28"/>
            <w:szCs w:val="28"/>
            <w:highlight w:val="white"/>
            <w:lang w:val="ru-RU" w:eastAsia="ru-RU"/>
          </w:rPr>
          <w:t>Стратегию</w:t>
        </w:r>
      </w:hyperlink>
      <w:r>
        <w:rPr>
          <w:highlight w:val="white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  <w:lang w:val="ru-RU" w:eastAsia="ru-RU"/>
        </w:rPr>
        <w:t xml:space="preserve"> социально-экономического развития  муниципального образования «Ракитянский район» Белгородской области на 2008-2025 годы».</w:t>
      </w:r>
    </w:p>
    <w:p w:rsidR="00AD4D25" w:rsidRPr="004B59F8" w:rsidRDefault="00D54018" w:rsidP="009A5BA2">
      <w:pPr>
        <w:pStyle w:val="af7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59F8">
        <w:rPr>
          <w:rFonts w:ascii="Times New Roman" w:hAnsi="Times New Roman" w:cs="Times New Roman"/>
          <w:sz w:val="28"/>
          <w:szCs w:val="28"/>
          <w:lang w:val="ru-RU" w:eastAsia="ru-RU"/>
        </w:rPr>
        <w:t>В графах «Наименование муниципальной программы Ракитянского района» и «Наименование подпрограммы муниципальной программы Ракитянского района» указываются муниципальная программа и соответствующая подпрограмма, в рамках которой планируется реализация данного проекта.</w:t>
      </w:r>
    </w:p>
    <w:p w:rsidR="00AD4D25" w:rsidRDefault="00D54018" w:rsidP="009A5BA2">
      <w:pPr>
        <w:tabs>
          <w:tab w:val="left" w:pos="1134"/>
        </w:tabs>
        <w:spacing w:line="223" w:lineRule="auto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Раздел «Критерии успешности проекта» содержит перечень критериев и соответствующих показателей, по которым планируется оценивать успешность реализации проекта по факту его завершения. Значения данных критериев устанавливаются на этапе подготовки паспорта проекта.</w:t>
      </w:r>
    </w:p>
    <w:p w:rsidR="00AD4D25" w:rsidRDefault="00D54018" w:rsidP="009A5BA2">
      <w:pPr>
        <w:tabs>
          <w:tab w:val="left" w:pos="1134"/>
        </w:tabs>
        <w:spacing w:line="223" w:lineRule="auto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В строке «Отклонение по бюджету» необходимо указать максимальное значение допускаемого отклонения от «базового» ограничения бюджета. Необходимо ориентироваться на значение, не превышающее 3-5% от общего бюджета проекта.</w:t>
      </w:r>
    </w:p>
    <w:p w:rsidR="00AD4D25" w:rsidRDefault="00D54018" w:rsidP="009A5BA2">
      <w:pPr>
        <w:tabs>
          <w:tab w:val="left" w:pos="1134"/>
        </w:tabs>
        <w:spacing w:line="223" w:lineRule="auto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В строке «Отклонение по срокам» необходимо указать максимальное значение допускаемого отклонения по отношению к срокам реализации проекта. Необходимо ориентироваться на временной период в рабочих днях: от даты начала до даты завершения проекта, не превышающий 3-5% от общей длительности проекта.</w:t>
      </w:r>
    </w:p>
    <w:p w:rsidR="009A5BA2" w:rsidRDefault="009A5BA2" w:rsidP="009A5BA2">
      <w:pPr>
        <w:tabs>
          <w:tab w:val="left" w:pos="1134"/>
        </w:tabs>
        <w:spacing w:line="223" w:lineRule="auto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Строки «</w:t>
      </w:r>
      <w:r w:rsidR="00D54018">
        <w:rPr>
          <w:sz w:val="28"/>
          <w:szCs w:val="28"/>
          <w:highlight w:val="white"/>
        </w:rPr>
        <w:t>Достижение результата проекта» и «Соблюдение требований к результату проекта» отражают весовую долю достижения указанных параметров в общей оценке успешности проекта.</w:t>
      </w:r>
    </w:p>
    <w:p w:rsidR="00AD4D25" w:rsidRPr="009A5BA2" w:rsidRDefault="00D54018" w:rsidP="009A5BA2">
      <w:pPr>
        <w:tabs>
          <w:tab w:val="left" w:pos="1134"/>
        </w:tabs>
        <w:spacing w:line="223" w:lineRule="auto"/>
        <w:ind w:firstLine="709"/>
        <w:jc w:val="both"/>
        <w:rPr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  <w:lang w:eastAsia="en-US"/>
        </w:rPr>
        <w:t>Цель и результат проекта.</w:t>
      </w:r>
    </w:p>
    <w:p w:rsidR="00AD4D25" w:rsidRPr="00956895" w:rsidRDefault="00D54018" w:rsidP="009A5BA2">
      <w:pPr>
        <w:pStyle w:val="af7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white"/>
          <w:lang w:val="ru-RU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ru-RU" w:eastAsia="ru-RU"/>
        </w:rPr>
        <w:t>Данный раздел содержит подробную информацию о цели, способе её достижения, результате и пользователях  проекта.</w:t>
      </w:r>
    </w:p>
    <w:p w:rsidR="00AD4D25" w:rsidRPr="00956895" w:rsidRDefault="00D54018" w:rsidP="009A5BA2">
      <w:pPr>
        <w:pStyle w:val="af7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white"/>
          <w:lang w:val="ru-RU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ru-RU" w:eastAsia="ru-RU"/>
        </w:rPr>
        <w:t xml:space="preserve">В строке «Измеримая цель проекта» указывается </w:t>
      </w:r>
      <w:r w:rsidRPr="00956895">
        <w:rPr>
          <w:rFonts w:ascii="Times New Roman" w:hAnsi="Times New Roman" w:cs="Times New Roman"/>
          <w:sz w:val="28"/>
          <w:szCs w:val="28"/>
          <w:highlight w:val="white"/>
          <w:lang w:val="ru-RU"/>
        </w:rPr>
        <w:t>цель, которую необходимо достичь по факту окончания проекта.</w:t>
      </w: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 Цель проекта – запланированное желаемое состояние объекта управления. Она должна соответствовать следующим требованиям:</w:t>
      </w:r>
    </w:p>
    <w:p w:rsidR="00AD4D25" w:rsidRPr="00956895" w:rsidRDefault="00D54018" w:rsidP="002C0C3D">
      <w:pPr>
        <w:pStyle w:val="af7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white"/>
          <w:lang w:val="ru-RU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>отражать ожидаемый социально-экономический полезный эффект от реализации проекта;</w:t>
      </w:r>
    </w:p>
    <w:p w:rsidR="00AD4D25" w:rsidRPr="00956895" w:rsidRDefault="00D54018" w:rsidP="002C0C3D">
      <w:pPr>
        <w:pStyle w:val="af7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white"/>
          <w:lang w:val="ru-RU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>иметь измеримые количественные показатели и сроки достижения;</w:t>
      </w:r>
    </w:p>
    <w:p w:rsidR="00AD4D25" w:rsidRPr="00956895" w:rsidRDefault="00D54018" w:rsidP="002C0C3D">
      <w:pPr>
        <w:pStyle w:val="af7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white"/>
          <w:lang w:val="ru-RU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lastRenderedPageBreak/>
        <w:t>быть достижимой в реальных условиях, в которых осуществляется проект;</w:t>
      </w:r>
    </w:p>
    <w:p w:rsidR="00AD4D25" w:rsidRPr="00956895" w:rsidRDefault="00D54018" w:rsidP="002C0C3D">
      <w:pPr>
        <w:pStyle w:val="af7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white"/>
          <w:lang w:val="ru-RU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>полностью находиться в сфере ответственности и влияния исполнителя проекта;</w:t>
      </w:r>
    </w:p>
    <w:p w:rsidR="00AD4D25" w:rsidRDefault="00D54018" w:rsidP="002C0C3D">
      <w:pPr>
        <w:pStyle w:val="af7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>отражать территорию реализации проекта.</w:t>
      </w:r>
    </w:p>
    <w:p w:rsidR="00AD4D25" w:rsidRDefault="00D54018" w:rsidP="001A4099">
      <w:pPr>
        <w:pStyle w:val="28"/>
        <w:tabs>
          <w:tab w:val="left" w:pos="1134"/>
        </w:tabs>
        <w:ind w:left="0" w:right="144"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может</w:t>
      </w:r>
      <w:r>
        <w:rPr>
          <w:spacing w:val="65"/>
          <w:sz w:val="28"/>
          <w:szCs w:val="28"/>
        </w:rPr>
        <w:t xml:space="preserve"> </w:t>
      </w:r>
      <w:r>
        <w:rPr>
          <w:sz w:val="28"/>
          <w:szCs w:val="28"/>
        </w:rPr>
        <w:t>быть</w:t>
      </w:r>
      <w:r>
        <w:rPr>
          <w:spacing w:val="65"/>
          <w:sz w:val="28"/>
          <w:szCs w:val="28"/>
        </w:rPr>
        <w:t xml:space="preserve"> </w:t>
      </w:r>
      <w:r>
        <w:rPr>
          <w:sz w:val="28"/>
          <w:szCs w:val="28"/>
        </w:rPr>
        <w:t>сформулирована</w:t>
      </w:r>
      <w:r>
        <w:rPr>
          <w:spacing w:val="65"/>
          <w:sz w:val="28"/>
          <w:szCs w:val="28"/>
        </w:rPr>
        <w:t xml:space="preserve"> </w:t>
      </w:r>
      <w:r>
        <w:rPr>
          <w:sz w:val="28"/>
          <w:szCs w:val="28"/>
        </w:rPr>
        <w:t>следующим</w:t>
      </w:r>
      <w:r>
        <w:rPr>
          <w:spacing w:val="65"/>
          <w:sz w:val="28"/>
          <w:szCs w:val="28"/>
        </w:rPr>
        <w:t xml:space="preserve"> </w:t>
      </w:r>
      <w:r>
        <w:rPr>
          <w:sz w:val="28"/>
          <w:szCs w:val="28"/>
        </w:rPr>
        <w:t>образом:</w:t>
      </w:r>
      <w:r>
        <w:rPr>
          <w:spacing w:val="65"/>
          <w:sz w:val="28"/>
          <w:szCs w:val="28"/>
        </w:rPr>
        <w:t xml:space="preserve"> </w:t>
      </w:r>
      <w:r>
        <w:rPr>
          <w:sz w:val="28"/>
          <w:szCs w:val="28"/>
        </w:rPr>
        <w:t>«К</w:t>
      </w:r>
      <w:r>
        <w:rPr>
          <w:spacing w:val="65"/>
          <w:sz w:val="28"/>
          <w:szCs w:val="28"/>
        </w:rPr>
        <w:t xml:space="preserve"> </w:t>
      </w:r>
      <w:r>
        <w:rPr>
          <w:sz w:val="28"/>
          <w:szCs w:val="28"/>
        </w:rPr>
        <w:t>концу</w:t>
      </w:r>
      <w:r>
        <w:rPr>
          <w:spacing w:val="65"/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2024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обеспечить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поступление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высшие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учебные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заведения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медицинские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специальности не менее 70 % выпускников специализированных медицинских классов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общеобразовательных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организаций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Ракитянского района».</w:t>
      </w:r>
    </w:p>
    <w:p w:rsidR="00AD4D25" w:rsidRDefault="00D54018" w:rsidP="001A4099">
      <w:pPr>
        <w:tabs>
          <w:tab w:val="left" w:pos="1134"/>
        </w:tabs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Цель проекта, утвержденная в паспорте проекта, не подлежит изменению на протяжении всех этапов жизненного цикла проекта, за исключением проектов, отнесённых к  экономическому типу.</w:t>
      </w:r>
    </w:p>
    <w:p w:rsidR="00AD4D25" w:rsidRPr="00D24FD4" w:rsidRDefault="00D54018" w:rsidP="001A4099">
      <w:pPr>
        <w:pStyle w:val="af7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4FD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В строке «Способ достижения цели» необходимо указать оптимальный путь достижения обозначенной цели, например: </w:t>
      </w:r>
      <w:r w:rsidRPr="00D24FD4">
        <w:rPr>
          <w:rFonts w:ascii="Times New Roman" w:hAnsi="Times New Roman" w:cs="Times New Roman"/>
          <w:sz w:val="28"/>
          <w:szCs w:val="28"/>
          <w:lang w:val="ru-RU"/>
        </w:rPr>
        <w:t>«Создание и внедрение в систему образования</w:t>
      </w:r>
      <w:r w:rsidRPr="00D24FD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Ракитянского района</w:t>
      </w:r>
      <w:r w:rsidR="0074586B" w:rsidRPr="00D24FD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D24FD4">
        <w:rPr>
          <w:rFonts w:ascii="Times New Roman" w:hAnsi="Times New Roman" w:cs="Times New Roman"/>
          <w:sz w:val="28"/>
          <w:szCs w:val="28"/>
          <w:lang w:val="ru-RU"/>
        </w:rPr>
        <w:t>модели</w:t>
      </w:r>
      <w:r w:rsidRPr="00D24FD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D24FD4">
        <w:rPr>
          <w:rFonts w:ascii="Times New Roman" w:hAnsi="Times New Roman" w:cs="Times New Roman"/>
          <w:sz w:val="28"/>
          <w:szCs w:val="28"/>
          <w:lang w:val="ru-RU"/>
        </w:rPr>
        <w:t>профессионального</w:t>
      </w:r>
      <w:r w:rsidRPr="00D24FD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D24FD4">
        <w:rPr>
          <w:rFonts w:ascii="Times New Roman" w:hAnsi="Times New Roman" w:cs="Times New Roman"/>
          <w:sz w:val="28"/>
          <w:szCs w:val="28"/>
          <w:lang w:val="ru-RU"/>
        </w:rPr>
        <w:t>самоопределения</w:t>
      </w:r>
      <w:r w:rsidRPr="00D24FD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D24FD4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r w:rsidRPr="00D24FD4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района </w:t>
      </w:r>
      <w:r w:rsidRPr="00D24FD4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Pr="00D24FD4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D24FD4">
        <w:rPr>
          <w:rFonts w:ascii="Times New Roman" w:hAnsi="Times New Roman" w:cs="Times New Roman"/>
          <w:sz w:val="28"/>
          <w:szCs w:val="28"/>
          <w:lang w:val="ru-RU"/>
        </w:rPr>
        <w:t>медицинскому</w:t>
      </w:r>
      <w:r w:rsidRPr="00D24FD4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D24FD4">
        <w:rPr>
          <w:rFonts w:ascii="Times New Roman" w:hAnsi="Times New Roman" w:cs="Times New Roman"/>
          <w:sz w:val="28"/>
          <w:szCs w:val="28"/>
          <w:lang w:val="ru-RU"/>
        </w:rPr>
        <w:t>профилю».</w:t>
      </w:r>
    </w:p>
    <w:p w:rsidR="00AD4D25" w:rsidRDefault="00D54018">
      <w:pPr>
        <w:tabs>
          <w:tab w:val="left" w:pos="1134"/>
        </w:tabs>
        <w:ind w:firstLine="708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white"/>
        </w:rPr>
        <w:t>В строке «Результат проекта» в графе «Результат» указывается измеримое выражение социальных, экономических, интеллектуальных и иных эффектов, планируемых получить в результате реализации проекта (материальный объект, предоставленная услуга, нематериальный актив, знания и т.д.). Фактически результат – это подтверждение достижения цели, например:</w:t>
      </w:r>
      <w:r>
        <w:rPr>
          <w:sz w:val="28"/>
          <w:szCs w:val="28"/>
        </w:rPr>
        <w:t xml:space="preserve"> «Не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менее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70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%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выпускников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медицинских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классов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общеобразовательных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организаций</w:t>
      </w:r>
      <w:r>
        <w:rPr>
          <w:spacing w:val="1"/>
          <w:sz w:val="28"/>
          <w:szCs w:val="28"/>
        </w:rPr>
        <w:t xml:space="preserve"> Ракитянского района </w:t>
      </w:r>
      <w:r>
        <w:rPr>
          <w:sz w:val="28"/>
          <w:szCs w:val="28"/>
        </w:rPr>
        <w:t>поступили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высшие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учебные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заведения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медицинские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специальности».</w:t>
      </w:r>
    </w:p>
    <w:p w:rsidR="00AD4D25" w:rsidRDefault="00D54018" w:rsidP="001A4099">
      <w:pPr>
        <w:tabs>
          <w:tab w:val="left" w:pos="1134"/>
        </w:tabs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 поле «Период, год» указываются значения соответствующего показателя, обозначенного в требованиях к результату проекта в разрезе значений по годам реализации проекта. При необходимости указания одного показателя в разных единицах измерения создаются отдельные строки. </w:t>
      </w:r>
    </w:p>
    <w:p w:rsidR="00AD4D25" w:rsidRDefault="00D54018" w:rsidP="001A4099">
      <w:pPr>
        <w:tabs>
          <w:tab w:val="left" w:pos="1134"/>
        </w:tabs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По каждому показателю должно быть указано базовое значение, по сравнению с которым в ходе реализации проекта будет отслеживаться динамика роста показателя. За базовое значение принимается последняя актуальная величина показателя. Базовое значение показателя, а также дата его расчета (в формате «ММ.ГГГГ».) указываются в графе «Базовое значение» соответствующей таблицы.</w:t>
      </w:r>
    </w:p>
    <w:p w:rsidR="00AD4D25" w:rsidRDefault="00D54018" w:rsidP="001A4099">
      <w:pPr>
        <w:tabs>
          <w:tab w:val="left" w:pos="1134"/>
        </w:tabs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В графе «Вид подтверждения» обозначается документ, подтверждающий достижение указанного результата проекта.</w:t>
      </w:r>
    </w:p>
    <w:p w:rsidR="00AD4D25" w:rsidRDefault="00D54018" w:rsidP="001A4099">
      <w:pPr>
        <w:tabs>
          <w:tab w:val="left" w:pos="1134"/>
        </w:tabs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В строке «Требования к результату проекта» в графе «Требование» указываются качественные и количественные характеристики результата, которые будут учитываться при его достижении (нормативно-правовая база, кадры, материально-техническая база,</w:t>
      </w:r>
      <w:r>
        <w:rPr>
          <w:spacing w:val="1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>информационная</w:t>
      </w:r>
      <w:r>
        <w:rPr>
          <w:spacing w:val="1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>кампания и</w:t>
      </w:r>
      <w:r>
        <w:rPr>
          <w:spacing w:val="-1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>т.д.).</w:t>
      </w:r>
    </w:p>
    <w:p w:rsidR="00AD4D25" w:rsidRDefault="00D54018" w:rsidP="001A4099">
      <w:pPr>
        <w:pStyle w:val="28"/>
        <w:pBdr>
          <w:right w:val="none" w:sz="4" w:space="6" w:color="000000"/>
        </w:pBdr>
        <w:tabs>
          <w:tab w:val="left" w:pos="1134"/>
        </w:tabs>
        <w:spacing w:before="2" w:line="237" w:lineRule="auto"/>
        <w:ind w:left="0" w:right="-1"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Формулировка</w:t>
      </w:r>
      <w:r>
        <w:rPr>
          <w:spacing w:val="-10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требования</w:t>
      </w:r>
      <w:r>
        <w:rPr>
          <w:spacing w:val="-1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к</w:t>
      </w:r>
      <w:r>
        <w:rPr>
          <w:spacing w:val="-1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результату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>начинается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слов,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выражающих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действие</w:t>
      </w:r>
      <w:r>
        <w:rPr>
          <w:spacing w:val="-63"/>
          <w:sz w:val="28"/>
          <w:szCs w:val="28"/>
        </w:rPr>
        <w:t xml:space="preserve"> </w:t>
      </w:r>
      <w:r>
        <w:rPr>
          <w:sz w:val="28"/>
          <w:szCs w:val="28"/>
        </w:rPr>
        <w:t>в совершенном виде, например,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«Приобретено и поставлено в общеобразовательные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>
        <w:rPr>
          <w:spacing w:val="-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Ракитянского района </w:t>
      </w:r>
      <w:r>
        <w:rPr>
          <w:sz w:val="28"/>
          <w:szCs w:val="28"/>
        </w:rPr>
        <w:t>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менее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29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телементоров».</w:t>
      </w:r>
    </w:p>
    <w:p w:rsidR="00AD4D25" w:rsidRPr="00956895" w:rsidRDefault="00D54018" w:rsidP="001A4099">
      <w:pPr>
        <w:pStyle w:val="af7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white"/>
          <w:lang w:val="ru-RU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ru-RU" w:eastAsia="ru-RU"/>
        </w:rPr>
        <w:lastRenderedPageBreak/>
        <w:t>В графе «Вид подтверждения» обозначается документ, подтверждающий достижение указанного требования. Данные документы должны входить в состав документов, подтверждающих выполнение работ проекта (раздел 2 плана управления проектом).</w:t>
      </w:r>
    </w:p>
    <w:p w:rsidR="00AD4D25" w:rsidRPr="00F82915" w:rsidRDefault="00D54018" w:rsidP="001A4099">
      <w:pPr>
        <w:pStyle w:val="af7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2915">
        <w:rPr>
          <w:rFonts w:ascii="Times New Roman" w:hAnsi="Times New Roman" w:cs="Times New Roman"/>
          <w:sz w:val="28"/>
          <w:szCs w:val="28"/>
          <w:lang w:val="ru-RU" w:eastAsia="ru-RU"/>
        </w:rPr>
        <w:t>Для экономических проектов обязательными требованиями к результату являются:</w:t>
      </w:r>
    </w:p>
    <w:p w:rsidR="00AD4D25" w:rsidRPr="00956895" w:rsidRDefault="00D54018" w:rsidP="002C0C3D">
      <w:pPr>
        <w:pStyle w:val="af7"/>
        <w:numPr>
          <w:ilvl w:val="0"/>
          <w:numId w:val="4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white"/>
          <w:lang w:val="ru-RU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ru-RU" w:eastAsia="ru-RU"/>
        </w:rPr>
        <w:t>количество созданных новых рабочих мест;</w:t>
      </w:r>
    </w:p>
    <w:p w:rsidR="00AD4D25" w:rsidRPr="00F82915" w:rsidRDefault="00D54018" w:rsidP="002C0C3D">
      <w:pPr>
        <w:pStyle w:val="af7"/>
        <w:numPr>
          <w:ilvl w:val="0"/>
          <w:numId w:val="4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white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ru-RU" w:eastAsia="ru-RU"/>
        </w:rPr>
        <w:t xml:space="preserve">размер среднемесячной заработной платы </w:t>
      </w:r>
      <w:r w:rsidRPr="00F82915">
        <w:rPr>
          <w:rFonts w:ascii="Times New Roman" w:hAnsi="Times New Roman" w:cs="Times New Roman"/>
          <w:sz w:val="28"/>
          <w:szCs w:val="28"/>
          <w:highlight w:val="white"/>
          <w:lang w:val="ru-RU" w:eastAsia="ru-RU"/>
        </w:rPr>
        <w:t>(необходимо</w:t>
      </w:r>
      <w:r w:rsidR="00F82915" w:rsidRPr="00F82915">
        <w:rPr>
          <w:rFonts w:ascii="Times New Roman" w:hAnsi="Times New Roman" w:cs="Times New Roman"/>
          <w:sz w:val="28"/>
          <w:szCs w:val="28"/>
          <w:highlight w:val="white"/>
          <w:lang w:val="ru-RU" w:eastAsia="ru-RU"/>
        </w:rPr>
        <w:t xml:space="preserve"> </w:t>
      </w:r>
      <w:r w:rsidRPr="00F82915"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руководствоваться </w:t>
      </w:r>
      <w:r w:rsidR="00F82915" w:rsidRPr="00F82915">
        <w:rPr>
          <w:rFonts w:ascii="Times New Roman" w:hAnsi="Times New Roman" w:cs="Times New Roman"/>
          <w:sz w:val="28"/>
          <w:szCs w:val="28"/>
          <w:highlight w:val="white"/>
          <w:lang w:val="ru-RU"/>
        </w:rPr>
        <w:t>установленным размером</w:t>
      </w:r>
      <w:r w:rsidRPr="00F82915"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 среднемесячной заработной платы в целом по области);</w:t>
      </w:r>
    </w:p>
    <w:p w:rsidR="00F82915" w:rsidRPr="00F82915" w:rsidRDefault="00D54018" w:rsidP="002C0C3D">
      <w:pPr>
        <w:pStyle w:val="af7"/>
        <w:numPr>
          <w:ilvl w:val="0"/>
          <w:numId w:val="4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white"/>
          <w:lang w:val="ru-RU" w:eastAsia="ru-RU"/>
        </w:rPr>
      </w:pPr>
      <w:r w:rsidRPr="00F82915">
        <w:rPr>
          <w:rFonts w:ascii="Times New Roman" w:hAnsi="Times New Roman" w:cs="Times New Roman"/>
          <w:sz w:val="28"/>
          <w:szCs w:val="28"/>
          <w:highlight w:val="white"/>
          <w:lang w:val="ru-RU" w:eastAsia="ru-RU"/>
        </w:rPr>
        <w:t>размер налоговых поступлений в консолидированный бюджет области</w:t>
      </w:r>
      <w:r w:rsidR="00F82915" w:rsidRPr="00F82915">
        <w:rPr>
          <w:rFonts w:ascii="Times New Roman" w:hAnsi="Times New Roman" w:cs="Times New Roman"/>
          <w:sz w:val="28"/>
          <w:szCs w:val="28"/>
          <w:highlight w:val="white"/>
          <w:lang w:val="ru-RU" w:eastAsia="ru-RU"/>
        </w:rPr>
        <w:t xml:space="preserve"> </w:t>
      </w:r>
      <w:r w:rsidRPr="00F82915">
        <w:rPr>
          <w:rFonts w:ascii="Times New Roman" w:hAnsi="Times New Roman" w:cs="Times New Roman"/>
          <w:sz w:val="28"/>
          <w:szCs w:val="28"/>
          <w:highlight w:val="white"/>
          <w:lang w:val="ru-RU"/>
        </w:rPr>
        <w:t>(в</w:t>
      </w:r>
      <w:r w:rsidRPr="00F829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2915">
        <w:rPr>
          <w:rFonts w:ascii="Times New Roman" w:hAnsi="Times New Roman" w:cs="Times New Roman"/>
          <w:sz w:val="28"/>
          <w:szCs w:val="28"/>
          <w:highlight w:val="white"/>
          <w:lang w:val="ru-RU"/>
        </w:rPr>
        <w:t>соответствии с утвержденными норма</w:t>
      </w:r>
      <w:r w:rsidR="00F82915" w:rsidRPr="00F82915"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тивами налоговой нагрузки на </w:t>
      </w:r>
      <w:r w:rsidRPr="00F82915">
        <w:rPr>
          <w:rFonts w:ascii="Times New Roman" w:hAnsi="Times New Roman" w:cs="Times New Roman"/>
          <w:sz w:val="28"/>
          <w:szCs w:val="28"/>
          <w:highlight w:val="white"/>
          <w:lang w:val="ru-RU"/>
        </w:rPr>
        <w:t>уровне региона)</w:t>
      </w:r>
      <w:r w:rsidR="00F82915" w:rsidRPr="00F82915">
        <w:rPr>
          <w:rFonts w:ascii="Times New Roman" w:hAnsi="Times New Roman" w:cs="Times New Roman"/>
          <w:lang w:val="ru-RU"/>
        </w:rPr>
        <w:t>.</w:t>
      </w:r>
    </w:p>
    <w:p w:rsidR="00AD4D25" w:rsidRPr="00F82915" w:rsidRDefault="00D54018" w:rsidP="00F82915">
      <w:pPr>
        <w:pStyle w:val="af7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white"/>
          <w:lang w:val="ru-RU" w:eastAsia="ru-RU"/>
        </w:rPr>
      </w:pPr>
      <w:r w:rsidRPr="00F82915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Pr="00F82915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82915">
        <w:rPr>
          <w:rFonts w:ascii="Times New Roman" w:hAnsi="Times New Roman" w:cs="Times New Roman"/>
          <w:sz w:val="28"/>
          <w:szCs w:val="28"/>
          <w:lang w:val="ru-RU"/>
        </w:rPr>
        <w:t>бережливых</w:t>
      </w:r>
      <w:r w:rsidRPr="00F82915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82915">
        <w:rPr>
          <w:rFonts w:ascii="Times New Roman" w:hAnsi="Times New Roman" w:cs="Times New Roman"/>
          <w:sz w:val="28"/>
          <w:szCs w:val="28"/>
          <w:lang w:val="ru-RU"/>
        </w:rPr>
        <w:t>проектов</w:t>
      </w:r>
      <w:r w:rsidRPr="00F82915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82915">
        <w:rPr>
          <w:rFonts w:ascii="Times New Roman" w:hAnsi="Times New Roman" w:cs="Times New Roman"/>
          <w:sz w:val="28"/>
          <w:szCs w:val="28"/>
          <w:lang w:val="ru-RU"/>
        </w:rPr>
        <w:t>обязательным</w:t>
      </w:r>
      <w:r w:rsidRPr="00F82915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82915">
        <w:rPr>
          <w:rFonts w:ascii="Times New Roman" w:hAnsi="Times New Roman" w:cs="Times New Roman"/>
          <w:sz w:val="28"/>
          <w:szCs w:val="28"/>
          <w:lang w:val="ru-RU"/>
        </w:rPr>
        <w:t>требованием</w:t>
      </w:r>
      <w:r w:rsidRPr="00F82915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82915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F82915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82915">
        <w:rPr>
          <w:rFonts w:ascii="Times New Roman" w:hAnsi="Times New Roman" w:cs="Times New Roman"/>
          <w:sz w:val="28"/>
          <w:szCs w:val="28"/>
          <w:lang w:val="ru-RU"/>
        </w:rPr>
        <w:t>результату</w:t>
      </w:r>
      <w:r w:rsidRPr="00F82915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82915">
        <w:rPr>
          <w:rFonts w:ascii="Times New Roman" w:hAnsi="Times New Roman" w:cs="Times New Roman"/>
          <w:sz w:val="28"/>
          <w:szCs w:val="28"/>
          <w:lang w:val="ru-RU"/>
        </w:rPr>
        <w:t>является</w:t>
      </w:r>
      <w:r w:rsidRPr="00F82915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82915">
        <w:rPr>
          <w:rFonts w:ascii="Times New Roman" w:hAnsi="Times New Roman" w:cs="Times New Roman"/>
          <w:sz w:val="28"/>
          <w:szCs w:val="28"/>
          <w:lang w:val="ru-RU"/>
        </w:rPr>
        <w:t>разработка</w:t>
      </w:r>
      <w:r w:rsidRPr="00F82915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F82915">
        <w:rPr>
          <w:rFonts w:ascii="Times New Roman" w:hAnsi="Times New Roman" w:cs="Times New Roman"/>
          <w:sz w:val="28"/>
          <w:szCs w:val="28"/>
          <w:lang w:val="ru-RU"/>
        </w:rPr>
        <w:t>стандартной</w:t>
      </w:r>
      <w:r w:rsidRPr="00F82915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F82915">
        <w:rPr>
          <w:rFonts w:ascii="Times New Roman" w:hAnsi="Times New Roman" w:cs="Times New Roman"/>
          <w:sz w:val="28"/>
          <w:szCs w:val="28"/>
          <w:lang w:val="ru-RU"/>
        </w:rPr>
        <w:t>операционной</w:t>
      </w:r>
      <w:r w:rsidRPr="00F82915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F82915">
        <w:rPr>
          <w:rFonts w:ascii="Times New Roman" w:hAnsi="Times New Roman" w:cs="Times New Roman"/>
          <w:sz w:val="28"/>
          <w:szCs w:val="28"/>
          <w:lang w:val="ru-RU"/>
        </w:rPr>
        <w:t>процедуры.</w:t>
      </w:r>
    </w:p>
    <w:p w:rsidR="00AD4D25" w:rsidRDefault="00D54018">
      <w:pPr>
        <w:tabs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строке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«Пользователи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результатом проекта»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указывается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круг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потребителей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результата      </w:t>
      </w:r>
      <w:r w:rsidR="00F82915">
        <w:rPr>
          <w:sz w:val="28"/>
          <w:szCs w:val="28"/>
        </w:rPr>
        <w:t>проекта, например, «</w:t>
      </w:r>
      <w:r>
        <w:rPr>
          <w:sz w:val="28"/>
          <w:szCs w:val="28"/>
        </w:rPr>
        <w:t xml:space="preserve">Учащиеся и </w:t>
      </w:r>
      <w:bookmarkStart w:id="0" w:name="_GoBack"/>
      <w:bookmarkEnd w:id="0"/>
      <w:r>
        <w:rPr>
          <w:sz w:val="28"/>
          <w:szCs w:val="28"/>
        </w:rPr>
        <w:t xml:space="preserve">сотрудники  </w:t>
      </w:r>
      <w:r w:rsidR="00F82915">
        <w:rPr>
          <w:sz w:val="28"/>
          <w:szCs w:val="28"/>
        </w:rPr>
        <w:t xml:space="preserve">дошкольных </w:t>
      </w:r>
      <w:r w:rsidR="00F82915">
        <w:rPr>
          <w:spacing w:val="-62"/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</w:t>
      </w:r>
      <w:r w:rsidR="00F82915"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общеобразовательных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организаций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Ракитянского района».</w:t>
      </w:r>
    </w:p>
    <w:p w:rsidR="00AD4D25" w:rsidRDefault="00D54018">
      <w:pPr>
        <w:tabs>
          <w:tab w:val="left" w:pos="1134"/>
        </w:tabs>
        <w:ind w:firstLine="708"/>
        <w:jc w:val="both"/>
        <w:rPr>
          <w:highlight w:val="white"/>
        </w:rPr>
      </w:pPr>
      <w:r>
        <w:rPr>
          <w:b/>
          <w:bCs/>
          <w:sz w:val="28"/>
          <w:szCs w:val="28"/>
        </w:rPr>
        <w:t>Дополнительная информация</w:t>
      </w:r>
      <w:r>
        <w:rPr>
          <w:b/>
          <w:bCs/>
          <w:sz w:val="28"/>
          <w:szCs w:val="28"/>
          <w:highlight w:val="white"/>
        </w:rPr>
        <w:t>.</w:t>
      </w:r>
    </w:p>
    <w:p w:rsidR="00AD4D25" w:rsidRDefault="00D54018">
      <w:pPr>
        <w:tabs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необходимости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паспорт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проекта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может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быть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дополнен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следующими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приложениями:</w:t>
      </w:r>
    </w:p>
    <w:p w:rsidR="00AD4D25" w:rsidRPr="00F82915" w:rsidRDefault="00D54018" w:rsidP="002C0C3D">
      <w:pPr>
        <w:pStyle w:val="af7"/>
        <w:numPr>
          <w:ilvl w:val="0"/>
          <w:numId w:val="4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2915">
        <w:rPr>
          <w:rFonts w:ascii="Times New Roman" w:hAnsi="Times New Roman" w:cs="Times New Roman"/>
          <w:sz w:val="28"/>
          <w:szCs w:val="28"/>
          <w:lang w:val="ru-RU"/>
        </w:rPr>
        <w:t>технико-экономическое</w:t>
      </w:r>
      <w:r w:rsidRPr="00F82915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F82915">
        <w:rPr>
          <w:rFonts w:ascii="Times New Roman" w:hAnsi="Times New Roman" w:cs="Times New Roman"/>
          <w:sz w:val="28"/>
          <w:szCs w:val="28"/>
          <w:lang w:val="ru-RU"/>
        </w:rPr>
        <w:t>обоснование</w:t>
      </w:r>
      <w:r w:rsidRPr="00F82915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F82915">
        <w:rPr>
          <w:rFonts w:ascii="Times New Roman" w:hAnsi="Times New Roman" w:cs="Times New Roman"/>
          <w:sz w:val="28"/>
          <w:szCs w:val="28"/>
          <w:lang w:val="ru-RU"/>
        </w:rPr>
        <w:t>проекта;</w:t>
      </w:r>
    </w:p>
    <w:p w:rsidR="00AD4D25" w:rsidRPr="00F82915" w:rsidRDefault="00D54018" w:rsidP="002C0C3D">
      <w:pPr>
        <w:pStyle w:val="af7"/>
        <w:numPr>
          <w:ilvl w:val="0"/>
          <w:numId w:val="43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F82915">
        <w:rPr>
          <w:rFonts w:ascii="Times New Roman" w:hAnsi="Times New Roman" w:cs="Times New Roman"/>
          <w:sz w:val="28"/>
          <w:szCs w:val="28"/>
          <w:lang w:val="ru-RU"/>
        </w:rPr>
        <w:t>бизнес-план</w:t>
      </w:r>
      <w:r w:rsidRPr="00F82915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F82915">
        <w:rPr>
          <w:rFonts w:ascii="Times New Roman" w:hAnsi="Times New Roman" w:cs="Times New Roman"/>
          <w:sz w:val="28"/>
          <w:szCs w:val="28"/>
          <w:lang w:val="ru-RU"/>
        </w:rPr>
        <w:t>проекта;</w:t>
      </w:r>
    </w:p>
    <w:p w:rsidR="00AD4D25" w:rsidRPr="00F82915" w:rsidRDefault="00D54018" w:rsidP="002C0C3D">
      <w:pPr>
        <w:pStyle w:val="af7"/>
        <w:numPr>
          <w:ilvl w:val="0"/>
          <w:numId w:val="43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F82915">
        <w:rPr>
          <w:rFonts w:ascii="Times New Roman" w:hAnsi="Times New Roman" w:cs="Times New Roman"/>
          <w:sz w:val="28"/>
          <w:szCs w:val="28"/>
          <w:lang w:val="ru-RU"/>
        </w:rPr>
        <w:t>концепция</w:t>
      </w:r>
      <w:r w:rsidRPr="00F82915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F82915">
        <w:rPr>
          <w:rFonts w:ascii="Times New Roman" w:hAnsi="Times New Roman" w:cs="Times New Roman"/>
          <w:sz w:val="28"/>
          <w:szCs w:val="28"/>
          <w:lang w:val="ru-RU"/>
        </w:rPr>
        <w:t>проекта;</w:t>
      </w:r>
    </w:p>
    <w:p w:rsidR="00AD4D25" w:rsidRPr="00F82915" w:rsidRDefault="00D54018" w:rsidP="002C0C3D">
      <w:pPr>
        <w:pStyle w:val="af7"/>
        <w:numPr>
          <w:ilvl w:val="0"/>
          <w:numId w:val="4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2915">
        <w:rPr>
          <w:rFonts w:ascii="Times New Roman" w:hAnsi="Times New Roman" w:cs="Times New Roman"/>
          <w:sz w:val="28"/>
          <w:szCs w:val="28"/>
          <w:lang w:val="ru-RU"/>
        </w:rPr>
        <w:t>методики</w:t>
      </w:r>
      <w:r w:rsidRPr="00F82915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F82915">
        <w:rPr>
          <w:rFonts w:ascii="Times New Roman" w:hAnsi="Times New Roman" w:cs="Times New Roman"/>
          <w:sz w:val="28"/>
          <w:szCs w:val="28"/>
          <w:lang w:val="ru-RU"/>
        </w:rPr>
        <w:t>расчёта</w:t>
      </w:r>
      <w:r w:rsidRPr="00F82915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F82915">
        <w:rPr>
          <w:rFonts w:ascii="Times New Roman" w:hAnsi="Times New Roman" w:cs="Times New Roman"/>
          <w:sz w:val="28"/>
          <w:szCs w:val="28"/>
          <w:lang w:val="ru-RU"/>
        </w:rPr>
        <w:t>показателей</w:t>
      </w:r>
      <w:r w:rsidRPr="00F82915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F82915">
        <w:rPr>
          <w:rFonts w:ascii="Times New Roman" w:hAnsi="Times New Roman" w:cs="Times New Roman"/>
          <w:sz w:val="28"/>
          <w:szCs w:val="28"/>
          <w:lang w:val="ru-RU"/>
        </w:rPr>
        <w:t>в разрезе</w:t>
      </w:r>
      <w:r w:rsidRPr="00F82915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F82915">
        <w:rPr>
          <w:rFonts w:ascii="Times New Roman" w:hAnsi="Times New Roman" w:cs="Times New Roman"/>
          <w:sz w:val="28"/>
          <w:szCs w:val="28"/>
          <w:lang w:val="ru-RU"/>
        </w:rPr>
        <w:t>значений</w:t>
      </w:r>
      <w:r w:rsidRPr="00F82915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F82915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Pr="00F82915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F82915">
        <w:rPr>
          <w:rFonts w:ascii="Times New Roman" w:hAnsi="Times New Roman" w:cs="Times New Roman"/>
          <w:sz w:val="28"/>
          <w:szCs w:val="28"/>
          <w:lang w:val="ru-RU"/>
        </w:rPr>
        <w:t>годам</w:t>
      </w:r>
      <w:r w:rsidR="00694BEB" w:rsidRPr="00F829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94BEB" w:rsidRPr="00F82915">
        <w:rPr>
          <w:rFonts w:ascii="Times New Roman" w:hAnsi="Times New Roman" w:cs="Times New Roman"/>
          <w:spacing w:val="-1"/>
          <w:sz w:val="28"/>
          <w:szCs w:val="28"/>
          <w:lang w:val="ru-RU"/>
        </w:rPr>
        <w:t>р</w:t>
      </w:r>
      <w:r w:rsidRPr="00F82915">
        <w:rPr>
          <w:rFonts w:ascii="Times New Roman" w:hAnsi="Times New Roman" w:cs="Times New Roman"/>
          <w:sz w:val="28"/>
          <w:szCs w:val="28"/>
          <w:lang w:val="ru-RU"/>
        </w:rPr>
        <w:t>еализации</w:t>
      </w:r>
      <w:r w:rsidR="00694BEB" w:rsidRPr="00F829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2915">
        <w:rPr>
          <w:rFonts w:ascii="Times New Roman" w:hAnsi="Times New Roman" w:cs="Times New Roman"/>
          <w:sz w:val="28"/>
          <w:szCs w:val="28"/>
          <w:lang w:val="ru-RU"/>
        </w:rPr>
        <w:t>проекта;</w:t>
      </w:r>
    </w:p>
    <w:p w:rsidR="00AD4D25" w:rsidRPr="00F82915" w:rsidRDefault="00D54018" w:rsidP="002C0C3D">
      <w:pPr>
        <w:pStyle w:val="af7"/>
        <w:numPr>
          <w:ilvl w:val="0"/>
          <w:numId w:val="4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2915">
        <w:rPr>
          <w:rFonts w:ascii="Times New Roman" w:hAnsi="Times New Roman" w:cs="Times New Roman"/>
          <w:sz w:val="28"/>
          <w:szCs w:val="28"/>
          <w:lang w:val="ru-RU"/>
        </w:rPr>
        <w:t>прочие</w:t>
      </w:r>
      <w:r w:rsidRPr="00F82915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F82915">
        <w:rPr>
          <w:rFonts w:ascii="Times New Roman" w:hAnsi="Times New Roman" w:cs="Times New Roman"/>
          <w:sz w:val="28"/>
          <w:szCs w:val="28"/>
          <w:lang w:val="ru-RU"/>
        </w:rPr>
        <w:t>материалы,</w:t>
      </w:r>
      <w:r w:rsidRPr="00F82915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F82915">
        <w:rPr>
          <w:rFonts w:ascii="Times New Roman" w:hAnsi="Times New Roman" w:cs="Times New Roman"/>
          <w:sz w:val="28"/>
          <w:szCs w:val="28"/>
          <w:lang w:val="ru-RU"/>
        </w:rPr>
        <w:t>которые</w:t>
      </w:r>
      <w:r w:rsidRPr="00F82915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F82915">
        <w:rPr>
          <w:rFonts w:ascii="Times New Roman" w:hAnsi="Times New Roman" w:cs="Times New Roman"/>
          <w:sz w:val="28"/>
          <w:szCs w:val="28"/>
          <w:lang w:val="ru-RU"/>
        </w:rPr>
        <w:t>дают</w:t>
      </w:r>
      <w:r w:rsidRPr="00F82915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F82915">
        <w:rPr>
          <w:rFonts w:ascii="Times New Roman" w:hAnsi="Times New Roman" w:cs="Times New Roman"/>
          <w:sz w:val="28"/>
          <w:szCs w:val="28"/>
          <w:lang w:val="ru-RU"/>
        </w:rPr>
        <w:t>более</w:t>
      </w:r>
      <w:r w:rsidRPr="00F82915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F82915">
        <w:rPr>
          <w:rFonts w:ascii="Times New Roman" w:hAnsi="Times New Roman" w:cs="Times New Roman"/>
          <w:sz w:val="28"/>
          <w:szCs w:val="28"/>
          <w:lang w:val="ru-RU"/>
        </w:rPr>
        <w:t>детальное</w:t>
      </w:r>
      <w:r w:rsidRPr="00F82915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F82915">
        <w:rPr>
          <w:rFonts w:ascii="Times New Roman" w:hAnsi="Times New Roman" w:cs="Times New Roman"/>
          <w:sz w:val="28"/>
          <w:szCs w:val="28"/>
          <w:lang w:val="ru-RU"/>
        </w:rPr>
        <w:t>представление</w:t>
      </w:r>
      <w:r w:rsidRPr="00F82915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F82915">
        <w:rPr>
          <w:rFonts w:ascii="Times New Roman" w:hAnsi="Times New Roman" w:cs="Times New Roman"/>
          <w:sz w:val="28"/>
          <w:szCs w:val="28"/>
          <w:lang w:val="ru-RU"/>
        </w:rPr>
        <w:t>о проекте.</w:t>
      </w:r>
    </w:p>
    <w:p w:rsidR="00AD4D25" w:rsidRDefault="00D54018">
      <w:pPr>
        <w:tabs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Паспорт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проекта</w:t>
      </w:r>
      <w:r>
        <w:rPr>
          <w:spacing w:val="103"/>
          <w:sz w:val="28"/>
          <w:szCs w:val="28"/>
        </w:rPr>
        <w:t xml:space="preserve"> </w:t>
      </w:r>
      <w:r>
        <w:rPr>
          <w:sz w:val="28"/>
          <w:szCs w:val="28"/>
        </w:rPr>
        <w:t>подготавливается</w:t>
      </w:r>
      <w:r>
        <w:rPr>
          <w:spacing w:val="105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04"/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>
        <w:rPr>
          <w:spacing w:val="105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07"/>
          <w:sz w:val="28"/>
          <w:szCs w:val="28"/>
        </w:rPr>
        <w:t xml:space="preserve"> </w:t>
      </w:r>
      <w:r>
        <w:rPr>
          <w:sz w:val="28"/>
          <w:szCs w:val="28"/>
        </w:rPr>
        <w:t>установленной</w:t>
      </w:r>
      <w:r>
        <w:rPr>
          <w:spacing w:val="105"/>
          <w:sz w:val="28"/>
          <w:szCs w:val="28"/>
        </w:rPr>
        <w:t xml:space="preserve"> </w:t>
      </w:r>
      <w:r>
        <w:rPr>
          <w:sz w:val="28"/>
          <w:szCs w:val="28"/>
        </w:rPr>
        <w:t>формой</w:t>
      </w:r>
      <w:r>
        <w:rPr>
          <w:spacing w:val="-6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>трёх</w:t>
      </w:r>
      <w:r>
        <w:rPr>
          <w:spacing w:val="100"/>
          <w:sz w:val="28"/>
          <w:szCs w:val="28"/>
        </w:rPr>
        <w:t xml:space="preserve"> </w:t>
      </w:r>
      <w:r>
        <w:rPr>
          <w:sz w:val="28"/>
          <w:szCs w:val="28"/>
        </w:rPr>
        <w:t>экземплярах,</w:t>
      </w:r>
      <w:r>
        <w:rPr>
          <w:spacing w:val="100"/>
          <w:sz w:val="28"/>
          <w:szCs w:val="28"/>
        </w:rPr>
        <w:t xml:space="preserve"> </w:t>
      </w:r>
      <w:r>
        <w:rPr>
          <w:sz w:val="28"/>
          <w:szCs w:val="28"/>
        </w:rPr>
        <w:t>которые</w:t>
      </w:r>
      <w:r>
        <w:rPr>
          <w:spacing w:val="99"/>
          <w:sz w:val="28"/>
          <w:szCs w:val="28"/>
        </w:rPr>
        <w:t xml:space="preserve"> </w:t>
      </w:r>
      <w:r>
        <w:rPr>
          <w:sz w:val="28"/>
          <w:szCs w:val="28"/>
        </w:rPr>
        <w:t>хранятся</w:t>
      </w:r>
      <w:r>
        <w:rPr>
          <w:spacing w:val="102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96"/>
          <w:sz w:val="28"/>
          <w:szCs w:val="28"/>
        </w:rPr>
        <w:t xml:space="preserve"> </w:t>
      </w:r>
      <w:r>
        <w:rPr>
          <w:sz w:val="28"/>
          <w:szCs w:val="28"/>
        </w:rPr>
        <w:t>руководителя</w:t>
      </w:r>
      <w:r>
        <w:rPr>
          <w:spacing w:val="99"/>
          <w:sz w:val="28"/>
          <w:szCs w:val="28"/>
        </w:rPr>
        <w:t xml:space="preserve"> </w:t>
      </w:r>
      <w:r>
        <w:rPr>
          <w:sz w:val="28"/>
          <w:szCs w:val="28"/>
        </w:rPr>
        <w:t>проекта,</w:t>
      </w:r>
      <w:r>
        <w:rPr>
          <w:spacing w:val="101"/>
          <w:sz w:val="28"/>
          <w:szCs w:val="28"/>
        </w:rPr>
        <w:t xml:space="preserve"> </w:t>
      </w:r>
      <w:r>
        <w:rPr>
          <w:sz w:val="28"/>
          <w:szCs w:val="28"/>
        </w:rPr>
        <w:t>куратора</w:t>
      </w:r>
      <w:r>
        <w:rPr>
          <w:spacing w:val="98"/>
          <w:sz w:val="28"/>
          <w:szCs w:val="28"/>
        </w:rPr>
        <w:t xml:space="preserve"> </w:t>
      </w:r>
      <w:r>
        <w:rPr>
          <w:sz w:val="28"/>
          <w:szCs w:val="28"/>
        </w:rPr>
        <w:t>проекта</w:t>
      </w:r>
      <w:r>
        <w:rPr>
          <w:spacing w:val="-63"/>
          <w:sz w:val="28"/>
          <w:szCs w:val="28"/>
        </w:rPr>
        <w:t xml:space="preserve"> </w:t>
      </w:r>
      <w:r>
        <w:rPr>
          <w:sz w:val="28"/>
          <w:szCs w:val="28"/>
        </w:rPr>
        <w:t xml:space="preserve">и председателя </w:t>
      </w:r>
      <w:r w:rsidR="0056292B">
        <w:rPr>
          <w:sz w:val="28"/>
          <w:szCs w:val="28"/>
        </w:rPr>
        <w:t xml:space="preserve">экспертной </w:t>
      </w:r>
      <w:r>
        <w:rPr>
          <w:sz w:val="28"/>
          <w:szCs w:val="28"/>
        </w:rPr>
        <w:t xml:space="preserve">комиссии </w:t>
      </w:r>
      <w:r w:rsidR="0056292B">
        <w:rPr>
          <w:sz w:val="28"/>
          <w:szCs w:val="28"/>
        </w:rPr>
        <w:t xml:space="preserve">по </w:t>
      </w:r>
      <w:r>
        <w:rPr>
          <w:sz w:val="28"/>
          <w:szCs w:val="28"/>
        </w:rPr>
        <w:t>рассмотрению</w:t>
      </w:r>
      <w:r w:rsidR="0051140E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 администрации Ракитянского района.</w:t>
      </w:r>
    </w:p>
    <w:p w:rsidR="00AD4D25" w:rsidRDefault="00AD4D25">
      <w:pPr>
        <w:tabs>
          <w:tab w:val="left" w:pos="1134"/>
        </w:tabs>
        <w:rPr>
          <w:b/>
          <w:bCs/>
          <w:sz w:val="28"/>
          <w:szCs w:val="28"/>
          <w:highlight w:val="yellow"/>
        </w:rPr>
      </w:pPr>
    </w:p>
    <w:sectPr w:rsidR="00AD4D25" w:rsidSect="00466F0E">
      <w:headerReference w:type="first" r:id="rId10"/>
      <w:pgSz w:w="11906" w:h="16838"/>
      <w:pgMar w:top="1134" w:right="567" w:bottom="1134" w:left="1701" w:header="284" w:footer="709" w:gutter="0"/>
      <w:pgNumType w:start="4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AF5" w:rsidRDefault="00A86AF5">
      <w:r>
        <w:separator/>
      </w:r>
    </w:p>
  </w:endnote>
  <w:endnote w:type="continuationSeparator" w:id="0">
    <w:p w:rsidR="00A86AF5" w:rsidRDefault="00A86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yrillicHeavy">
    <w:altName w:val="Times New Roman"/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AF5" w:rsidRDefault="00A86AF5">
      <w:r>
        <w:separator/>
      </w:r>
    </w:p>
  </w:footnote>
  <w:footnote w:type="continuationSeparator" w:id="0">
    <w:p w:rsidR="00A86AF5" w:rsidRDefault="00A86A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AD9" w:rsidRDefault="00C25AD9">
    <w:pPr>
      <w:pStyle w:val="af8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D540E"/>
    <w:multiLevelType w:val="hybridMultilevel"/>
    <w:tmpl w:val="CCB017EE"/>
    <w:lvl w:ilvl="0" w:tplc="4428214A">
      <w:start w:val="1"/>
      <w:numFmt w:val="decimal"/>
      <w:lvlText w:val="%1."/>
      <w:lvlJc w:val="left"/>
      <w:pPr>
        <w:ind w:left="360" w:hanging="360"/>
      </w:pPr>
    </w:lvl>
    <w:lvl w:ilvl="1" w:tplc="9FC852C8">
      <w:start w:val="1"/>
      <w:numFmt w:val="lowerLetter"/>
      <w:lvlText w:val="%2."/>
      <w:lvlJc w:val="left"/>
      <w:pPr>
        <w:ind w:left="1080" w:hanging="360"/>
      </w:pPr>
    </w:lvl>
    <w:lvl w:ilvl="2" w:tplc="2C842538">
      <w:start w:val="1"/>
      <w:numFmt w:val="lowerRoman"/>
      <w:lvlText w:val="%3."/>
      <w:lvlJc w:val="right"/>
      <w:pPr>
        <w:ind w:left="1800" w:hanging="180"/>
      </w:pPr>
    </w:lvl>
    <w:lvl w:ilvl="3" w:tplc="48A693B4">
      <w:start w:val="1"/>
      <w:numFmt w:val="decimal"/>
      <w:lvlText w:val="%4."/>
      <w:lvlJc w:val="left"/>
      <w:pPr>
        <w:ind w:left="2520" w:hanging="360"/>
      </w:pPr>
    </w:lvl>
    <w:lvl w:ilvl="4" w:tplc="D95C4320">
      <w:start w:val="1"/>
      <w:numFmt w:val="lowerLetter"/>
      <w:lvlText w:val="%5."/>
      <w:lvlJc w:val="left"/>
      <w:pPr>
        <w:ind w:left="3240" w:hanging="360"/>
      </w:pPr>
    </w:lvl>
    <w:lvl w:ilvl="5" w:tplc="8EE0A89A">
      <w:start w:val="1"/>
      <w:numFmt w:val="lowerRoman"/>
      <w:lvlText w:val="%6."/>
      <w:lvlJc w:val="right"/>
      <w:pPr>
        <w:ind w:left="3960" w:hanging="180"/>
      </w:pPr>
    </w:lvl>
    <w:lvl w:ilvl="6" w:tplc="A28A1E9A">
      <w:start w:val="1"/>
      <w:numFmt w:val="decimal"/>
      <w:lvlText w:val="%7."/>
      <w:lvlJc w:val="left"/>
      <w:pPr>
        <w:ind w:left="4680" w:hanging="360"/>
      </w:pPr>
    </w:lvl>
    <w:lvl w:ilvl="7" w:tplc="44665022">
      <w:start w:val="1"/>
      <w:numFmt w:val="lowerLetter"/>
      <w:lvlText w:val="%8."/>
      <w:lvlJc w:val="left"/>
      <w:pPr>
        <w:ind w:left="5400" w:hanging="360"/>
      </w:pPr>
    </w:lvl>
    <w:lvl w:ilvl="8" w:tplc="BDD29A94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DC2D89"/>
    <w:multiLevelType w:val="hybridMultilevel"/>
    <w:tmpl w:val="4A588966"/>
    <w:lvl w:ilvl="0" w:tplc="0792ED1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716B0"/>
    <w:multiLevelType w:val="hybridMultilevel"/>
    <w:tmpl w:val="1608B26A"/>
    <w:lvl w:ilvl="0" w:tplc="F82AE440">
      <w:numFmt w:val="bullet"/>
      <w:lvlText w:val="*"/>
      <w:lvlJc w:val="left"/>
      <w:pPr>
        <w:ind w:left="453" w:hanging="176"/>
      </w:pPr>
      <w:rPr>
        <w:rFonts w:hint="default"/>
        <w:lang w:val="ru-RU" w:eastAsia="en-US" w:bidi="ar-SA"/>
      </w:rPr>
    </w:lvl>
    <w:lvl w:ilvl="1" w:tplc="FFB8F03A">
      <w:numFmt w:val="bullet"/>
      <w:lvlText w:val="-"/>
      <w:lvlJc w:val="left"/>
      <w:pPr>
        <w:ind w:left="576" w:hanging="133"/>
      </w:pPr>
      <w:rPr>
        <w:rFonts w:ascii="Microsoft Sans Serif" w:eastAsia="Microsoft Sans Serif" w:hAnsi="Microsoft Sans Serif" w:cs="Microsoft Sans Serif" w:hint="default"/>
        <w:sz w:val="24"/>
        <w:szCs w:val="24"/>
        <w:lang w:val="ru-RU" w:eastAsia="en-US" w:bidi="ar-SA"/>
      </w:rPr>
    </w:lvl>
    <w:lvl w:ilvl="2" w:tplc="A45257CC">
      <w:numFmt w:val="bullet"/>
      <w:lvlText w:val="•"/>
      <w:lvlJc w:val="left"/>
      <w:pPr>
        <w:ind w:left="2230" w:hanging="133"/>
      </w:pPr>
      <w:rPr>
        <w:rFonts w:hint="default"/>
        <w:lang w:val="ru-RU" w:eastAsia="en-US" w:bidi="ar-SA"/>
      </w:rPr>
    </w:lvl>
    <w:lvl w:ilvl="3" w:tplc="B2145178">
      <w:numFmt w:val="bullet"/>
      <w:lvlText w:val="•"/>
      <w:lvlJc w:val="left"/>
      <w:pPr>
        <w:ind w:left="3881" w:hanging="133"/>
      </w:pPr>
      <w:rPr>
        <w:rFonts w:hint="default"/>
        <w:lang w:val="ru-RU" w:eastAsia="en-US" w:bidi="ar-SA"/>
      </w:rPr>
    </w:lvl>
    <w:lvl w:ilvl="4" w:tplc="D81AD956">
      <w:numFmt w:val="bullet"/>
      <w:lvlText w:val="•"/>
      <w:lvlJc w:val="left"/>
      <w:pPr>
        <w:ind w:left="5532" w:hanging="133"/>
      </w:pPr>
      <w:rPr>
        <w:rFonts w:hint="default"/>
        <w:lang w:val="ru-RU" w:eastAsia="en-US" w:bidi="ar-SA"/>
      </w:rPr>
    </w:lvl>
    <w:lvl w:ilvl="5" w:tplc="78C214FE">
      <w:numFmt w:val="bullet"/>
      <w:lvlText w:val="•"/>
      <w:lvlJc w:val="left"/>
      <w:pPr>
        <w:ind w:left="7183" w:hanging="133"/>
      </w:pPr>
      <w:rPr>
        <w:rFonts w:hint="default"/>
        <w:lang w:val="ru-RU" w:eastAsia="en-US" w:bidi="ar-SA"/>
      </w:rPr>
    </w:lvl>
    <w:lvl w:ilvl="6" w:tplc="D52A66E8">
      <w:numFmt w:val="bullet"/>
      <w:lvlText w:val="•"/>
      <w:lvlJc w:val="left"/>
      <w:pPr>
        <w:ind w:left="8834" w:hanging="133"/>
      </w:pPr>
      <w:rPr>
        <w:rFonts w:hint="default"/>
        <w:lang w:val="ru-RU" w:eastAsia="en-US" w:bidi="ar-SA"/>
      </w:rPr>
    </w:lvl>
    <w:lvl w:ilvl="7" w:tplc="45FA1D1A">
      <w:numFmt w:val="bullet"/>
      <w:lvlText w:val="•"/>
      <w:lvlJc w:val="left"/>
      <w:pPr>
        <w:ind w:left="10485" w:hanging="133"/>
      </w:pPr>
      <w:rPr>
        <w:rFonts w:hint="default"/>
        <w:lang w:val="ru-RU" w:eastAsia="en-US" w:bidi="ar-SA"/>
      </w:rPr>
    </w:lvl>
    <w:lvl w:ilvl="8" w:tplc="D28AB692">
      <w:numFmt w:val="bullet"/>
      <w:lvlText w:val="•"/>
      <w:lvlJc w:val="left"/>
      <w:pPr>
        <w:ind w:left="12136" w:hanging="133"/>
      </w:pPr>
      <w:rPr>
        <w:rFonts w:hint="default"/>
        <w:lang w:val="ru-RU" w:eastAsia="en-US" w:bidi="ar-SA"/>
      </w:rPr>
    </w:lvl>
  </w:abstractNum>
  <w:abstractNum w:abstractNumId="3" w15:restartNumberingAfterBreak="0">
    <w:nsid w:val="05B22442"/>
    <w:multiLevelType w:val="hybridMultilevel"/>
    <w:tmpl w:val="4484E0F4"/>
    <w:lvl w:ilvl="0" w:tplc="0792ED18">
      <w:start w:val="1"/>
      <w:numFmt w:val="bullet"/>
      <w:lvlText w:val="­"/>
      <w:lvlJc w:val="left"/>
      <w:pPr>
        <w:ind w:left="720" w:hanging="360"/>
      </w:pPr>
      <w:rPr>
        <w:rFonts w:ascii="Courier New" w:hAnsi="Courier New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3F1E86"/>
    <w:multiLevelType w:val="hybridMultilevel"/>
    <w:tmpl w:val="6FACA1B4"/>
    <w:lvl w:ilvl="0" w:tplc="00EA65F2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/>
        <w:sz w:val="28"/>
        <w:szCs w:val="28"/>
      </w:rPr>
    </w:lvl>
    <w:lvl w:ilvl="1" w:tplc="5644CC08">
      <w:start w:val="1"/>
      <w:numFmt w:val="lowerLetter"/>
      <w:lvlText w:val="%2."/>
      <w:lvlJc w:val="left"/>
      <w:pPr>
        <w:ind w:left="1440" w:hanging="360"/>
      </w:pPr>
    </w:lvl>
    <w:lvl w:ilvl="2" w:tplc="DE6463D4">
      <w:start w:val="1"/>
      <w:numFmt w:val="lowerRoman"/>
      <w:lvlText w:val="%3."/>
      <w:lvlJc w:val="right"/>
      <w:pPr>
        <w:ind w:left="2160" w:hanging="180"/>
      </w:pPr>
    </w:lvl>
    <w:lvl w:ilvl="3" w:tplc="2612E75E">
      <w:start w:val="1"/>
      <w:numFmt w:val="decimal"/>
      <w:lvlText w:val="%4."/>
      <w:lvlJc w:val="left"/>
      <w:pPr>
        <w:ind w:left="2880" w:hanging="360"/>
      </w:pPr>
    </w:lvl>
    <w:lvl w:ilvl="4" w:tplc="B5A88C92">
      <w:start w:val="1"/>
      <w:numFmt w:val="lowerLetter"/>
      <w:lvlText w:val="%5."/>
      <w:lvlJc w:val="left"/>
      <w:pPr>
        <w:ind w:left="3600" w:hanging="360"/>
      </w:pPr>
    </w:lvl>
    <w:lvl w:ilvl="5" w:tplc="5F444F76">
      <w:start w:val="1"/>
      <w:numFmt w:val="lowerRoman"/>
      <w:lvlText w:val="%6."/>
      <w:lvlJc w:val="right"/>
      <w:pPr>
        <w:ind w:left="4320" w:hanging="180"/>
      </w:pPr>
    </w:lvl>
    <w:lvl w:ilvl="6" w:tplc="B8A2B314">
      <w:start w:val="1"/>
      <w:numFmt w:val="decimal"/>
      <w:lvlText w:val="%7."/>
      <w:lvlJc w:val="left"/>
      <w:pPr>
        <w:ind w:left="5040" w:hanging="360"/>
      </w:pPr>
    </w:lvl>
    <w:lvl w:ilvl="7" w:tplc="74AC84AA">
      <w:start w:val="1"/>
      <w:numFmt w:val="lowerLetter"/>
      <w:lvlText w:val="%8."/>
      <w:lvlJc w:val="left"/>
      <w:pPr>
        <w:ind w:left="5760" w:hanging="360"/>
      </w:pPr>
    </w:lvl>
    <w:lvl w:ilvl="8" w:tplc="160890C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840797"/>
    <w:multiLevelType w:val="hybridMultilevel"/>
    <w:tmpl w:val="37A07D2C"/>
    <w:lvl w:ilvl="0" w:tplc="0792ED18">
      <w:start w:val="1"/>
      <w:numFmt w:val="bullet"/>
      <w:lvlText w:val="­"/>
      <w:lvlJc w:val="left"/>
      <w:pPr>
        <w:ind w:left="1418" w:hanging="360"/>
      </w:pPr>
      <w:rPr>
        <w:rFonts w:ascii="Courier New" w:hAnsi="Courier New" w:hint="default"/>
        <w:sz w:val="24"/>
        <w:szCs w:val="24"/>
        <w:lang w:val="ru-RU" w:eastAsia="en-US" w:bidi="ar-SA"/>
      </w:rPr>
    </w:lvl>
    <w:lvl w:ilvl="1" w:tplc="1C0C65CA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935A6A58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0E16D150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80A0FD2E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6EA4F1FC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EDF6A796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A126DEBE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BB983BC8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089F7418"/>
    <w:multiLevelType w:val="hybridMultilevel"/>
    <w:tmpl w:val="30E63BBA"/>
    <w:lvl w:ilvl="0" w:tplc="9A38EE08">
      <w:numFmt w:val="bullet"/>
      <w:lvlText w:val="-"/>
      <w:lvlJc w:val="left"/>
      <w:pPr>
        <w:ind w:left="118" w:hanging="144"/>
      </w:pPr>
      <w:rPr>
        <w:rFonts w:hint="default"/>
        <w:lang w:val="ru-RU" w:eastAsia="en-US" w:bidi="ar-SA"/>
      </w:rPr>
    </w:lvl>
    <w:lvl w:ilvl="1" w:tplc="3EB6196C">
      <w:numFmt w:val="bullet"/>
      <w:lvlText w:val="-"/>
      <w:lvlJc w:val="left"/>
      <w:pPr>
        <w:ind w:left="1270" w:hanging="168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2" w:tplc="A2787F10">
      <w:numFmt w:val="bullet"/>
      <w:lvlText w:val="•"/>
      <w:lvlJc w:val="left"/>
      <w:pPr>
        <w:ind w:left="2853" w:hanging="168"/>
      </w:pPr>
      <w:rPr>
        <w:rFonts w:hint="default"/>
        <w:lang w:val="ru-RU" w:eastAsia="en-US" w:bidi="ar-SA"/>
      </w:rPr>
    </w:lvl>
    <w:lvl w:ilvl="3" w:tplc="1B54C2D2">
      <w:numFmt w:val="bullet"/>
      <w:lvlText w:val="•"/>
      <w:lvlJc w:val="left"/>
      <w:pPr>
        <w:ind w:left="4426" w:hanging="168"/>
      </w:pPr>
      <w:rPr>
        <w:rFonts w:hint="default"/>
        <w:lang w:val="ru-RU" w:eastAsia="en-US" w:bidi="ar-SA"/>
      </w:rPr>
    </w:lvl>
    <w:lvl w:ilvl="4" w:tplc="8CAE63A0">
      <w:numFmt w:val="bullet"/>
      <w:lvlText w:val="•"/>
      <w:lvlJc w:val="left"/>
      <w:pPr>
        <w:ind w:left="5999" w:hanging="168"/>
      </w:pPr>
      <w:rPr>
        <w:rFonts w:hint="default"/>
        <w:lang w:val="ru-RU" w:eastAsia="en-US" w:bidi="ar-SA"/>
      </w:rPr>
    </w:lvl>
    <w:lvl w:ilvl="5" w:tplc="5F8C0510">
      <w:numFmt w:val="bullet"/>
      <w:lvlText w:val="•"/>
      <w:lvlJc w:val="left"/>
      <w:pPr>
        <w:ind w:left="7572" w:hanging="168"/>
      </w:pPr>
      <w:rPr>
        <w:rFonts w:hint="default"/>
        <w:lang w:val="ru-RU" w:eastAsia="en-US" w:bidi="ar-SA"/>
      </w:rPr>
    </w:lvl>
    <w:lvl w:ilvl="6" w:tplc="B6CC511A">
      <w:numFmt w:val="bullet"/>
      <w:lvlText w:val="•"/>
      <w:lvlJc w:val="left"/>
      <w:pPr>
        <w:ind w:left="9145" w:hanging="168"/>
      </w:pPr>
      <w:rPr>
        <w:rFonts w:hint="default"/>
        <w:lang w:val="ru-RU" w:eastAsia="en-US" w:bidi="ar-SA"/>
      </w:rPr>
    </w:lvl>
    <w:lvl w:ilvl="7" w:tplc="DC960F3A">
      <w:numFmt w:val="bullet"/>
      <w:lvlText w:val="•"/>
      <w:lvlJc w:val="left"/>
      <w:pPr>
        <w:ind w:left="10718" w:hanging="168"/>
      </w:pPr>
      <w:rPr>
        <w:rFonts w:hint="default"/>
        <w:lang w:val="ru-RU" w:eastAsia="en-US" w:bidi="ar-SA"/>
      </w:rPr>
    </w:lvl>
    <w:lvl w:ilvl="8" w:tplc="80B8898A">
      <w:numFmt w:val="bullet"/>
      <w:lvlText w:val="•"/>
      <w:lvlJc w:val="left"/>
      <w:pPr>
        <w:ind w:left="12292" w:hanging="168"/>
      </w:pPr>
      <w:rPr>
        <w:rFonts w:hint="default"/>
        <w:lang w:val="ru-RU" w:eastAsia="en-US" w:bidi="ar-SA"/>
      </w:rPr>
    </w:lvl>
  </w:abstractNum>
  <w:abstractNum w:abstractNumId="7" w15:restartNumberingAfterBreak="0">
    <w:nsid w:val="08F722BA"/>
    <w:multiLevelType w:val="hybridMultilevel"/>
    <w:tmpl w:val="E3AE3F1A"/>
    <w:lvl w:ilvl="0" w:tplc="0792ED18">
      <w:start w:val="1"/>
      <w:numFmt w:val="bullet"/>
      <w:lvlText w:val="­"/>
      <w:lvlJc w:val="left"/>
      <w:pPr>
        <w:ind w:left="6" w:hanging="360"/>
      </w:pPr>
      <w:rPr>
        <w:rFonts w:ascii="Courier New" w:hAnsi="Courier New"/>
      </w:rPr>
    </w:lvl>
    <w:lvl w:ilvl="1" w:tplc="041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8" w15:restartNumberingAfterBreak="0">
    <w:nsid w:val="0B5F6172"/>
    <w:multiLevelType w:val="hybridMultilevel"/>
    <w:tmpl w:val="45149150"/>
    <w:lvl w:ilvl="0" w:tplc="4614EDF0">
      <w:numFmt w:val="bullet"/>
      <w:lvlText w:val="*"/>
      <w:lvlJc w:val="left"/>
      <w:pPr>
        <w:ind w:left="453" w:hanging="176"/>
      </w:pPr>
      <w:rPr>
        <w:rFonts w:hint="default"/>
        <w:lang w:val="ru-RU" w:eastAsia="en-US" w:bidi="ar-SA"/>
      </w:rPr>
    </w:lvl>
    <w:lvl w:ilvl="1" w:tplc="BF385510">
      <w:numFmt w:val="bullet"/>
      <w:lvlText w:val="-"/>
      <w:lvlJc w:val="left"/>
      <w:pPr>
        <w:ind w:left="576" w:hanging="133"/>
      </w:pPr>
      <w:rPr>
        <w:rFonts w:ascii="Microsoft Sans Serif" w:eastAsia="Microsoft Sans Serif" w:hAnsi="Microsoft Sans Serif" w:cs="Microsoft Sans Serif" w:hint="default"/>
        <w:sz w:val="24"/>
        <w:szCs w:val="24"/>
        <w:lang w:val="ru-RU" w:eastAsia="en-US" w:bidi="ar-SA"/>
      </w:rPr>
    </w:lvl>
    <w:lvl w:ilvl="2" w:tplc="C69AA4CE">
      <w:numFmt w:val="bullet"/>
      <w:lvlText w:val="•"/>
      <w:lvlJc w:val="left"/>
      <w:pPr>
        <w:ind w:left="2230" w:hanging="133"/>
      </w:pPr>
      <w:rPr>
        <w:rFonts w:hint="default"/>
        <w:lang w:val="ru-RU" w:eastAsia="en-US" w:bidi="ar-SA"/>
      </w:rPr>
    </w:lvl>
    <w:lvl w:ilvl="3" w:tplc="DEE6A598">
      <w:numFmt w:val="bullet"/>
      <w:lvlText w:val="•"/>
      <w:lvlJc w:val="left"/>
      <w:pPr>
        <w:ind w:left="3881" w:hanging="133"/>
      </w:pPr>
      <w:rPr>
        <w:rFonts w:hint="default"/>
        <w:lang w:val="ru-RU" w:eastAsia="en-US" w:bidi="ar-SA"/>
      </w:rPr>
    </w:lvl>
    <w:lvl w:ilvl="4" w:tplc="49FEE34E">
      <w:numFmt w:val="bullet"/>
      <w:lvlText w:val="•"/>
      <w:lvlJc w:val="left"/>
      <w:pPr>
        <w:ind w:left="5532" w:hanging="133"/>
      </w:pPr>
      <w:rPr>
        <w:rFonts w:hint="default"/>
        <w:lang w:val="ru-RU" w:eastAsia="en-US" w:bidi="ar-SA"/>
      </w:rPr>
    </w:lvl>
    <w:lvl w:ilvl="5" w:tplc="E356DD36">
      <w:numFmt w:val="bullet"/>
      <w:lvlText w:val="•"/>
      <w:lvlJc w:val="left"/>
      <w:pPr>
        <w:ind w:left="7183" w:hanging="133"/>
      </w:pPr>
      <w:rPr>
        <w:rFonts w:hint="default"/>
        <w:lang w:val="ru-RU" w:eastAsia="en-US" w:bidi="ar-SA"/>
      </w:rPr>
    </w:lvl>
    <w:lvl w:ilvl="6" w:tplc="FA7607A2">
      <w:numFmt w:val="bullet"/>
      <w:lvlText w:val="•"/>
      <w:lvlJc w:val="left"/>
      <w:pPr>
        <w:ind w:left="8834" w:hanging="133"/>
      </w:pPr>
      <w:rPr>
        <w:rFonts w:hint="default"/>
        <w:lang w:val="ru-RU" w:eastAsia="en-US" w:bidi="ar-SA"/>
      </w:rPr>
    </w:lvl>
    <w:lvl w:ilvl="7" w:tplc="1C625E90">
      <w:numFmt w:val="bullet"/>
      <w:lvlText w:val="•"/>
      <w:lvlJc w:val="left"/>
      <w:pPr>
        <w:ind w:left="10485" w:hanging="133"/>
      </w:pPr>
      <w:rPr>
        <w:rFonts w:hint="default"/>
        <w:lang w:val="ru-RU" w:eastAsia="en-US" w:bidi="ar-SA"/>
      </w:rPr>
    </w:lvl>
    <w:lvl w:ilvl="8" w:tplc="22BE56E4">
      <w:numFmt w:val="bullet"/>
      <w:lvlText w:val="•"/>
      <w:lvlJc w:val="left"/>
      <w:pPr>
        <w:ind w:left="12136" w:hanging="133"/>
      </w:pPr>
      <w:rPr>
        <w:rFonts w:hint="default"/>
        <w:lang w:val="ru-RU" w:eastAsia="en-US" w:bidi="ar-SA"/>
      </w:rPr>
    </w:lvl>
  </w:abstractNum>
  <w:abstractNum w:abstractNumId="9" w15:restartNumberingAfterBreak="0">
    <w:nsid w:val="11A46B49"/>
    <w:multiLevelType w:val="hybridMultilevel"/>
    <w:tmpl w:val="1ED40A9E"/>
    <w:lvl w:ilvl="0" w:tplc="B2E45FAA">
      <w:numFmt w:val="bullet"/>
      <w:lvlText w:val=""/>
      <w:lvlJc w:val="left"/>
      <w:pPr>
        <w:ind w:left="803" w:hanging="720"/>
      </w:pPr>
      <w:rPr>
        <w:rFonts w:ascii="Wingdings" w:eastAsia="Wingdings" w:hAnsi="Wingdings" w:cs="Wingdings" w:hint="default"/>
        <w:sz w:val="24"/>
        <w:szCs w:val="24"/>
        <w:lang w:val="ru-RU" w:eastAsia="en-US" w:bidi="ar-SA"/>
      </w:rPr>
    </w:lvl>
    <w:lvl w:ilvl="1" w:tplc="96802D7C">
      <w:numFmt w:val="bullet"/>
      <w:lvlText w:val="•"/>
      <w:lvlJc w:val="left"/>
      <w:pPr>
        <w:ind w:left="2008" w:hanging="720"/>
      </w:pPr>
      <w:rPr>
        <w:rFonts w:hint="default"/>
        <w:lang w:val="ru-RU" w:eastAsia="en-US" w:bidi="ar-SA"/>
      </w:rPr>
    </w:lvl>
    <w:lvl w:ilvl="2" w:tplc="6DB89EC2">
      <w:numFmt w:val="bullet"/>
      <w:lvlText w:val="•"/>
      <w:lvlJc w:val="left"/>
      <w:pPr>
        <w:ind w:left="3216" w:hanging="720"/>
      </w:pPr>
      <w:rPr>
        <w:rFonts w:hint="default"/>
        <w:lang w:val="ru-RU" w:eastAsia="en-US" w:bidi="ar-SA"/>
      </w:rPr>
    </w:lvl>
    <w:lvl w:ilvl="3" w:tplc="E21E465C">
      <w:numFmt w:val="bullet"/>
      <w:lvlText w:val="•"/>
      <w:lvlJc w:val="left"/>
      <w:pPr>
        <w:ind w:left="4424" w:hanging="720"/>
      </w:pPr>
      <w:rPr>
        <w:rFonts w:hint="default"/>
        <w:lang w:val="ru-RU" w:eastAsia="en-US" w:bidi="ar-SA"/>
      </w:rPr>
    </w:lvl>
    <w:lvl w:ilvl="4" w:tplc="8D1AAC7A">
      <w:numFmt w:val="bullet"/>
      <w:lvlText w:val="•"/>
      <w:lvlJc w:val="left"/>
      <w:pPr>
        <w:ind w:left="5632" w:hanging="720"/>
      </w:pPr>
      <w:rPr>
        <w:rFonts w:hint="default"/>
        <w:lang w:val="ru-RU" w:eastAsia="en-US" w:bidi="ar-SA"/>
      </w:rPr>
    </w:lvl>
    <w:lvl w:ilvl="5" w:tplc="79E6DF7A">
      <w:numFmt w:val="bullet"/>
      <w:lvlText w:val="•"/>
      <w:lvlJc w:val="left"/>
      <w:pPr>
        <w:ind w:left="6840" w:hanging="720"/>
      </w:pPr>
      <w:rPr>
        <w:rFonts w:hint="default"/>
        <w:lang w:val="ru-RU" w:eastAsia="en-US" w:bidi="ar-SA"/>
      </w:rPr>
    </w:lvl>
    <w:lvl w:ilvl="6" w:tplc="EF0C2D8C">
      <w:numFmt w:val="bullet"/>
      <w:lvlText w:val="•"/>
      <w:lvlJc w:val="left"/>
      <w:pPr>
        <w:ind w:left="8048" w:hanging="720"/>
      </w:pPr>
      <w:rPr>
        <w:rFonts w:hint="default"/>
        <w:lang w:val="ru-RU" w:eastAsia="en-US" w:bidi="ar-SA"/>
      </w:rPr>
    </w:lvl>
    <w:lvl w:ilvl="7" w:tplc="ADA872D2">
      <w:numFmt w:val="bullet"/>
      <w:lvlText w:val="•"/>
      <w:lvlJc w:val="left"/>
      <w:pPr>
        <w:ind w:left="9256" w:hanging="720"/>
      </w:pPr>
      <w:rPr>
        <w:rFonts w:hint="default"/>
        <w:lang w:val="ru-RU" w:eastAsia="en-US" w:bidi="ar-SA"/>
      </w:rPr>
    </w:lvl>
    <w:lvl w:ilvl="8" w:tplc="7CE26DAE">
      <w:numFmt w:val="bullet"/>
      <w:lvlText w:val="•"/>
      <w:lvlJc w:val="left"/>
      <w:pPr>
        <w:ind w:left="10464" w:hanging="720"/>
      </w:pPr>
      <w:rPr>
        <w:rFonts w:hint="default"/>
        <w:lang w:val="ru-RU" w:eastAsia="en-US" w:bidi="ar-SA"/>
      </w:rPr>
    </w:lvl>
  </w:abstractNum>
  <w:abstractNum w:abstractNumId="10" w15:restartNumberingAfterBreak="0">
    <w:nsid w:val="121F6030"/>
    <w:multiLevelType w:val="multilevel"/>
    <w:tmpl w:val="DBB0AF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1" w15:restartNumberingAfterBreak="0">
    <w:nsid w:val="142E57C4"/>
    <w:multiLevelType w:val="hybridMultilevel"/>
    <w:tmpl w:val="981E4910"/>
    <w:lvl w:ilvl="0" w:tplc="0792ED18">
      <w:start w:val="1"/>
      <w:numFmt w:val="bullet"/>
      <w:lvlText w:val="­"/>
      <w:lvlJc w:val="left"/>
      <w:pPr>
        <w:ind w:left="720" w:hanging="360"/>
      </w:pPr>
      <w:rPr>
        <w:rFonts w:ascii="Courier New" w:hAnsi="Courier New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277C27"/>
    <w:multiLevelType w:val="multilevel"/>
    <w:tmpl w:val="9BD611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062" w:hanging="720"/>
      </w:pPr>
    </w:lvl>
    <w:lvl w:ilvl="3">
      <w:start w:val="1"/>
      <w:numFmt w:val="decimal"/>
      <w:lvlText w:val="%1.%2.%3.%4."/>
      <w:lvlJc w:val="left"/>
      <w:pPr>
        <w:ind w:left="2913" w:hanging="1080"/>
      </w:pPr>
    </w:lvl>
    <w:lvl w:ilvl="4">
      <w:start w:val="1"/>
      <w:numFmt w:val="decimal"/>
      <w:lvlText w:val="%1.%2.%3.%4.%5."/>
      <w:lvlJc w:val="left"/>
      <w:pPr>
        <w:ind w:left="3404" w:hanging="1080"/>
      </w:pPr>
    </w:lvl>
    <w:lvl w:ilvl="5">
      <w:start w:val="1"/>
      <w:numFmt w:val="decimal"/>
      <w:lvlText w:val="%1.%2.%3.%4.%5.%6."/>
      <w:lvlJc w:val="left"/>
      <w:pPr>
        <w:ind w:left="4255" w:hanging="1440"/>
      </w:pPr>
    </w:lvl>
    <w:lvl w:ilvl="6">
      <w:start w:val="1"/>
      <w:numFmt w:val="decimal"/>
      <w:lvlText w:val="%1.%2.%3.%4.%5.%6.%7."/>
      <w:lvlJc w:val="left"/>
      <w:pPr>
        <w:ind w:left="5106" w:hanging="1800"/>
      </w:pPr>
    </w:lvl>
    <w:lvl w:ilvl="7">
      <w:start w:val="1"/>
      <w:numFmt w:val="decimal"/>
      <w:lvlText w:val="%1.%2.%3.%4.%5.%6.%7.%8."/>
      <w:lvlJc w:val="left"/>
      <w:pPr>
        <w:ind w:left="5597" w:hanging="1800"/>
      </w:pPr>
    </w:lvl>
    <w:lvl w:ilvl="8">
      <w:start w:val="1"/>
      <w:numFmt w:val="decimal"/>
      <w:lvlText w:val="%1.%2.%3.%4.%5.%6.%7.%8.%9."/>
      <w:lvlJc w:val="left"/>
      <w:pPr>
        <w:ind w:left="6448" w:hanging="2160"/>
      </w:pPr>
    </w:lvl>
  </w:abstractNum>
  <w:abstractNum w:abstractNumId="13" w15:restartNumberingAfterBreak="0">
    <w:nsid w:val="1BAA7D47"/>
    <w:multiLevelType w:val="multilevel"/>
    <w:tmpl w:val="D332D0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855" w:hanging="720"/>
      </w:pPr>
    </w:lvl>
    <w:lvl w:ilvl="2">
      <w:start w:val="1"/>
      <w:numFmt w:val="decimal"/>
      <w:lvlText w:val="%1.%2.%3."/>
      <w:lvlJc w:val="left"/>
      <w:pPr>
        <w:ind w:left="2062" w:hanging="720"/>
      </w:pPr>
    </w:lvl>
    <w:lvl w:ilvl="3">
      <w:start w:val="1"/>
      <w:numFmt w:val="decimal"/>
      <w:lvlText w:val="%1.%2.%3.%4."/>
      <w:lvlJc w:val="left"/>
      <w:pPr>
        <w:ind w:left="2913" w:hanging="1080"/>
      </w:pPr>
    </w:lvl>
    <w:lvl w:ilvl="4">
      <w:start w:val="1"/>
      <w:numFmt w:val="decimal"/>
      <w:lvlText w:val="%1.%2.%3.%4.%5."/>
      <w:lvlJc w:val="left"/>
      <w:pPr>
        <w:ind w:left="3404" w:hanging="1080"/>
      </w:pPr>
    </w:lvl>
    <w:lvl w:ilvl="5">
      <w:start w:val="1"/>
      <w:numFmt w:val="decimal"/>
      <w:lvlText w:val="%1.%2.%3.%4.%5.%6."/>
      <w:lvlJc w:val="left"/>
      <w:pPr>
        <w:ind w:left="4255" w:hanging="1440"/>
      </w:pPr>
    </w:lvl>
    <w:lvl w:ilvl="6">
      <w:start w:val="1"/>
      <w:numFmt w:val="decimal"/>
      <w:lvlText w:val="%1.%2.%3.%4.%5.%6.%7."/>
      <w:lvlJc w:val="left"/>
      <w:pPr>
        <w:ind w:left="5106" w:hanging="1800"/>
      </w:pPr>
    </w:lvl>
    <w:lvl w:ilvl="7">
      <w:start w:val="1"/>
      <w:numFmt w:val="decimal"/>
      <w:lvlText w:val="%1.%2.%3.%4.%5.%6.%7.%8."/>
      <w:lvlJc w:val="left"/>
      <w:pPr>
        <w:ind w:left="5597" w:hanging="1800"/>
      </w:pPr>
    </w:lvl>
    <w:lvl w:ilvl="8">
      <w:start w:val="1"/>
      <w:numFmt w:val="decimal"/>
      <w:lvlText w:val="%1.%2.%3.%4.%5.%6.%7.%8.%9."/>
      <w:lvlJc w:val="left"/>
      <w:pPr>
        <w:ind w:left="6448" w:hanging="2160"/>
      </w:pPr>
    </w:lvl>
  </w:abstractNum>
  <w:abstractNum w:abstractNumId="14" w15:restartNumberingAfterBreak="0">
    <w:nsid w:val="1BCA3921"/>
    <w:multiLevelType w:val="hybridMultilevel"/>
    <w:tmpl w:val="26863214"/>
    <w:lvl w:ilvl="0" w:tplc="0792ED18">
      <w:start w:val="1"/>
      <w:numFmt w:val="bullet"/>
      <w:lvlText w:val="­"/>
      <w:lvlJc w:val="left"/>
      <w:pPr>
        <w:ind w:left="1418" w:hanging="360"/>
      </w:pPr>
      <w:rPr>
        <w:rFonts w:ascii="Courier New" w:hAnsi="Courier New" w:hint="default"/>
        <w:sz w:val="24"/>
        <w:szCs w:val="24"/>
        <w:lang w:val="ru-RU" w:eastAsia="en-US" w:bidi="ar-SA"/>
      </w:rPr>
    </w:lvl>
    <w:lvl w:ilvl="1" w:tplc="225C7CF6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459ABC1A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E202F85C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6A280C6E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4DC8650A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BE4CFAAC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40985328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BF2A6812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15" w15:restartNumberingAfterBreak="0">
    <w:nsid w:val="1CF87D75"/>
    <w:multiLevelType w:val="hybridMultilevel"/>
    <w:tmpl w:val="A2D685C0"/>
    <w:lvl w:ilvl="0" w:tplc="9CF4E852">
      <w:start w:val="1"/>
      <w:numFmt w:val="decimal"/>
      <w:lvlText w:val="%1."/>
      <w:lvlJc w:val="left"/>
      <w:pPr>
        <w:ind w:left="400" w:hanging="257"/>
      </w:pPr>
      <w:rPr>
        <w:rFonts w:ascii="Microsoft Sans Serif" w:eastAsia="Microsoft Sans Serif" w:hAnsi="Microsoft Sans Serif" w:cs="Microsoft Sans Serif" w:hint="default"/>
        <w:spacing w:val="-1"/>
        <w:sz w:val="23"/>
        <w:szCs w:val="23"/>
        <w:lang w:val="ru-RU" w:eastAsia="en-US" w:bidi="ar-SA"/>
      </w:rPr>
    </w:lvl>
    <w:lvl w:ilvl="1" w:tplc="4B4AD320">
      <w:numFmt w:val="bullet"/>
      <w:lvlText w:val="-"/>
      <w:lvlJc w:val="left"/>
      <w:pPr>
        <w:ind w:left="143" w:hanging="130"/>
      </w:pPr>
      <w:rPr>
        <w:rFonts w:ascii="Microsoft Sans Serif" w:eastAsia="Microsoft Sans Serif" w:hAnsi="Microsoft Sans Serif" w:cs="Microsoft Sans Serif" w:hint="default"/>
        <w:sz w:val="23"/>
        <w:szCs w:val="23"/>
        <w:lang w:val="ru-RU" w:eastAsia="en-US" w:bidi="ar-SA"/>
      </w:rPr>
    </w:lvl>
    <w:lvl w:ilvl="2" w:tplc="25385068">
      <w:numFmt w:val="bullet"/>
      <w:lvlText w:val="•"/>
      <w:lvlJc w:val="left"/>
      <w:pPr>
        <w:ind w:left="1110" w:hanging="130"/>
      </w:pPr>
      <w:rPr>
        <w:rFonts w:hint="default"/>
        <w:lang w:val="ru-RU" w:eastAsia="en-US" w:bidi="ar-SA"/>
      </w:rPr>
    </w:lvl>
    <w:lvl w:ilvl="3" w:tplc="24DA10F8">
      <w:numFmt w:val="bullet"/>
      <w:lvlText w:val="•"/>
      <w:lvlJc w:val="left"/>
      <w:pPr>
        <w:ind w:left="1821" w:hanging="130"/>
      </w:pPr>
      <w:rPr>
        <w:rFonts w:hint="default"/>
        <w:lang w:val="ru-RU" w:eastAsia="en-US" w:bidi="ar-SA"/>
      </w:rPr>
    </w:lvl>
    <w:lvl w:ilvl="4" w:tplc="5BDA2292">
      <w:numFmt w:val="bullet"/>
      <w:lvlText w:val="•"/>
      <w:lvlJc w:val="left"/>
      <w:pPr>
        <w:ind w:left="2531" w:hanging="130"/>
      </w:pPr>
      <w:rPr>
        <w:rFonts w:hint="default"/>
        <w:lang w:val="ru-RU" w:eastAsia="en-US" w:bidi="ar-SA"/>
      </w:rPr>
    </w:lvl>
    <w:lvl w:ilvl="5" w:tplc="AA4C98DE">
      <w:numFmt w:val="bullet"/>
      <w:lvlText w:val="•"/>
      <w:lvlJc w:val="left"/>
      <w:pPr>
        <w:ind w:left="3242" w:hanging="130"/>
      </w:pPr>
      <w:rPr>
        <w:rFonts w:hint="default"/>
        <w:lang w:val="ru-RU" w:eastAsia="en-US" w:bidi="ar-SA"/>
      </w:rPr>
    </w:lvl>
    <w:lvl w:ilvl="6" w:tplc="EAC644C8">
      <w:numFmt w:val="bullet"/>
      <w:lvlText w:val="•"/>
      <w:lvlJc w:val="left"/>
      <w:pPr>
        <w:ind w:left="3952" w:hanging="130"/>
      </w:pPr>
      <w:rPr>
        <w:rFonts w:hint="default"/>
        <w:lang w:val="ru-RU" w:eastAsia="en-US" w:bidi="ar-SA"/>
      </w:rPr>
    </w:lvl>
    <w:lvl w:ilvl="7" w:tplc="2B8E695C">
      <w:numFmt w:val="bullet"/>
      <w:lvlText w:val="•"/>
      <w:lvlJc w:val="left"/>
      <w:pPr>
        <w:ind w:left="4663" w:hanging="130"/>
      </w:pPr>
      <w:rPr>
        <w:rFonts w:hint="default"/>
        <w:lang w:val="ru-RU" w:eastAsia="en-US" w:bidi="ar-SA"/>
      </w:rPr>
    </w:lvl>
    <w:lvl w:ilvl="8" w:tplc="894CC2A6">
      <w:numFmt w:val="bullet"/>
      <w:lvlText w:val="•"/>
      <w:lvlJc w:val="left"/>
      <w:pPr>
        <w:ind w:left="5373" w:hanging="130"/>
      </w:pPr>
      <w:rPr>
        <w:rFonts w:hint="default"/>
        <w:lang w:val="ru-RU" w:eastAsia="en-US" w:bidi="ar-SA"/>
      </w:rPr>
    </w:lvl>
  </w:abstractNum>
  <w:abstractNum w:abstractNumId="16" w15:restartNumberingAfterBreak="0">
    <w:nsid w:val="1EE026D0"/>
    <w:multiLevelType w:val="hybridMultilevel"/>
    <w:tmpl w:val="618CA582"/>
    <w:lvl w:ilvl="0" w:tplc="0792ED18">
      <w:start w:val="1"/>
      <w:numFmt w:val="bullet"/>
      <w:lvlText w:val="­"/>
      <w:lvlJc w:val="left"/>
      <w:pPr>
        <w:ind w:left="1418" w:hanging="360"/>
      </w:pPr>
      <w:rPr>
        <w:rFonts w:ascii="Courier New" w:hAnsi="Courier New" w:hint="default"/>
        <w:sz w:val="24"/>
        <w:szCs w:val="24"/>
        <w:lang w:val="ru-RU" w:eastAsia="en-US" w:bidi="ar-SA"/>
      </w:rPr>
    </w:lvl>
    <w:lvl w:ilvl="1" w:tplc="44909DB2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52AE32F4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3CACE540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69544098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82F8E3CA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58D2014A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B3FC482C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37AAF35E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17" w15:restartNumberingAfterBreak="0">
    <w:nsid w:val="202E4B84"/>
    <w:multiLevelType w:val="hybridMultilevel"/>
    <w:tmpl w:val="8350FF1C"/>
    <w:lvl w:ilvl="0" w:tplc="65EEC1C0">
      <w:start w:val="1"/>
      <w:numFmt w:val="bullet"/>
      <w:lvlText w:val="–"/>
      <w:lvlJc w:val="left"/>
      <w:pPr>
        <w:ind w:left="1260" w:hanging="360"/>
      </w:pPr>
      <w:rPr>
        <w:rFonts w:ascii="Arial" w:eastAsia="Arial" w:hAnsi="Arial" w:cs="Arial" w:hint="default"/>
      </w:rPr>
    </w:lvl>
    <w:lvl w:ilvl="1" w:tplc="7ED6647E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/>
      </w:rPr>
    </w:lvl>
    <w:lvl w:ilvl="2" w:tplc="B09617BC">
      <w:start w:val="1"/>
      <w:numFmt w:val="bullet"/>
      <w:lvlText w:val=""/>
      <w:lvlJc w:val="left"/>
      <w:pPr>
        <w:ind w:left="2700" w:hanging="360"/>
      </w:pPr>
      <w:rPr>
        <w:rFonts w:ascii="Wingdings" w:hAnsi="Wingdings"/>
      </w:rPr>
    </w:lvl>
    <w:lvl w:ilvl="3" w:tplc="04A816E8">
      <w:start w:val="1"/>
      <w:numFmt w:val="bullet"/>
      <w:lvlText w:val=""/>
      <w:lvlJc w:val="left"/>
      <w:pPr>
        <w:ind w:left="3420" w:hanging="360"/>
      </w:pPr>
      <w:rPr>
        <w:rFonts w:ascii="Symbol" w:hAnsi="Symbol"/>
      </w:rPr>
    </w:lvl>
    <w:lvl w:ilvl="4" w:tplc="0B8EC054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/>
      </w:rPr>
    </w:lvl>
    <w:lvl w:ilvl="5" w:tplc="E9B463B6">
      <w:start w:val="1"/>
      <w:numFmt w:val="bullet"/>
      <w:lvlText w:val=""/>
      <w:lvlJc w:val="left"/>
      <w:pPr>
        <w:ind w:left="4860" w:hanging="360"/>
      </w:pPr>
      <w:rPr>
        <w:rFonts w:ascii="Wingdings" w:hAnsi="Wingdings"/>
      </w:rPr>
    </w:lvl>
    <w:lvl w:ilvl="6" w:tplc="D1F43CBE">
      <w:start w:val="1"/>
      <w:numFmt w:val="bullet"/>
      <w:lvlText w:val=""/>
      <w:lvlJc w:val="left"/>
      <w:pPr>
        <w:ind w:left="5580" w:hanging="360"/>
      </w:pPr>
      <w:rPr>
        <w:rFonts w:ascii="Symbol" w:hAnsi="Symbol"/>
      </w:rPr>
    </w:lvl>
    <w:lvl w:ilvl="7" w:tplc="BD3AFF2A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/>
      </w:rPr>
    </w:lvl>
    <w:lvl w:ilvl="8" w:tplc="BB74DD6C">
      <w:start w:val="1"/>
      <w:numFmt w:val="bullet"/>
      <w:lvlText w:val=""/>
      <w:lvlJc w:val="left"/>
      <w:pPr>
        <w:ind w:left="7020" w:hanging="360"/>
      </w:pPr>
      <w:rPr>
        <w:rFonts w:ascii="Wingdings" w:hAnsi="Wingdings"/>
      </w:rPr>
    </w:lvl>
  </w:abstractNum>
  <w:abstractNum w:abstractNumId="18" w15:restartNumberingAfterBreak="0">
    <w:nsid w:val="22B11292"/>
    <w:multiLevelType w:val="hybridMultilevel"/>
    <w:tmpl w:val="3C700AEE"/>
    <w:lvl w:ilvl="0" w:tplc="A4D86590">
      <w:start w:val="1"/>
      <w:numFmt w:val="decimal"/>
      <w:lvlText w:val="%1."/>
      <w:lvlJc w:val="left"/>
    </w:lvl>
    <w:lvl w:ilvl="1" w:tplc="CDC0C4A6">
      <w:start w:val="1"/>
      <w:numFmt w:val="lowerLetter"/>
      <w:lvlText w:val="%2."/>
      <w:lvlJc w:val="left"/>
      <w:pPr>
        <w:ind w:left="1440" w:hanging="360"/>
      </w:pPr>
    </w:lvl>
    <w:lvl w:ilvl="2" w:tplc="880473D4">
      <w:start w:val="1"/>
      <w:numFmt w:val="lowerRoman"/>
      <w:lvlText w:val="%3."/>
      <w:lvlJc w:val="right"/>
      <w:pPr>
        <w:ind w:left="2160" w:hanging="180"/>
      </w:pPr>
    </w:lvl>
    <w:lvl w:ilvl="3" w:tplc="1346B604">
      <w:start w:val="1"/>
      <w:numFmt w:val="decimal"/>
      <w:lvlText w:val="%4."/>
      <w:lvlJc w:val="left"/>
      <w:pPr>
        <w:ind w:left="2880" w:hanging="360"/>
      </w:pPr>
    </w:lvl>
    <w:lvl w:ilvl="4" w:tplc="4256624A">
      <w:start w:val="1"/>
      <w:numFmt w:val="lowerLetter"/>
      <w:lvlText w:val="%5."/>
      <w:lvlJc w:val="left"/>
      <w:pPr>
        <w:ind w:left="3600" w:hanging="360"/>
      </w:pPr>
    </w:lvl>
    <w:lvl w:ilvl="5" w:tplc="27184F34">
      <w:start w:val="1"/>
      <w:numFmt w:val="lowerRoman"/>
      <w:lvlText w:val="%6."/>
      <w:lvlJc w:val="right"/>
      <w:pPr>
        <w:ind w:left="4320" w:hanging="180"/>
      </w:pPr>
    </w:lvl>
    <w:lvl w:ilvl="6" w:tplc="D48EE970">
      <w:start w:val="1"/>
      <w:numFmt w:val="decimal"/>
      <w:lvlText w:val="%7."/>
      <w:lvlJc w:val="left"/>
      <w:pPr>
        <w:ind w:left="5040" w:hanging="360"/>
      </w:pPr>
    </w:lvl>
    <w:lvl w:ilvl="7" w:tplc="09DA5DD8">
      <w:start w:val="1"/>
      <w:numFmt w:val="lowerLetter"/>
      <w:lvlText w:val="%8."/>
      <w:lvlJc w:val="left"/>
      <w:pPr>
        <w:ind w:left="5760" w:hanging="360"/>
      </w:pPr>
    </w:lvl>
    <w:lvl w:ilvl="8" w:tplc="9418D0EC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C41749"/>
    <w:multiLevelType w:val="hybridMultilevel"/>
    <w:tmpl w:val="E166A4B4"/>
    <w:lvl w:ilvl="0" w:tplc="36F4BABE">
      <w:numFmt w:val="bullet"/>
      <w:lvlText w:val="*"/>
      <w:lvlJc w:val="left"/>
      <w:pPr>
        <w:ind w:left="580" w:hanging="161"/>
      </w:pPr>
      <w:rPr>
        <w:rFonts w:hint="default"/>
        <w:lang w:val="ru-RU" w:eastAsia="en-US" w:bidi="ar-SA"/>
      </w:rPr>
    </w:lvl>
    <w:lvl w:ilvl="1" w:tplc="C3089140">
      <w:numFmt w:val="bullet"/>
      <w:lvlText w:val="•"/>
      <w:lvlJc w:val="left"/>
      <w:pPr>
        <w:ind w:left="2065" w:hanging="161"/>
      </w:pPr>
      <w:rPr>
        <w:rFonts w:hint="default"/>
        <w:lang w:val="ru-RU" w:eastAsia="en-US" w:bidi="ar-SA"/>
      </w:rPr>
    </w:lvl>
    <w:lvl w:ilvl="2" w:tplc="D5420682">
      <w:numFmt w:val="bullet"/>
      <w:lvlText w:val="•"/>
      <w:lvlJc w:val="left"/>
      <w:pPr>
        <w:ind w:left="3551" w:hanging="161"/>
      </w:pPr>
      <w:rPr>
        <w:rFonts w:hint="default"/>
        <w:lang w:val="ru-RU" w:eastAsia="en-US" w:bidi="ar-SA"/>
      </w:rPr>
    </w:lvl>
    <w:lvl w:ilvl="3" w:tplc="1C4C1490">
      <w:numFmt w:val="bullet"/>
      <w:lvlText w:val="•"/>
      <w:lvlJc w:val="left"/>
      <w:pPr>
        <w:ind w:left="5037" w:hanging="161"/>
      </w:pPr>
      <w:rPr>
        <w:rFonts w:hint="default"/>
        <w:lang w:val="ru-RU" w:eastAsia="en-US" w:bidi="ar-SA"/>
      </w:rPr>
    </w:lvl>
    <w:lvl w:ilvl="4" w:tplc="551C9742">
      <w:numFmt w:val="bullet"/>
      <w:lvlText w:val="•"/>
      <w:lvlJc w:val="left"/>
      <w:pPr>
        <w:ind w:left="6523" w:hanging="161"/>
      </w:pPr>
      <w:rPr>
        <w:rFonts w:hint="default"/>
        <w:lang w:val="ru-RU" w:eastAsia="en-US" w:bidi="ar-SA"/>
      </w:rPr>
    </w:lvl>
    <w:lvl w:ilvl="5" w:tplc="64765D2C">
      <w:numFmt w:val="bullet"/>
      <w:lvlText w:val="•"/>
      <w:lvlJc w:val="left"/>
      <w:pPr>
        <w:ind w:left="8009" w:hanging="161"/>
      </w:pPr>
      <w:rPr>
        <w:rFonts w:hint="default"/>
        <w:lang w:val="ru-RU" w:eastAsia="en-US" w:bidi="ar-SA"/>
      </w:rPr>
    </w:lvl>
    <w:lvl w:ilvl="6" w:tplc="EFEE1B46">
      <w:numFmt w:val="bullet"/>
      <w:lvlText w:val="•"/>
      <w:lvlJc w:val="left"/>
      <w:pPr>
        <w:ind w:left="9495" w:hanging="161"/>
      </w:pPr>
      <w:rPr>
        <w:rFonts w:hint="default"/>
        <w:lang w:val="ru-RU" w:eastAsia="en-US" w:bidi="ar-SA"/>
      </w:rPr>
    </w:lvl>
    <w:lvl w:ilvl="7" w:tplc="C680B234">
      <w:numFmt w:val="bullet"/>
      <w:lvlText w:val="•"/>
      <w:lvlJc w:val="left"/>
      <w:pPr>
        <w:ind w:left="10980" w:hanging="161"/>
      </w:pPr>
      <w:rPr>
        <w:rFonts w:hint="default"/>
        <w:lang w:val="ru-RU" w:eastAsia="en-US" w:bidi="ar-SA"/>
      </w:rPr>
    </w:lvl>
    <w:lvl w:ilvl="8" w:tplc="22209956">
      <w:numFmt w:val="bullet"/>
      <w:lvlText w:val="•"/>
      <w:lvlJc w:val="left"/>
      <w:pPr>
        <w:ind w:left="12466" w:hanging="161"/>
      </w:pPr>
      <w:rPr>
        <w:rFonts w:hint="default"/>
        <w:lang w:val="ru-RU" w:eastAsia="en-US" w:bidi="ar-SA"/>
      </w:rPr>
    </w:lvl>
  </w:abstractNum>
  <w:abstractNum w:abstractNumId="20" w15:restartNumberingAfterBreak="0">
    <w:nsid w:val="2D123DC5"/>
    <w:multiLevelType w:val="hybridMultilevel"/>
    <w:tmpl w:val="BF5CAA8E"/>
    <w:lvl w:ilvl="0" w:tplc="91D651E6">
      <w:start w:val="1"/>
      <w:numFmt w:val="bullet"/>
      <w:lvlText w:val="­"/>
      <w:lvlJc w:val="left"/>
      <w:pPr>
        <w:ind w:left="1571" w:hanging="360"/>
      </w:pPr>
      <w:rPr>
        <w:rFonts w:ascii="Courier New" w:hAnsi="Courier New"/>
      </w:rPr>
    </w:lvl>
    <w:lvl w:ilvl="1" w:tplc="61E861F2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/>
      </w:rPr>
    </w:lvl>
    <w:lvl w:ilvl="2" w:tplc="E35CC49A">
      <w:start w:val="1"/>
      <w:numFmt w:val="bullet"/>
      <w:lvlText w:val=""/>
      <w:lvlJc w:val="left"/>
      <w:pPr>
        <w:ind w:left="3011" w:hanging="360"/>
      </w:pPr>
      <w:rPr>
        <w:rFonts w:ascii="Wingdings" w:hAnsi="Wingdings"/>
      </w:rPr>
    </w:lvl>
    <w:lvl w:ilvl="3" w:tplc="BFCA246E">
      <w:start w:val="1"/>
      <w:numFmt w:val="bullet"/>
      <w:lvlText w:val=""/>
      <w:lvlJc w:val="left"/>
      <w:pPr>
        <w:ind w:left="3731" w:hanging="360"/>
      </w:pPr>
      <w:rPr>
        <w:rFonts w:ascii="Symbol" w:hAnsi="Symbol"/>
      </w:rPr>
    </w:lvl>
    <w:lvl w:ilvl="4" w:tplc="DC36A562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/>
      </w:rPr>
    </w:lvl>
    <w:lvl w:ilvl="5" w:tplc="3626A488">
      <w:start w:val="1"/>
      <w:numFmt w:val="bullet"/>
      <w:lvlText w:val=""/>
      <w:lvlJc w:val="left"/>
      <w:pPr>
        <w:ind w:left="5171" w:hanging="360"/>
      </w:pPr>
      <w:rPr>
        <w:rFonts w:ascii="Wingdings" w:hAnsi="Wingdings"/>
      </w:rPr>
    </w:lvl>
    <w:lvl w:ilvl="6" w:tplc="99E8D0CC">
      <w:start w:val="1"/>
      <w:numFmt w:val="bullet"/>
      <w:lvlText w:val=""/>
      <w:lvlJc w:val="left"/>
      <w:pPr>
        <w:ind w:left="5891" w:hanging="360"/>
      </w:pPr>
      <w:rPr>
        <w:rFonts w:ascii="Symbol" w:hAnsi="Symbol"/>
      </w:rPr>
    </w:lvl>
    <w:lvl w:ilvl="7" w:tplc="998866C8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/>
      </w:rPr>
    </w:lvl>
    <w:lvl w:ilvl="8" w:tplc="76AE861C">
      <w:start w:val="1"/>
      <w:numFmt w:val="bullet"/>
      <w:lvlText w:val=""/>
      <w:lvlJc w:val="left"/>
      <w:pPr>
        <w:ind w:left="7331" w:hanging="360"/>
      </w:pPr>
      <w:rPr>
        <w:rFonts w:ascii="Wingdings" w:hAnsi="Wingdings"/>
      </w:rPr>
    </w:lvl>
  </w:abstractNum>
  <w:abstractNum w:abstractNumId="21" w15:restartNumberingAfterBreak="0">
    <w:nsid w:val="2DDF773E"/>
    <w:multiLevelType w:val="multilevel"/>
    <w:tmpl w:val="613801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22" w15:restartNumberingAfterBreak="0">
    <w:nsid w:val="35122140"/>
    <w:multiLevelType w:val="hybridMultilevel"/>
    <w:tmpl w:val="94AACF4C"/>
    <w:lvl w:ilvl="0" w:tplc="0792ED18">
      <w:start w:val="1"/>
      <w:numFmt w:val="bullet"/>
      <w:lvlText w:val="­"/>
      <w:lvlJc w:val="left"/>
      <w:pPr>
        <w:ind w:left="720" w:hanging="360"/>
      </w:pPr>
      <w:rPr>
        <w:rFonts w:ascii="Courier New" w:hAnsi="Courier New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1B17F1"/>
    <w:multiLevelType w:val="hybridMultilevel"/>
    <w:tmpl w:val="5AE43FBE"/>
    <w:lvl w:ilvl="0" w:tplc="CF1622F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1FD2FF1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92FEC13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743A72A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DD4A1A4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B7B04ED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61C4F61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DD2A3D1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DA78DBC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4" w15:restartNumberingAfterBreak="0">
    <w:nsid w:val="3A4E065E"/>
    <w:multiLevelType w:val="hybridMultilevel"/>
    <w:tmpl w:val="D792A592"/>
    <w:lvl w:ilvl="0" w:tplc="0792ED18">
      <w:start w:val="1"/>
      <w:numFmt w:val="bullet"/>
      <w:lvlText w:val="­"/>
      <w:lvlJc w:val="left"/>
      <w:pPr>
        <w:ind w:left="720" w:hanging="360"/>
      </w:pPr>
      <w:rPr>
        <w:rFonts w:ascii="Courier New" w:hAnsi="Courier New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CC1237"/>
    <w:multiLevelType w:val="hybridMultilevel"/>
    <w:tmpl w:val="D3B081E0"/>
    <w:lvl w:ilvl="0" w:tplc="FEE0909E">
      <w:start w:val="1"/>
      <w:numFmt w:val="bullet"/>
      <w:lvlText w:val="­"/>
      <w:lvlJc w:val="left"/>
      <w:pPr>
        <w:ind w:left="1429" w:hanging="360"/>
      </w:pPr>
      <w:rPr>
        <w:rFonts w:ascii="Courier New" w:hAnsi="Courier New"/>
      </w:rPr>
    </w:lvl>
    <w:lvl w:ilvl="1" w:tplc="8D54384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304AE7BC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A142E056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D02251B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EE18D622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552ABF88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41C20EF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A7782374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6" w15:restartNumberingAfterBreak="0">
    <w:nsid w:val="4022157D"/>
    <w:multiLevelType w:val="multilevel"/>
    <w:tmpl w:val="4A7E23C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decimal"/>
      <w:lvlText w:val="3.%2."/>
      <w:lvlJc w:val="left"/>
      <w:pPr>
        <w:ind w:left="2847" w:hanging="720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931" w:hanging="720"/>
      </w:pPr>
      <w:rPr>
        <w:rFonts w:ascii="Times New Roman" w:hAnsi="Times New Roman" w:cs="Times New Roman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2291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2291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2651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2651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3011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3011" w:hanging="1800"/>
      </w:pPr>
      <w:rPr>
        <w:b/>
      </w:rPr>
    </w:lvl>
  </w:abstractNum>
  <w:abstractNum w:abstractNumId="27" w15:restartNumberingAfterBreak="0">
    <w:nsid w:val="40BD45DC"/>
    <w:multiLevelType w:val="multilevel"/>
    <w:tmpl w:val="E98E6C36"/>
    <w:lvl w:ilvl="0">
      <w:start w:val="6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1.%2.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1222" w:hanging="720"/>
      </w:pPr>
    </w:lvl>
    <w:lvl w:ilvl="3">
      <w:start w:val="1"/>
      <w:numFmt w:val="decimal"/>
      <w:lvlText w:val="%1.%2.%3.%4."/>
      <w:lvlJc w:val="left"/>
      <w:pPr>
        <w:ind w:left="1222" w:hanging="720"/>
      </w:pPr>
    </w:lvl>
    <w:lvl w:ilvl="4">
      <w:start w:val="1"/>
      <w:numFmt w:val="decimal"/>
      <w:lvlText w:val="%1.%2.%3.%4.%5."/>
      <w:lvlJc w:val="left"/>
      <w:pPr>
        <w:ind w:left="1582" w:hanging="1080"/>
      </w:pPr>
    </w:lvl>
    <w:lvl w:ilvl="5">
      <w:start w:val="1"/>
      <w:numFmt w:val="decimal"/>
      <w:lvlText w:val="%1.%2.%3.%4.%5.%6."/>
      <w:lvlJc w:val="left"/>
      <w:pPr>
        <w:ind w:left="1582" w:hanging="1080"/>
      </w:pPr>
    </w:lvl>
    <w:lvl w:ilvl="6">
      <w:start w:val="1"/>
      <w:numFmt w:val="decimal"/>
      <w:lvlText w:val="%1.%2.%3.%4.%5.%6.%7."/>
      <w:lvlJc w:val="left"/>
      <w:pPr>
        <w:ind w:left="1942" w:hanging="1440"/>
      </w:pPr>
    </w:lvl>
    <w:lvl w:ilvl="7">
      <w:start w:val="1"/>
      <w:numFmt w:val="decimal"/>
      <w:lvlText w:val="%1.%2.%3.%4.%5.%6.%7.%8."/>
      <w:lvlJc w:val="left"/>
      <w:pPr>
        <w:ind w:left="1942" w:hanging="1440"/>
      </w:pPr>
    </w:lvl>
    <w:lvl w:ilvl="8">
      <w:start w:val="1"/>
      <w:numFmt w:val="decimal"/>
      <w:lvlText w:val="%1.%2.%3.%4.%5.%6.%7.%8.%9."/>
      <w:lvlJc w:val="left"/>
      <w:pPr>
        <w:ind w:left="2302" w:hanging="1800"/>
      </w:pPr>
    </w:lvl>
  </w:abstractNum>
  <w:abstractNum w:abstractNumId="28" w15:restartNumberingAfterBreak="0">
    <w:nsid w:val="417865D3"/>
    <w:multiLevelType w:val="hybridMultilevel"/>
    <w:tmpl w:val="39E2268A"/>
    <w:lvl w:ilvl="0" w:tplc="0792ED18">
      <w:start w:val="1"/>
      <w:numFmt w:val="bullet"/>
      <w:lvlText w:val="­"/>
      <w:lvlJc w:val="left"/>
      <w:pPr>
        <w:ind w:left="1571" w:hanging="360"/>
      </w:pPr>
      <w:rPr>
        <w:rFonts w:ascii="Courier New" w:hAnsi="Courier New"/>
      </w:rPr>
    </w:lvl>
    <w:lvl w:ilvl="1" w:tplc="4816E37C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/>
      </w:rPr>
    </w:lvl>
    <w:lvl w:ilvl="2" w:tplc="C71889DC">
      <w:start w:val="1"/>
      <w:numFmt w:val="bullet"/>
      <w:lvlText w:val=""/>
      <w:lvlJc w:val="left"/>
      <w:pPr>
        <w:ind w:left="3011" w:hanging="360"/>
      </w:pPr>
      <w:rPr>
        <w:rFonts w:ascii="Wingdings" w:hAnsi="Wingdings"/>
      </w:rPr>
    </w:lvl>
    <w:lvl w:ilvl="3" w:tplc="62B2D14A">
      <w:start w:val="1"/>
      <w:numFmt w:val="bullet"/>
      <w:lvlText w:val=""/>
      <w:lvlJc w:val="left"/>
      <w:pPr>
        <w:ind w:left="3731" w:hanging="360"/>
      </w:pPr>
      <w:rPr>
        <w:rFonts w:ascii="Symbol" w:hAnsi="Symbol"/>
      </w:rPr>
    </w:lvl>
    <w:lvl w:ilvl="4" w:tplc="A9F0CFBC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/>
      </w:rPr>
    </w:lvl>
    <w:lvl w:ilvl="5" w:tplc="0F941CC4">
      <w:start w:val="1"/>
      <w:numFmt w:val="bullet"/>
      <w:lvlText w:val=""/>
      <w:lvlJc w:val="left"/>
      <w:pPr>
        <w:ind w:left="5171" w:hanging="360"/>
      </w:pPr>
      <w:rPr>
        <w:rFonts w:ascii="Wingdings" w:hAnsi="Wingdings"/>
      </w:rPr>
    </w:lvl>
    <w:lvl w:ilvl="6" w:tplc="00923A64">
      <w:start w:val="1"/>
      <w:numFmt w:val="bullet"/>
      <w:lvlText w:val=""/>
      <w:lvlJc w:val="left"/>
      <w:pPr>
        <w:ind w:left="5891" w:hanging="360"/>
      </w:pPr>
      <w:rPr>
        <w:rFonts w:ascii="Symbol" w:hAnsi="Symbol"/>
      </w:rPr>
    </w:lvl>
    <w:lvl w:ilvl="7" w:tplc="97A41B98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/>
      </w:rPr>
    </w:lvl>
    <w:lvl w:ilvl="8" w:tplc="F5F68B7A">
      <w:start w:val="1"/>
      <w:numFmt w:val="bullet"/>
      <w:lvlText w:val=""/>
      <w:lvlJc w:val="left"/>
      <w:pPr>
        <w:ind w:left="7331" w:hanging="360"/>
      </w:pPr>
      <w:rPr>
        <w:rFonts w:ascii="Wingdings" w:hAnsi="Wingdings"/>
      </w:rPr>
    </w:lvl>
  </w:abstractNum>
  <w:abstractNum w:abstractNumId="29" w15:restartNumberingAfterBreak="0">
    <w:nsid w:val="43500D5F"/>
    <w:multiLevelType w:val="hybridMultilevel"/>
    <w:tmpl w:val="719C0318"/>
    <w:lvl w:ilvl="0" w:tplc="2A14C0E4">
      <w:start w:val="1"/>
      <w:numFmt w:val="decimal"/>
      <w:lvlText w:val="%1."/>
      <w:lvlJc w:val="left"/>
      <w:pPr>
        <w:ind w:left="720" w:hanging="360"/>
      </w:pPr>
    </w:lvl>
    <w:lvl w:ilvl="1" w:tplc="85A444E6">
      <w:start w:val="1"/>
      <w:numFmt w:val="lowerLetter"/>
      <w:lvlText w:val="%2."/>
      <w:lvlJc w:val="left"/>
      <w:pPr>
        <w:ind w:left="1440" w:hanging="360"/>
      </w:pPr>
    </w:lvl>
    <w:lvl w:ilvl="2" w:tplc="78468142">
      <w:start w:val="1"/>
      <w:numFmt w:val="lowerRoman"/>
      <w:lvlText w:val="%3."/>
      <w:lvlJc w:val="right"/>
      <w:pPr>
        <w:ind w:left="2160" w:hanging="180"/>
      </w:pPr>
    </w:lvl>
    <w:lvl w:ilvl="3" w:tplc="28C68C8E">
      <w:start w:val="1"/>
      <w:numFmt w:val="decimal"/>
      <w:lvlText w:val="%4."/>
      <w:lvlJc w:val="left"/>
      <w:pPr>
        <w:ind w:left="2880" w:hanging="360"/>
      </w:pPr>
    </w:lvl>
    <w:lvl w:ilvl="4" w:tplc="CF0EDC44">
      <w:start w:val="1"/>
      <w:numFmt w:val="lowerLetter"/>
      <w:lvlText w:val="%5."/>
      <w:lvlJc w:val="left"/>
      <w:pPr>
        <w:ind w:left="3600" w:hanging="360"/>
      </w:pPr>
    </w:lvl>
    <w:lvl w:ilvl="5" w:tplc="C2B668DC">
      <w:start w:val="1"/>
      <w:numFmt w:val="lowerRoman"/>
      <w:lvlText w:val="%6."/>
      <w:lvlJc w:val="right"/>
      <w:pPr>
        <w:ind w:left="4320" w:hanging="180"/>
      </w:pPr>
    </w:lvl>
    <w:lvl w:ilvl="6" w:tplc="4C8059C2">
      <w:start w:val="1"/>
      <w:numFmt w:val="decimal"/>
      <w:lvlText w:val="%7."/>
      <w:lvlJc w:val="left"/>
      <w:pPr>
        <w:ind w:left="5040" w:hanging="360"/>
      </w:pPr>
    </w:lvl>
    <w:lvl w:ilvl="7" w:tplc="E5B034E8">
      <w:start w:val="1"/>
      <w:numFmt w:val="lowerLetter"/>
      <w:lvlText w:val="%8."/>
      <w:lvlJc w:val="left"/>
      <w:pPr>
        <w:ind w:left="5760" w:hanging="360"/>
      </w:pPr>
    </w:lvl>
    <w:lvl w:ilvl="8" w:tplc="F7A89A9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D261D2"/>
    <w:multiLevelType w:val="hybridMultilevel"/>
    <w:tmpl w:val="0D18C368"/>
    <w:lvl w:ilvl="0" w:tplc="E6CCDFD0">
      <w:start w:val="1"/>
      <w:numFmt w:val="bullet"/>
      <w:lvlText w:val="­"/>
      <w:lvlJc w:val="left"/>
      <w:pPr>
        <w:ind w:left="1571" w:hanging="360"/>
      </w:pPr>
      <w:rPr>
        <w:rFonts w:ascii="Courier New" w:hAnsi="Courier New"/>
      </w:rPr>
    </w:lvl>
    <w:lvl w:ilvl="1" w:tplc="D3227F5E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/>
      </w:rPr>
    </w:lvl>
    <w:lvl w:ilvl="2" w:tplc="DD7A1EB8">
      <w:start w:val="1"/>
      <w:numFmt w:val="bullet"/>
      <w:lvlText w:val=""/>
      <w:lvlJc w:val="left"/>
      <w:pPr>
        <w:ind w:left="3011" w:hanging="360"/>
      </w:pPr>
      <w:rPr>
        <w:rFonts w:ascii="Wingdings" w:hAnsi="Wingdings"/>
      </w:rPr>
    </w:lvl>
    <w:lvl w:ilvl="3" w:tplc="BEC08704">
      <w:start w:val="1"/>
      <w:numFmt w:val="bullet"/>
      <w:lvlText w:val=""/>
      <w:lvlJc w:val="left"/>
      <w:pPr>
        <w:ind w:left="3731" w:hanging="360"/>
      </w:pPr>
      <w:rPr>
        <w:rFonts w:ascii="Symbol" w:hAnsi="Symbol"/>
      </w:rPr>
    </w:lvl>
    <w:lvl w:ilvl="4" w:tplc="34FAD32A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/>
      </w:rPr>
    </w:lvl>
    <w:lvl w:ilvl="5" w:tplc="97D08AA2">
      <w:start w:val="1"/>
      <w:numFmt w:val="bullet"/>
      <w:lvlText w:val=""/>
      <w:lvlJc w:val="left"/>
      <w:pPr>
        <w:ind w:left="5171" w:hanging="360"/>
      </w:pPr>
      <w:rPr>
        <w:rFonts w:ascii="Wingdings" w:hAnsi="Wingdings"/>
      </w:rPr>
    </w:lvl>
    <w:lvl w:ilvl="6" w:tplc="C9E29316">
      <w:start w:val="1"/>
      <w:numFmt w:val="bullet"/>
      <w:lvlText w:val=""/>
      <w:lvlJc w:val="left"/>
      <w:pPr>
        <w:ind w:left="5891" w:hanging="360"/>
      </w:pPr>
      <w:rPr>
        <w:rFonts w:ascii="Symbol" w:hAnsi="Symbol"/>
      </w:rPr>
    </w:lvl>
    <w:lvl w:ilvl="7" w:tplc="37DC5FB8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/>
      </w:rPr>
    </w:lvl>
    <w:lvl w:ilvl="8" w:tplc="A3FC6F1A">
      <w:start w:val="1"/>
      <w:numFmt w:val="bullet"/>
      <w:lvlText w:val=""/>
      <w:lvlJc w:val="left"/>
      <w:pPr>
        <w:ind w:left="7331" w:hanging="360"/>
      </w:pPr>
      <w:rPr>
        <w:rFonts w:ascii="Wingdings" w:hAnsi="Wingdings"/>
      </w:rPr>
    </w:lvl>
  </w:abstractNum>
  <w:abstractNum w:abstractNumId="31" w15:restartNumberingAfterBreak="0">
    <w:nsid w:val="46090873"/>
    <w:multiLevelType w:val="hybridMultilevel"/>
    <w:tmpl w:val="85522734"/>
    <w:lvl w:ilvl="0" w:tplc="0792ED1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575040"/>
    <w:multiLevelType w:val="hybridMultilevel"/>
    <w:tmpl w:val="CE3C6006"/>
    <w:lvl w:ilvl="0" w:tplc="393C1868">
      <w:start w:val="1"/>
      <w:numFmt w:val="bullet"/>
      <w:lvlText w:val="­"/>
      <w:lvlJc w:val="left"/>
      <w:pPr>
        <w:ind w:left="720" w:hanging="360"/>
      </w:pPr>
      <w:rPr>
        <w:rFonts w:ascii="Courier New" w:hAnsi="Courier New"/>
      </w:rPr>
    </w:lvl>
    <w:lvl w:ilvl="1" w:tplc="B9DCB906">
      <w:start w:val="1"/>
      <w:numFmt w:val="bullet"/>
      <w:lvlText w:val="­"/>
      <w:lvlJc w:val="left"/>
      <w:pPr>
        <w:ind w:left="1440" w:hanging="360"/>
      </w:pPr>
      <w:rPr>
        <w:rFonts w:ascii="Courier New" w:hAnsi="Courier New"/>
      </w:rPr>
    </w:lvl>
    <w:lvl w:ilvl="2" w:tplc="9670F3B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9F6844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3EE162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34F27AF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75E98E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C78165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97726D9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 w15:restartNumberingAfterBreak="0">
    <w:nsid w:val="49FF78A0"/>
    <w:multiLevelType w:val="hybridMultilevel"/>
    <w:tmpl w:val="B2B45A38"/>
    <w:lvl w:ilvl="0" w:tplc="7786F2A0">
      <w:numFmt w:val="bullet"/>
      <w:lvlText w:val=""/>
      <w:lvlJc w:val="left"/>
      <w:pPr>
        <w:ind w:left="805" w:hanging="720"/>
      </w:pPr>
      <w:rPr>
        <w:rFonts w:ascii="Wingdings" w:eastAsia="Wingdings" w:hAnsi="Wingdings" w:cs="Wingdings" w:hint="default"/>
        <w:sz w:val="24"/>
        <w:szCs w:val="24"/>
        <w:lang w:val="ru-RU" w:eastAsia="en-US" w:bidi="ar-SA"/>
      </w:rPr>
    </w:lvl>
    <w:lvl w:ilvl="1" w:tplc="98E4E18C">
      <w:numFmt w:val="bullet"/>
      <w:lvlText w:val="•"/>
      <w:lvlJc w:val="left"/>
      <w:pPr>
        <w:ind w:left="1994" w:hanging="720"/>
      </w:pPr>
      <w:rPr>
        <w:rFonts w:hint="default"/>
        <w:lang w:val="ru-RU" w:eastAsia="en-US" w:bidi="ar-SA"/>
      </w:rPr>
    </w:lvl>
    <w:lvl w:ilvl="2" w:tplc="7772CB10">
      <w:numFmt w:val="bullet"/>
      <w:lvlText w:val="•"/>
      <w:lvlJc w:val="left"/>
      <w:pPr>
        <w:ind w:left="3188" w:hanging="720"/>
      </w:pPr>
      <w:rPr>
        <w:rFonts w:hint="default"/>
        <w:lang w:val="ru-RU" w:eastAsia="en-US" w:bidi="ar-SA"/>
      </w:rPr>
    </w:lvl>
    <w:lvl w:ilvl="3" w:tplc="B1AA3894">
      <w:numFmt w:val="bullet"/>
      <w:lvlText w:val="•"/>
      <w:lvlJc w:val="left"/>
      <w:pPr>
        <w:ind w:left="4383" w:hanging="720"/>
      </w:pPr>
      <w:rPr>
        <w:rFonts w:hint="default"/>
        <w:lang w:val="ru-RU" w:eastAsia="en-US" w:bidi="ar-SA"/>
      </w:rPr>
    </w:lvl>
    <w:lvl w:ilvl="4" w:tplc="DDCEB1A4">
      <w:numFmt w:val="bullet"/>
      <w:lvlText w:val="•"/>
      <w:lvlJc w:val="left"/>
      <w:pPr>
        <w:ind w:left="5577" w:hanging="720"/>
      </w:pPr>
      <w:rPr>
        <w:rFonts w:hint="default"/>
        <w:lang w:val="ru-RU" w:eastAsia="en-US" w:bidi="ar-SA"/>
      </w:rPr>
    </w:lvl>
    <w:lvl w:ilvl="5" w:tplc="80A26990">
      <w:numFmt w:val="bullet"/>
      <w:lvlText w:val="•"/>
      <w:lvlJc w:val="left"/>
      <w:pPr>
        <w:ind w:left="6772" w:hanging="720"/>
      </w:pPr>
      <w:rPr>
        <w:rFonts w:hint="default"/>
        <w:lang w:val="ru-RU" w:eastAsia="en-US" w:bidi="ar-SA"/>
      </w:rPr>
    </w:lvl>
    <w:lvl w:ilvl="6" w:tplc="4D18E22C">
      <w:numFmt w:val="bullet"/>
      <w:lvlText w:val="•"/>
      <w:lvlJc w:val="left"/>
      <w:pPr>
        <w:ind w:left="7966" w:hanging="720"/>
      </w:pPr>
      <w:rPr>
        <w:rFonts w:hint="default"/>
        <w:lang w:val="ru-RU" w:eastAsia="en-US" w:bidi="ar-SA"/>
      </w:rPr>
    </w:lvl>
    <w:lvl w:ilvl="7" w:tplc="506E03EA">
      <w:numFmt w:val="bullet"/>
      <w:lvlText w:val="•"/>
      <w:lvlJc w:val="left"/>
      <w:pPr>
        <w:ind w:left="9160" w:hanging="720"/>
      </w:pPr>
      <w:rPr>
        <w:rFonts w:hint="default"/>
        <w:lang w:val="ru-RU" w:eastAsia="en-US" w:bidi="ar-SA"/>
      </w:rPr>
    </w:lvl>
    <w:lvl w:ilvl="8" w:tplc="70641ECE">
      <w:numFmt w:val="bullet"/>
      <w:lvlText w:val="•"/>
      <w:lvlJc w:val="left"/>
      <w:pPr>
        <w:ind w:left="10355" w:hanging="720"/>
      </w:pPr>
      <w:rPr>
        <w:rFonts w:hint="default"/>
        <w:lang w:val="ru-RU" w:eastAsia="en-US" w:bidi="ar-SA"/>
      </w:rPr>
    </w:lvl>
  </w:abstractNum>
  <w:abstractNum w:abstractNumId="34" w15:restartNumberingAfterBreak="0">
    <w:nsid w:val="4CAA66DE"/>
    <w:multiLevelType w:val="multilevel"/>
    <w:tmpl w:val="E4D201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7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35" w15:restartNumberingAfterBreak="0">
    <w:nsid w:val="4E974E03"/>
    <w:multiLevelType w:val="hybridMultilevel"/>
    <w:tmpl w:val="187A4360"/>
    <w:lvl w:ilvl="0" w:tplc="0792ED18">
      <w:start w:val="1"/>
      <w:numFmt w:val="bullet"/>
      <w:lvlText w:val="­"/>
      <w:lvlJc w:val="left"/>
      <w:pPr>
        <w:ind w:left="720" w:hanging="360"/>
      </w:pPr>
      <w:rPr>
        <w:rFonts w:ascii="Courier New" w:hAnsi="Courier New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916189"/>
    <w:multiLevelType w:val="hybridMultilevel"/>
    <w:tmpl w:val="070C93B4"/>
    <w:lvl w:ilvl="0" w:tplc="0994DED8">
      <w:start w:val="1"/>
      <w:numFmt w:val="decimal"/>
      <w:lvlText w:val="%1."/>
      <w:lvlJc w:val="left"/>
      <w:pPr>
        <w:ind w:left="1276" w:hanging="360"/>
      </w:pPr>
    </w:lvl>
    <w:lvl w:ilvl="1" w:tplc="91C25576">
      <w:start w:val="1"/>
      <w:numFmt w:val="lowerLetter"/>
      <w:lvlText w:val="%2."/>
      <w:lvlJc w:val="left"/>
      <w:pPr>
        <w:ind w:left="1996" w:hanging="360"/>
      </w:pPr>
    </w:lvl>
    <w:lvl w:ilvl="2" w:tplc="EA4E6764">
      <w:start w:val="1"/>
      <w:numFmt w:val="lowerRoman"/>
      <w:lvlText w:val="%3."/>
      <w:lvlJc w:val="right"/>
      <w:pPr>
        <w:ind w:left="2716" w:hanging="180"/>
      </w:pPr>
    </w:lvl>
    <w:lvl w:ilvl="3" w:tplc="D916D19E">
      <w:start w:val="1"/>
      <w:numFmt w:val="decimal"/>
      <w:lvlText w:val="%4."/>
      <w:lvlJc w:val="left"/>
      <w:pPr>
        <w:ind w:left="3436" w:hanging="360"/>
      </w:pPr>
    </w:lvl>
    <w:lvl w:ilvl="4" w:tplc="3C6413A0">
      <w:start w:val="1"/>
      <w:numFmt w:val="lowerLetter"/>
      <w:lvlText w:val="%5."/>
      <w:lvlJc w:val="left"/>
      <w:pPr>
        <w:ind w:left="4156" w:hanging="360"/>
      </w:pPr>
    </w:lvl>
    <w:lvl w:ilvl="5" w:tplc="220692A2">
      <w:start w:val="1"/>
      <w:numFmt w:val="lowerRoman"/>
      <w:lvlText w:val="%6."/>
      <w:lvlJc w:val="right"/>
      <w:pPr>
        <w:ind w:left="4876" w:hanging="180"/>
      </w:pPr>
    </w:lvl>
    <w:lvl w:ilvl="6" w:tplc="F24E64F2">
      <w:start w:val="1"/>
      <w:numFmt w:val="decimal"/>
      <w:lvlText w:val="%7."/>
      <w:lvlJc w:val="left"/>
      <w:pPr>
        <w:ind w:left="5596" w:hanging="360"/>
      </w:pPr>
    </w:lvl>
    <w:lvl w:ilvl="7" w:tplc="10CA8830">
      <w:start w:val="1"/>
      <w:numFmt w:val="lowerLetter"/>
      <w:lvlText w:val="%8."/>
      <w:lvlJc w:val="left"/>
      <w:pPr>
        <w:ind w:left="6316" w:hanging="360"/>
      </w:pPr>
    </w:lvl>
    <w:lvl w:ilvl="8" w:tplc="28F0C7F0">
      <w:start w:val="1"/>
      <w:numFmt w:val="lowerRoman"/>
      <w:lvlText w:val="%9."/>
      <w:lvlJc w:val="right"/>
      <w:pPr>
        <w:ind w:left="7036" w:hanging="180"/>
      </w:pPr>
    </w:lvl>
  </w:abstractNum>
  <w:abstractNum w:abstractNumId="37" w15:restartNumberingAfterBreak="0">
    <w:nsid w:val="58B977AF"/>
    <w:multiLevelType w:val="hybridMultilevel"/>
    <w:tmpl w:val="7ABE6DA6"/>
    <w:lvl w:ilvl="0" w:tplc="0792ED18">
      <w:start w:val="1"/>
      <w:numFmt w:val="bullet"/>
      <w:lvlText w:val="­"/>
      <w:lvlJc w:val="left"/>
      <w:pPr>
        <w:ind w:left="720" w:hanging="360"/>
      </w:pPr>
      <w:rPr>
        <w:rFonts w:ascii="Courier New" w:hAnsi="Courier New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8E35136"/>
    <w:multiLevelType w:val="hybridMultilevel"/>
    <w:tmpl w:val="B6AC9584"/>
    <w:lvl w:ilvl="0" w:tplc="0792ED18">
      <w:start w:val="1"/>
      <w:numFmt w:val="bullet"/>
      <w:lvlText w:val="­"/>
      <w:lvlJc w:val="left"/>
      <w:pPr>
        <w:ind w:left="720" w:hanging="360"/>
      </w:pPr>
      <w:rPr>
        <w:rFonts w:ascii="Courier New" w:hAnsi="Courier New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964208A"/>
    <w:multiLevelType w:val="multilevel"/>
    <w:tmpl w:val="8CD8B712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571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40" w15:restartNumberingAfterBreak="0">
    <w:nsid w:val="5A5C3AEA"/>
    <w:multiLevelType w:val="multilevel"/>
    <w:tmpl w:val="C530551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41" w15:restartNumberingAfterBreak="0">
    <w:nsid w:val="5B801857"/>
    <w:multiLevelType w:val="multilevel"/>
    <w:tmpl w:val="4F5CDAA6"/>
    <w:lvl w:ilvl="0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2847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931" w:hanging="720"/>
      </w:pPr>
      <w:rPr>
        <w:rFonts w:ascii="Times New Roman" w:hAnsi="Times New Roman" w:cs="Times New Roman"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229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91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651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651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011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011" w:hanging="1800"/>
      </w:pPr>
      <w:rPr>
        <w:rFonts w:hint="default"/>
        <w:b/>
      </w:rPr>
    </w:lvl>
  </w:abstractNum>
  <w:abstractNum w:abstractNumId="42" w15:restartNumberingAfterBreak="0">
    <w:nsid w:val="5F075267"/>
    <w:multiLevelType w:val="hybridMultilevel"/>
    <w:tmpl w:val="D92E6336"/>
    <w:lvl w:ilvl="0" w:tplc="0792ED18">
      <w:start w:val="1"/>
      <w:numFmt w:val="bullet"/>
      <w:lvlText w:val="­"/>
      <w:lvlJc w:val="left"/>
      <w:pPr>
        <w:ind w:left="1418" w:hanging="360"/>
      </w:pPr>
      <w:rPr>
        <w:rFonts w:ascii="Courier New" w:hAnsi="Courier New" w:hint="default"/>
        <w:sz w:val="24"/>
        <w:szCs w:val="24"/>
        <w:lang w:val="ru-RU" w:eastAsia="en-US" w:bidi="ar-SA"/>
      </w:rPr>
    </w:lvl>
    <w:lvl w:ilvl="1" w:tplc="025A6DD2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91CE150E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1AF46B7E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60308528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B094A7FE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5EA090BA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C3E6DA34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A2E82696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43" w15:restartNumberingAfterBreak="0">
    <w:nsid w:val="6157233E"/>
    <w:multiLevelType w:val="hybridMultilevel"/>
    <w:tmpl w:val="86A29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33B12DD"/>
    <w:multiLevelType w:val="multilevel"/>
    <w:tmpl w:val="6EF05C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45" w15:restartNumberingAfterBreak="0">
    <w:nsid w:val="679A4D0A"/>
    <w:multiLevelType w:val="hybridMultilevel"/>
    <w:tmpl w:val="7A7EC304"/>
    <w:lvl w:ilvl="0" w:tplc="248C8BB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767E1B1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44725E0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958A5C2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C172D72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AED8256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A8A2D4D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BFF0FF7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970C1F7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46" w15:restartNumberingAfterBreak="0">
    <w:nsid w:val="687E7ED6"/>
    <w:multiLevelType w:val="hybridMultilevel"/>
    <w:tmpl w:val="46C679D8"/>
    <w:lvl w:ilvl="0" w:tplc="0792ED18">
      <w:start w:val="1"/>
      <w:numFmt w:val="bullet"/>
      <w:lvlText w:val="­"/>
      <w:lvlJc w:val="left"/>
      <w:pPr>
        <w:ind w:left="720" w:hanging="360"/>
      </w:pPr>
      <w:rPr>
        <w:rFonts w:ascii="Courier New" w:hAnsi="Courier New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F206AD7"/>
    <w:multiLevelType w:val="hybridMultilevel"/>
    <w:tmpl w:val="9C40C49C"/>
    <w:lvl w:ilvl="0" w:tplc="0792ED18">
      <w:start w:val="1"/>
      <w:numFmt w:val="bullet"/>
      <w:lvlText w:val="­"/>
      <w:lvlJc w:val="left"/>
      <w:pPr>
        <w:ind w:left="1418" w:hanging="360"/>
      </w:pPr>
      <w:rPr>
        <w:rFonts w:ascii="Courier New" w:hAnsi="Courier New" w:hint="default"/>
        <w:sz w:val="24"/>
        <w:szCs w:val="24"/>
        <w:lang w:val="ru-RU" w:eastAsia="en-US" w:bidi="ar-SA"/>
      </w:rPr>
    </w:lvl>
    <w:lvl w:ilvl="1" w:tplc="B3C4D2A2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3028CECE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573292C2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8A624998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C338D010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70481D3C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07CC84A2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C7F0E282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48" w15:restartNumberingAfterBreak="0">
    <w:nsid w:val="706A6E8D"/>
    <w:multiLevelType w:val="hybridMultilevel"/>
    <w:tmpl w:val="CCC2ED70"/>
    <w:lvl w:ilvl="0" w:tplc="0792ED18">
      <w:start w:val="1"/>
      <w:numFmt w:val="bullet"/>
      <w:lvlText w:val="­"/>
      <w:lvlJc w:val="left"/>
      <w:pPr>
        <w:ind w:left="720" w:hanging="360"/>
      </w:pPr>
      <w:rPr>
        <w:rFonts w:ascii="Courier New" w:hAnsi="Courier New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5E21EAB"/>
    <w:multiLevelType w:val="hybridMultilevel"/>
    <w:tmpl w:val="6CFEEFA0"/>
    <w:lvl w:ilvl="0" w:tplc="7236FE7E">
      <w:numFmt w:val="bullet"/>
      <w:lvlText w:val="*"/>
      <w:lvlJc w:val="left"/>
      <w:pPr>
        <w:ind w:left="26" w:hanging="154"/>
      </w:pPr>
      <w:rPr>
        <w:rFonts w:ascii="Times New Roman" w:eastAsia="Times New Roman" w:hAnsi="Times New Roman" w:cs="Times New Roman" w:hint="default"/>
        <w:sz w:val="22"/>
        <w:szCs w:val="22"/>
        <w:lang w:val="ru-RU" w:eastAsia="en-US" w:bidi="ar-SA"/>
      </w:rPr>
    </w:lvl>
    <w:lvl w:ilvl="1" w:tplc="E68AE510">
      <w:numFmt w:val="bullet"/>
      <w:lvlText w:val="•"/>
      <w:lvlJc w:val="left"/>
      <w:pPr>
        <w:ind w:left="740" w:hanging="154"/>
      </w:pPr>
      <w:rPr>
        <w:rFonts w:hint="default"/>
        <w:lang w:val="ru-RU" w:eastAsia="en-US" w:bidi="ar-SA"/>
      </w:rPr>
    </w:lvl>
    <w:lvl w:ilvl="2" w:tplc="4540161E">
      <w:numFmt w:val="bullet"/>
      <w:lvlText w:val="•"/>
      <w:lvlJc w:val="left"/>
      <w:pPr>
        <w:ind w:left="1460" w:hanging="154"/>
      </w:pPr>
      <w:rPr>
        <w:rFonts w:hint="default"/>
        <w:lang w:val="ru-RU" w:eastAsia="en-US" w:bidi="ar-SA"/>
      </w:rPr>
    </w:lvl>
    <w:lvl w:ilvl="3" w:tplc="F46A2EAA">
      <w:numFmt w:val="bullet"/>
      <w:lvlText w:val="•"/>
      <w:lvlJc w:val="left"/>
      <w:pPr>
        <w:ind w:left="2180" w:hanging="154"/>
      </w:pPr>
      <w:rPr>
        <w:rFonts w:hint="default"/>
        <w:lang w:val="ru-RU" w:eastAsia="en-US" w:bidi="ar-SA"/>
      </w:rPr>
    </w:lvl>
    <w:lvl w:ilvl="4" w:tplc="8590828A">
      <w:numFmt w:val="bullet"/>
      <w:lvlText w:val="•"/>
      <w:lvlJc w:val="left"/>
      <w:pPr>
        <w:ind w:left="2900" w:hanging="154"/>
      </w:pPr>
      <w:rPr>
        <w:rFonts w:hint="default"/>
        <w:lang w:val="ru-RU" w:eastAsia="en-US" w:bidi="ar-SA"/>
      </w:rPr>
    </w:lvl>
    <w:lvl w:ilvl="5" w:tplc="676ADFEC">
      <w:numFmt w:val="bullet"/>
      <w:lvlText w:val="•"/>
      <w:lvlJc w:val="left"/>
      <w:pPr>
        <w:ind w:left="3620" w:hanging="154"/>
      </w:pPr>
      <w:rPr>
        <w:rFonts w:hint="default"/>
        <w:lang w:val="ru-RU" w:eastAsia="en-US" w:bidi="ar-SA"/>
      </w:rPr>
    </w:lvl>
    <w:lvl w:ilvl="6" w:tplc="1480D2D0">
      <w:numFmt w:val="bullet"/>
      <w:lvlText w:val="•"/>
      <w:lvlJc w:val="left"/>
      <w:pPr>
        <w:ind w:left="4340" w:hanging="154"/>
      </w:pPr>
      <w:rPr>
        <w:rFonts w:hint="default"/>
        <w:lang w:val="ru-RU" w:eastAsia="en-US" w:bidi="ar-SA"/>
      </w:rPr>
    </w:lvl>
    <w:lvl w:ilvl="7" w:tplc="0DC6C94C">
      <w:numFmt w:val="bullet"/>
      <w:lvlText w:val="•"/>
      <w:lvlJc w:val="left"/>
      <w:pPr>
        <w:ind w:left="5060" w:hanging="154"/>
      </w:pPr>
      <w:rPr>
        <w:rFonts w:hint="default"/>
        <w:lang w:val="ru-RU" w:eastAsia="en-US" w:bidi="ar-SA"/>
      </w:rPr>
    </w:lvl>
    <w:lvl w:ilvl="8" w:tplc="E396851E">
      <w:numFmt w:val="bullet"/>
      <w:lvlText w:val="•"/>
      <w:lvlJc w:val="left"/>
      <w:pPr>
        <w:ind w:left="5780" w:hanging="154"/>
      </w:pPr>
      <w:rPr>
        <w:rFonts w:hint="default"/>
        <w:lang w:val="ru-RU" w:eastAsia="en-US" w:bidi="ar-SA"/>
      </w:rPr>
    </w:lvl>
  </w:abstractNum>
  <w:abstractNum w:abstractNumId="50" w15:restartNumberingAfterBreak="0">
    <w:nsid w:val="76586461"/>
    <w:multiLevelType w:val="hybridMultilevel"/>
    <w:tmpl w:val="D30C0E78"/>
    <w:lvl w:ilvl="0" w:tplc="0792ED18">
      <w:start w:val="1"/>
      <w:numFmt w:val="bullet"/>
      <w:lvlText w:val="­"/>
      <w:lvlJc w:val="left"/>
      <w:pPr>
        <w:ind w:left="1418" w:hanging="360"/>
      </w:pPr>
      <w:rPr>
        <w:rFonts w:ascii="Courier New" w:hAnsi="Courier New" w:hint="default"/>
        <w:sz w:val="24"/>
        <w:szCs w:val="24"/>
        <w:lang w:val="ru-RU" w:eastAsia="en-US" w:bidi="ar-SA"/>
      </w:rPr>
    </w:lvl>
    <w:lvl w:ilvl="1" w:tplc="688ACEDE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968CEEAA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904E9C46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90544FB8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CA4EB120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BA1C3C3E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955C8D9E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90E63308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51" w15:restartNumberingAfterBreak="0">
    <w:nsid w:val="77263DF1"/>
    <w:multiLevelType w:val="hybridMultilevel"/>
    <w:tmpl w:val="05ECA67C"/>
    <w:lvl w:ilvl="0" w:tplc="0792ED18">
      <w:start w:val="1"/>
      <w:numFmt w:val="bullet"/>
      <w:lvlText w:val="­"/>
      <w:lvlJc w:val="left"/>
      <w:pPr>
        <w:ind w:left="720" w:hanging="360"/>
      </w:pPr>
      <w:rPr>
        <w:rFonts w:ascii="Courier New" w:hAnsi="Courier New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7E56E37"/>
    <w:multiLevelType w:val="hybridMultilevel"/>
    <w:tmpl w:val="12AEDD58"/>
    <w:lvl w:ilvl="0" w:tplc="31E68D34">
      <w:start w:val="1"/>
      <w:numFmt w:val="bullet"/>
      <w:lvlText w:val="­"/>
      <w:lvlJc w:val="left"/>
      <w:pPr>
        <w:ind w:left="1571" w:hanging="360"/>
      </w:pPr>
      <w:rPr>
        <w:rFonts w:ascii="Courier New" w:hAnsi="Courier New"/>
      </w:rPr>
    </w:lvl>
    <w:lvl w:ilvl="1" w:tplc="8AC64014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/>
      </w:rPr>
    </w:lvl>
    <w:lvl w:ilvl="2" w:tplc="A30C7988">
      <w:start w:val="1"/>
      <w:numFmt w:val="bullet"/>
      <w:lvlText w:val=""/>
      <w:lvlJc w:val="left"/>
      <w:pPr>
        <w:ind w:left="3011" w:hanging="360"/>
      </w:pPr>
      <w:rPr>
        <w:rFonts w:ascii="Wingdings" w:hAnsi="Wingdings"/>
      </w:rPr>
    </w:lvl>
    <w:lvl w:ilvl="3" w:tplc="E4DED40A">
      <w:start w:val="1"/>
      <w:numFmt w:val="bullet"/>
      <w:lvlText w:val=""/>
      <w:lvlJc w:val="left"/>
      <w:pPr>
        <w:ind w:left="3731" w:hanging="360"/>
      </w:pPr>
      <w:rPr>
        <w:rFonts w:ascii="Symbol" w:hAnsi="Symbol"/>
      </w:rPr>
    </w:lvl>
    <w:lvl w:ilvl="4" w:tplc="1846BA92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/>
      </w:rPr>
    </w:lvl>
    <w:lvl w:ilvl="5" w:tplc="E7B228C0">
      <w:start w:val="1"/>
      <w:numFmt w:val="bullet"/>
      <w:lvlText w:val=""/>
      <w:lvlJc w:val="left"/>
      <w:pPr>
        <w:ind w:left="5171" w:hanging="360"/>
      </w:pPr>
      <w:rPr>
        <w:rFonts w:ascii="Wingdings" w:hAnsi="Wingdings"/>
      </w:rPr>
    </w:lvl>
    <w:lvl w:ilvl="6" w:tplc="ABDCB830">
      <w:start w:val="1"/>
      <w:numFmt w:val="bullet"/>
      <w:lvlText w:val=""/>
      <w:lvlJc w:val="left"/>
      <w:pPr>
        <w:ind w:left="5891" w:hanging="360"/>
      </w:pPr>
      <w:rPr>
        <w:rFonts w:ascii="Symbol" w:hAnsi="Symbol"/>
      </w:rPr>
    </w:lvl>
    <w:lvl w:ilvl="7" w:tplc="830E1F0E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/>
      </w:rPr>
    </w:lvl>
    <w:lvl w:ilvl="8" w:tplc="BB0075A2">
      <w:start w:val="1"/>
      <w:numFmt w:val="bullet"/>
      <w:lvlText w:val=""/>
      <w:lvlJc w:val="left"/>
      <w:pPr>
        <w:ind w:left="7331" w:hanging="360"/>
      </w:pPr>
      <w:rPr>
        <w:rFonts w:ascii="Wingdings" w:hAnsi="Wingdings"/>
      </w:rPr>
    </w:lvl>
  </w:abstractNum>
  <w:abstractNum w:abstractNumId="53" w15:restartNumberingAfterBreak="0">
    <w:nsid w:val="78AF1AB9"/>
    <w:multiLevelType w:val="hybridMultilevel"/>
    <w:tmpl w:val="A626A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D1E47F7"/>
    <w:multiLevelType w:val="hybridMultilevel"/>
    <w:tmpl w:val="12BE8A2E"/>
    <w:lvl w:ilvl="0" w:tplc="8308363A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DD2CA50E">
      <w:start w:val="1"/>
      <w:numFmt w:val="decimal"/>
      <w:lvlText w:val="1.%2."/>
      <w:lvlJc w:val="left"/>
      <w:pPr>
        <w:ind w:left="1931" w:hanging="360"/>
      </w:pPr>
      <w:rPr>
        <w:rFonts w:ascii="Times New Roman" w:hAnsi="Times New Roman" w:cs="Times New Roman"/>
        <w:b w:val="0"/>
      </w:rPr>
    </w:lvl>
    <w:lvl w:ilvl="2" w:tplc="B7B2D1CC">
      <w:start w:val="1"/>
      <w:numFmt w:val="lowerRoman"/>
      <w:lvlText w:val="%3."/>
      <w:lvlJc w:val="right"/>
      <w:pPr>
        <w:ind w:left="2651" w:hanging="180"/>
      </w:pPr>
    </w:lvl>
    <w:lvl w:ilvl="3" w:tplc="FE42DBC0">
      <w:start w:val="1"/>
      <w:numFmt w:val="decimal"/>
      <w:lvlText w:val="%4."/>
      <w:lvlJc w:val="left"/>
      <w:pPr>
        <w:ind w:left="3371" w:hanging="360"/>
      </w:pPr>
    </w:lvl>
    <w:lvl w:ilvl="4" w:tplc="D9727DA4">
      <w:start w:val="1"/>
      <w:numFmt w:val="lowerLetter"/>
      <w:lvlText w:val="%5."/>
      <w:lvlJc w:val="left"/>
      <w:pPr>
        <w:ind w:left="4091" w:hanging="360"/>
      </w:pPr>
    </w:lvl>
    <w:lvl w:ilvl="5" w:tplc="7FCE5F5E">
      <w:start w:val="1"/>
      <w:numFmt w:val="lowerRoman"/>
      <w:lvlText w:val="%6."/>
      <w:lvlJc w:val="right"/>
      <w:pPr>
        <w:ind w:left="4811" w:hanging="180"/>
      </w:pPr>
    </w:lvl>
    <w:lvl w:ilvl="6" w:tplc="04F48230">
      <w:start w:val="1"/>
      <w:numFmt w:val="decimal"/>
      <w:lvlText w:val="%7."/>
      <w:lvlJc w:val="left"/>
      <w:pPr>
        <w:ind w:left="5531" w:hanging="360"/>
      </w:pPr>
    </w:lvl>
    <w:lvl w:ilvl="7" w:tplc="027EFE56">
      <w:start w:val="1"/>
      <w:numFmt w:val="lowerLetter"/>
      <w:lvlText w:val="%8."/>
      <w:lvlJc w:val="left"/>
      <w:pPr>
        <w:ind w:left="6251" w:hanging="360"/>
      </w:pPr>
    </w:lvl>
    <w:lvl w:ilvl="8" w:tplc="DA22CA32">
      <w:start w:val="1"/>
      <w:numFmt w:val="lowerRoman"/>
      <w:lvlText w:val="%9."/>
      <w:lvlJc w:val="right"/>
      <w:pPr>
        <w:ind w:left="6971" w:hanging="180"/>
      </w:pPr>
    </w:lvl>
  </w:abstractNum>
  <w:abstractNum w:abstractNumId="55" w15:restartNumberingAfterBreak="0">
    <w:nsid w:val="7EE3199E"/>
    <w:multiLevelType w:val="hybridMultilevel"/>
    <w:tmpl w:val="EAF41BB2"/>
    <w:lvl w:ilvl="0" w:tplc="BD3C4564">
      <w:start w:val="1"/>
      <w:numFmt w:val="bullet"/>
      <w:lvlText w:val="–"/>
      <w:lvlJc w:val="left"/>
      <w:pPr>
        <w:ind w:left="1571" w:hanging="360"/>
      </w:pPr>
      <w:rPr>
        <w:rFonts w:ascii="Arial" w:eastAsia="Arial" w:hAnsi="Arial" w:cs="Arial" w:hint="default"/>
      </w:rPr>
    </w:lvl>
    <w:lvl w:ilvl="1" w:tplc="903A764C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/>
      </w:rPr>
    </w:lvl>
    <w:lvl w:ilvl="2" w:tplc="BD6E9E5C">
      <w:start w:val="1"/>
      <w:numFmt w:val="bullet"/>
      <w:lvlText w:val=""/>
      <w:lvlJc w:val="left"/>
      <w:pPr>
        <w:ind w:left="3011" w:hanging="360"/>
      </w:pPr>
      <w:rPr>
        <w:rFonts w:ascii="Wingdings" w:hAnsi="Wingdings"/>
      </w:rPr>
    </w:lvl>
    <w:lvl w:ilvl="3" w:tplc="CA8858C8">
      <w:start w:val="1"/>
      <w:numFmt w:val="bullet"/>
      <w:lvlText w:val=""/>
      <w:lvlJc w:val="left"/>
      <w:pPr>
        <w:ind w:left="3731" w:hanging="360"/>
      </w:pPr>
      <w:rPr>
        <w:rFonts w:ascii="Symbol" w:hAnsi="Symbol"/>
      </w:rPr>
    </w:lvl>
    <w:lvl w:ilvl="4" w:tplc="6622ACF2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/>
      </w:rPr>
    </w:lvl>
    <w:lvl w:ilvl="5" w:tplc="44E21786">
      <w:start w:val="1"/>
      <w:numFmt w:val="bullet"/>
      <w:lvlText w:val=""/>
      <w:lvlJc w:val="left"/>
      <w:pPr>
        <w:ind w:left="5171" w:hanging="360"/>
      </w:pPr>
      <w:rPr>
        <w:rFonts w:ascii="Wingdings" w:hAnsi="Wingdings"/>
      </w:rPr>
    </w:lvl>
    <w:lvl w:ilvl="6" w:tplc="B1BABDDA">
      <w:start w:val="1"/>
      <w:numFmt w:val="bullet"/>
      <w:lvlText w:val=""/>
      <w:lvlJc w:val="left"/>
      <w:pPr>
        <w:ind w:left="5891" w:hanging="360"/>
      </w:pPr>
      <w:rPr>
        <w:rFonts w:ascii="Symbol" w:hAnsi="Symbol"/>
      </w:rPr>
    </w:lvl>
    <w:lvl w:ilvl="7" w:tplc="FE80202A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/>
      </w:rPr>
    </w:lvl>
    <w:lvl w:ilvl="8" w:tplc="359AC4F4">
      <w:start w:val="1"/>
      <w:numFmt w:val="bullet"/>
      <w:lvlText w:val=""/>
      <w:lvlJc w:val="left"/>
      <w:pPr>
        <w:ind w:left="7331" w:hanging="360"/>
      </w:pPr>
      <w:rPr>
        <w:rFonts w:ascii="Wingdings" w:hAnsi="Wingdings"/>
      </w:rPr>
    </w:lvl>
  </w:abstractNum>
  <w:num w:numId="1">
    <w:abstractNumId w:val="10"/>
  </w:num>
  <w:num w:numId="2">
    <w:abstractNumId w:val="54"/>
  </w:num>
  <w:num w:numId="3">
    <w:abstractNumId w:val="30"/>
  </w:num>
  <w:num w:numId="4">
    <w:abstractNumId w:val="34"/>
  </w:num>
  <w:num w:numId="5">
    <w:abstractNumId w:val="26"/>
  </w:num>
  <w:num w:numId="6">
    <w:abstractNumId w:val="55"/>
  </w:num>
  <w:num w:numId="7">
    <w:abstractNumId w:val="17"/>
  </w:num>
  <w:num w:numId="8">
    <w:abstractNumId w:val="0"/>
  </w:num>
  <w:num w:numId="9">
    <w:abstractNumId w:val="44"/>
  </w:num>
  <w:num w:numId="10">
    <w:abstractNumId w:val="39"/>
  </w:num>
  <w:num w:numId="11">
    <w:abstractNumId w:val="28"/>
  </w:num>
  <w:num w:numId="12">
    <w:abstractNumId w:val="29"/>
  </w:num>
  <w:num w:numId="13">
    <w:abstractNumId w:val="21"/>
  </w:num>
  <w:num w:numId="14">
    <w:abstractNumId w:val="12"/>
  </w:num>
  <w:num w:numId="15">
    <w:abstractNumId w:val="4"/>
  </w:num>
  <w:num w:numId="16">
    <w:abstractNumId w:val="40"/>
  </w:num>
  <w:num w:numId="17">
    <w:abstractNumId w:val="27"/>
  </w:num>
  <w:num w:numId="18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33"/>
  </w:num>
  <w:num w:numId="21">
    <w:abstractNumId w:val="19"/>
  </w:num>
  <w:num w:numId="22">
    <w:abstractNumId w:val="9"/>
  </w:num>
  <w:num w:numId="23">
    <w:abstractNumId w:val="15"/>
  </w:num>
  <w:num w:numId="24">
    <w:abstractNumId w:val="8"/>
  </w:num>
  <w:num w:numId="25">
    <w:abstractNumId w:val="49"/>
  </w:num>
  <w:num w:numId="26">
    <w:abstractNumId w:val="36"/>
  </w:num>
  <w:num w:numId="27">
    <w:abstractNumId w:val="6"/>
  </w:num>
  <w:num w:numId="28">
    <w:abstractNumId w:val="52"/>
  </w:num>
  <w:num w:numId="29">
    <w:abstractNumId w:val="20"/>
  </w:num>
  <w:num w:numId="30">
    <w:abstractNumId w:val="25"/>
  </w:num>
  <w:num w:numId="31">
    <w:abstractNumId w:val="32"/>
  </w:num>
  <w:num w:numId="32">
    <w:abstractNumId w:val="18"/>
  </w:num>
  <w:num w:numId="33">
    <w:abstractNumId w:val="50"/>
  </w:num>
  <w:num w:numId="34">
    <w:abstractNumId w:val="14"/>
  </w:num>
  <w:num w:numId="35">
    <w:abstractNumId w:val="47"/>
  </w:num>
  <w:num w:numId="36">
    <w:abstractNumId w:val="16"/>
  </w:num>
  <w:num w:numId="37">
    <w:abstractNumId w:val="5"/>
  </w:num>
  <w:num w:numId="38">
    <w:abstractNumId w:val="42"/>
  </w:num>
  <w:num w:numId="39">
    <w:abstractNumId w:val="23"/>
  </w:num>
  <w:num w:numId="40">
    <w:abstractNumId w:val="45"/>
  </w:num>
  <w:num w:numId="41">
    <w:abstractNumId w:val="7"/>
  </w:num>
  <w:num w:numId="42">
    <w:abstractNumId w:val="11"/>
  </w:num>
  <w:num w:numId="43">
    <w:abstractNumId w:val="37"/>
  </w:num>
  <w:num w:numId="44">
    <w:abstractNumId w:val="51"/>
  </w:num>
  <w:num w:numId="45">
    <w:abstractNumId w:val="22"/>
  </w:num>
  <w:num w:numId="46">
    <w:abstractNumId w:val="31"/>
  </w:num>
  <w:num w:numId="47">
    <w:abstractNumId w:val="3"/>
  </w:num>
  <w:num w:numId="48">
    <w:abstractNumId w:val="35"/>
  </w:num>
  <w:num w:numId="49">
    <w:abstractNumId w:val="38"/>
  </w:num>
  <w:num w:numId="50">
    <w:abstractNumId w:val="48"/>
  </w:num>
  <w:num w:numId="51">
    <w:abstractNumId w:val="46"/>
  </w:num>
  <w:num w:numId="52">
    <w:abstractNumId w:val="24"/>
  </w:num>
  <w:num w:numId="53">
    <w:abstractNumId w:val="53"/>
  </w:num>
  <w:num w:numId="54">
    <w:abstractNumId w:val="41"/>
  </w:num>
  <w:num w:numId="55">
    <w:abstractNumId w:val="43"/>
  </w:num>
  <w:num w:numId="56">
    <w:abstractNumId w:val="1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activeWritingStyle w:appName="MSWord" w:lang="ru-RU" w:vendorID="64" w:dllVersion="131078" w:nlCheck="1" w:checkStyle="0"/>
  <w:activeWritingStyle w:appName="MSWord" w:lang="en-US" w:vendorID="64" w:dllVersion="131078" w:nlCheck="1" w:checkStyle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4D25"/>
    <w:rsid w:val="00005E5D"/>
    <w:rsid w:val="00022E0D"/>
    <w:rsid w:val="00026D3E"/>
    <w:rsid w:val="00032A6D"/>
    <w:rsid w:val="00084599"/>
    <w:rsid w:val="000873AE"/>
    <w:rsid w:val="00090585"/>
    <w:rsid w:val="00091822"/>
    <w:rsid w:val="000A4259"/>
    <w:rsid w:val="000C6768"/>
    <w:rsid w:val="000D62FA"/>
    <w:rsid w:val="000F7493"/>
    <w:rsid w:val="001357C5"/>
    <w:rsid w:val="001467E1"/>
    <w:rsid w:val="00153351"/>
    <w:rsid w:val="00154233"/>
    <w:rsid w:val="00164B62"/>
    <w:rsid w:val="00176DA1"/>
    <w:rsid w:val="00195663"/>
    <w:rsid w:val="001A04F3"/>
    <w:rsid w:val="001A4099"/>
    <w:rsid w:val="001B7EA9"/>
    <w:rsid w:val="001C0C20"/>
    <w:rsid w:val="001E3B1C"/>
    <w:rsid w:val="001F716D"/>
    <w:rsid w:val="00217920"/>
    <w:rsid w:val="0023502C"/>
    <w:rsid w:val="00242608"/>
    <w:rsid w:val="002734F6"/>
    <w:rsid w:val="002A71C8"/>
    <w:rsid w:val="002C0C3D"/>
    <w:rsid w:val="002E0A74"/>
    <w:rsid w:val="002E142B"/>
    <w:rsid w:val="002E677D"/>
    <w:rsid w:val="00331548"/>
    <w:rsid w:val="003454C6"/>
    <w:rsid w:val="00360091"/>
    <w:rsid w:val="0037286F"/>
    <w:rsid w:val="0038130D"/>
    <w:rsid w:val="003C6EA5"/>
    <w:rsid w:val="003D06E7"/>
    <w:rsid w:val="003D60F5"/>
    <w:rsid w:val="003D69AA"/>
    <w:rsid w:val="00400FA4"/>
    <w:rsid w:val="00412D6E"/>
    <w:rsid w:val="00417028"/>
    <w:rsid w:val="004301C2"/>
    <w:rsid w:val="004303F5"/>
    <w:rsid w:val="00457751"/>
    <w:rsid w:val="0046039B"/>
    <w:rsid w:val="00466F0E"/>
    <w:rsid w:val="004736F8"/>
    <w:rsid w:val="00475D58"/>
    <w:rsid w:val="00481294"/>
    <w:rsid w:val="0048328A"/>
    <w:rsid w:val="0049203A"/>
    <w:rsid w:val="004B59F8"/>
    <w:rsid w:val="004E1609"/>
    <w:rsid w:val="004F2E8A"/>
    <w:rsid w:val="00503CFA"/>
    <w:rsid w:val="00505666"/>
    <w:rsid w:val="00510633"/>
    <w:rsid w:val="0051140E"/>
    <w:rsid w:val="005116EF"/>
    <w:rsid w:val="005158FE"/>
    <w:rsid w:val="00515EDD"/>
    <w:rsid w:val="00517214"/>
    <w:rsid w:val="00523220"/>
    <w:rsid w:val="00542011"/>
    <w:rsid w:val="0056292B"/>
    <w:rsid w:val="005860EA"/>
    <w:rsid w:val="005B7614"/>
    <w:rsid w:val="005C5CC8"/>
    <w:rsid w:val="005F0BE4"/>
    <w:rsid w:val="00611F51"/>
    <w:rsid w:val="0062401A"/>
    <w:rsid w:val="00633004"/>
    <w:rsid w:val="00640EC3"/>
    <w:rsid w:val="00667004"/>
    <w:rsid w:val="00692E16"/>
    <w:rsid w:val="00694BEB"/>
    <w:rsid w:val="00694EDB"/>
    <w:rsid w:val="006C1785"/>
    <w:rsid w:val="006C5478"/>
    <w:rsid w:val="006D451D"/>
    <w:rsid w:val="00702B84"/>
    <w:rsid w:val="00704EA9"/>
    <w:rsid w:val="007119CD"/>
    <w:rsid w:val="0072325E"/>
    <w:rsid w:val="0074586B"/>
    <w:rsid w:val="007566F9"/>
    <w:rsid w:val="007603D5"/>
    <w:rsid w:val="00775451"/>
    <w:rsid w:val="00784D6F"/>
    <w:rsid w:val="007918C4"/>
    <w:rsid w:val="007A45AD"/>
    <w:rsid w:val="007A4EEF"/>
    <w:rsid w:val="007B3AB7"/>
    <w:rsid w:val="007F5EC6"/>
    <w:rsid w:val="00811796"/>
    <w:rsid w:val="00814AD3"/>
    <w:rsid w:val="00821E1A"/>
    <w:rsid w:val="008311A7"/>
    <w:rsid w:val="00834744"/>
    <w:rsid w:val="00835134"/>
    <w:rsid w:val="00837C78"/>
    <w:rsid w:val="00846707"/>
    <w:rsid w:val="008532D1"/>
    <w:rsid w:val="008635B6"/>
    <w:rsid w:val="00877CCA"/>
    <w:rsid w:val="00886ADD"/>
    <w:rsid w:val="00891007"/>
    <w:rsid w:val="00895AA6"/>
    <w:rsid w:val="008B1599"/>
    <w:rsid w:val="008B76D7"/>
    <w:rsid w:val="008C293F"/>
    <w:rsid w:val="008C2F88"/>
    <w:rsid w:val="008E683F"/>
    <w:rsid w:val="009013C0"/>
    <w:rsid w:val="00904462"/>
    <w:rsid w:val="00913263"/>
    <w:rsid w:val="00923401"/>
    <w:rsid w:val="009304BD"/>
    <w:rsid w:val="009353AC"/>
    <w:rsid w:val="0095175B"/>
    <w:rsid w:val="00956895"/>
    <w:rsid w:val="009572D0"/>
    <w:rsid w:val="00970B9B"/>
    <w:rsid w:val="009738ED"/>
    <w:rsid w:val="009A05C2"/>
    <w:rsid w:val="009A5BA2"/>
    <w:rsid w:val="009B7CF9"/>
    <w:rsid w:val="009F5797"/>
    <w:rsid w:val="00A02119"/>
    <w:rsid w:val="00A02E65"/>
    <w:rsid w:val="00A0744C"/>
    <w:rsid w:val="00A2713A"/>
    <w:rsid w:val="00A37AB6"/>
    <w:rsid w:val="00A61D0C"/>
    <w:rsid w:val="00A71068"/>
    <w:rsid w:val="00A8301F"/>
    <w:rsid w:val="00A83BEC"/>
    <w:rsid w:val="00A86AF5"/>
    <w:rsid w:val="00AA2ABE"/>
    <w:rsid w:val="00AC04E0"/>
    <w:rsid w:val="00AD4D25"/>
    <w:rsid w:val="00AD7ED0"/>
    <w:rsid w:val="00B02F0D"/>
    <w:rsid w:val="00B17D09"/>
    <w:rsid w:val="00B27E3A"/>
    <w:rsid w:val="00B335CF"/>
    <w:rsid w:val="00B448FF"/>
    <w:rsid w:val="00B54172"/>
    <w:rsid w:val="00B666D6"/>
    <w:rsid w:val="00B836E4"/>
    <w:rsid w:val="00B8532B"/>
    <w:rsid w:val="00B85844"/>
    <w:rsid w:val="00BE162E"/>
    <w:rsid w:val="00BF1227"/>
    <w:rsid w:val="00C05530"/>
    <w:rsid w:val="00C071A6"/>
    <w:rsid w:val="00C16167"/>
    <w:rsid w:val="00C21E8B"/>
    <w:rsid w:val="00C25AD9"/>
    <w:rsid w:val="00C31E5F"/>
    <w:rsid w:val="00C47DE2"/>
    <w:rsid w:val="00C650AB"/>
    <w:rsid w:val="00C75152"/>
    <w:rsid w:val="00C802DD"/>
    <w:rsid w:val="00C92783"/>
    <w:rsid w:val="00CA630B"/>
    <w:rsid w:val="00CA7270"/>
    <w:rsid w:val="00CD1D11"/>
    <w:rsid w:val="00CE3E6D"/>
    <w:rsid w:val="00CF139A"/>
    <w:rsid w:val="00D24FD4"/>
    <w:rsid w:val="00D3139E"/>
    <w:rsid w:val="00D54018"/>
    <w:rsid w:val="00D82E3A"/>
    <w:rsid w:val="00D847F4"/>
    <w:rsid w:val="00D8709D"/>
    <w:rsid w:val="00D966D7"/>
    <w:rsid w:val="00DA52F2"/>
    <w:rsid w:val="00DB2BB3"/>
    <w:rsid w:val="00DC5157"/>
    <w:rsid w:val="00DD7734"/>
    <w:rsid w:val="00DF0A78"/>
    <w:rsid w:val="00DF54B8"/>
    <w:rsid w:val="00E2072E"/>
    <w:rsid w:val="00E24DDE"/>
    <w:rsid w:val="00E710FD"/>
    <w:rsid w:val="00E81343"/>
    <w:rsid w:val="00EB5CFA"/>
    <w:rsid w:val="00EC4172"/>
    <w:rsid w:val="00EE09EA"/>
    <w:rsid w:val="00EF59AE"/>
    <w:rsid w:val="00F02E3F"/>
    <w:rsid w:val="00F03A65"/>
    <w:rsid w:val="00F050ED"/>
    <w:rsid w:val="00F13DC8"/>
    <w:rsid w:val="00F14AE7"/>
    <w:rsid w:val="00F14E7B"/>
    <w:rsid w:val="00F408F8"/>
    <w:rsid w:val="00F4679F"/>
    <w:rsid w:val="00F55E31"/>
    <w:rsid w:val="00F62E63"/>
    <w:rsid w:val="00F6488E"/>
    <w:rsid w:val="00F82915"/>
    <w:rsid w:val="00F94459"/>
    <w:rsid w:val="00F97C32"/>
    <w:rsid w:val="00FC23C9"/>
    <w:rsid w:val="00FF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1DFD22-8324-43E1-80F5-B31C13DC9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D2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D4D25"/>
    <w:pPr>
      <w:keepNext/>
      <w:spacing w:before="240" w:after="60"/>
      <w:outlineLvl w:val="0"/>
    </w:pPr>
    <w:rPr>
      <w:rFonts w:ascii="Cambria" w:hAnsi="Cambria"/>
      <w:b/>
      <w:bCs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qFormat/>
    <w:rsid w:val="00AD4D25"/>
    <w:pPr>
      <w:keepNext/>
      <w:jc w:val="center"/>
      <w:outlineLvl w:val="1"/>
    </w:pPr>
    <w:rPr>
      <w:b/>
      <w:szCs w:val="20"/>
      <w:lang w:val="en-US" w:eastAsia="en-US"/>
    </w:rPr>
  </w:style>
  <w:style w:type="paragraph" w:styleId="3">
    <w:name w:val="heading 3"/>
    <w:basedOn w:val="a"/>
    <w:next w:val="a"/>
    <w:link w:val="30"/>
    <w:qFormat/>
    <w:rsid w:val="00AD4D25"/>
    <w:pPr>
      <w:keepNext/>
      <w:jc w:val="center"/>
      <w:outlineLvl w:val="2"/>
    </w:pPr>
    <w:rPr>
      <w:b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AD4D25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sid w:val="00AD4D25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AD4D25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sid w:val="00AD4D25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AD4D25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AD4D25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AD4D25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AD4D25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AD4D25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51"/>
    <w:uiPriority w:val="9"/>
    <w:rsid w:val="00AD4D25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AD4D25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AD4D25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AD4D25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AD4D25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AD4D25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AD4D25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AD4D25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AD4D25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AD4D25"/>
    <w:rPr>
      <w:lang w:eastAsia="zh-CN"/>
    </w:rPr>
  </w:style>
  <w:style w:type="paragraph" w:styleId="a4">
    <w:name w:val="Title"/>
    <w:basedOn w:val="a"/>
    <w:link w:val="a5"/>
    <w:qFormat/>
    <w:rsid w:val="00AD4D25"/>
    <w:pPr>
      <w:spacing w:line="360" w:lineRule="auto"/>
      <w:jc w:val="center"/>
    </w:pPr>
    <w:rPr>
      <w:rFonts w:ascii="CyrillicHeavy" w:hAnsi="CyrillicHeavy"/>
      <w:sz w:val="32"/>
      <w:szCs w:val="20"/>
    </w:rPr>
  </w:style>
  <w:style w:type="character" w:customStyle="1" w:styleId="TitleChar">
    <w:name w:val="Title Char"/>
    <w:uiPriority w:val="10"/>
    <w:rsid w:val="00AD4D25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AD4D25"/>
    <w:pPr>
      <w:spacing w:before="200" w:after="200"/>
    </w:pPr>
  </w:style>
  <w:style w:type="character" w:customStyle="1" w:styleId="a7">
    <w:name w:val="Подзаголовок Знак"/>
    <w:link w:val="a6"/>
    <w:uiPriority w:val="11"/>
    <w:rsid w:val="00AD4D25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rsid w:val="00AD4D25"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sid w:val="00AD4D25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AD4D2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AD4D25"/>
    <w:rPr>
      <w:i/>
    </w:rPr>
  </w:style>
  <w:style w:type="paragraph" w:customStyle="1" w:styleId="12">
    <w:name w:val="Верхний колонтитул1"/>
    <w:basedOn w:val="a"/>
    <w:link w:val="HeaderChar"/>
    <w:uiPriority w:val="99"/>
    <w:unhideWhenUsed/>
    <w:rsid w:val="00AD4D25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2"/>
    <w:uiPriority w:val="99"/>
    <w:rsid w:val="00AD4D25"/>
  </w:style>
  <w:style w:type="paragraph" w:customStyle="1" w:styleId="13">
    <w:name w:val="Нижний колонтитул1"/>
    <w:basedOn w:val="a"/>
    <w:link w:val="CaptionChar"/>
    <w:uiPriority w:val="99"/>
    <w:unhideWhenUsed/>
    <w:rsid w:val="00AD4D25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AD4D25"/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rsid w:val="00AD4D25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link w:val="13"/>
    <w:uiPriority w:val="99"/>
    <w:rsid w:val="00AD4D25"/>
  </w:style>
  <w:style w:type="table" w:styleId="aa">
    <w:name w:val="Table Grid"/>
    <w:basedOn w:val="a1"/>
    <w:uiPriority w:val="59"/>
    <w:rsid w:val="00AD4D25"/>
    <w:tblPr/>
  </w:style>
  <w:style w:type="table" w:customStyle="1" w:styleId="TableGridLight">
    <w:name w:val="Table Grid Light"/>
    <w:uiPriority w:val="59"/>
    <w:rsid w:val="00AD4D25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AD4D25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sid w:val="00AD4D25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Таблица простая 31"/>
    <w:uiPriority w:val="99"/>
    <w:rsid w:val="00AD4D2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0">
    <w:name w:val="Таблица простая 41"/>
    <w:uiPriority w:val="99"/>
    <w:rsid w:val="00AD4D2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0">
    <w:name w:val="Таблица простая 51"/>
    <w:uiPriority w:val="99"/>
    <w:rsid w:val="00AD4D2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sid w:val="00AD4D2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AD4D2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AD4D2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AD4D2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AD4D2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AD4D2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AD4D2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AD4D25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AD4D25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AD4D25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AD4D25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AD4D25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AD4D25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AD4D25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AD4D25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AD4D25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AD4D25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AD4D25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AD4D25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AD4D25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AD4D25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b">
    <w:name w:val="Hyperlink"/>
    <w:rsid w:val="00AD4D25"/>
    <w:rPr>
      <w:color w:val="0000FF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AD4D25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AD4D25"/>
    <w:rPr>
      <w:sz w:val="18"/>
    </w:rPr>
  </w:style>
  <w:style w:type="character" w:styleId="ae">
    <w:name w:val="footnote reference"/>
    <w:uiPriority w:val="99"/>
    <w:unhideWhenUsed/>
    <w:rsid w:val="00AD4D25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AD4D25"/>
    <w:rPr>
      <w:sz w:val="20"/>
    </w:rPr>
  </w:style>
  <w:style w:type="character" w:customStyle="1" w:styleId="af0">
    <w:name w:val="Текст концевой сноски Знак"/>
    <w:link w:val="af"/>
    <w:uiPriority w:val="99"/>
    <w:rsid w:val="00AD4D25"/>
    <w:rPr>
      <w:sz w:val="20"/>
    </w:rPr>
  </w:style>
  <w:style w:type="character" w:styleId="af1">
    <w:name w:val="endnote reference"/>
    <w:uiPriority w:val="99"/>
    <w:semiHidden/>
    <w:unhideWhenUsed/>
    <w:rsid w:val="00AD4D25"/>
    <w:rPr>
      <w:vertAlign w:val="superscript"/>
    </w:rPr>
  </w:style>
  <w:style w:type="paragraph" w:styleId="15">
    <w:name w:val="toc 1"/>
    <w:basedOn w:val="a"/>
    <w:next w:val="a"/>
    <w:uiPriority w:val="39"/>
    <w:unhideWhenUsed/>
    <w:rsid w:val="00AD4D25"/>
    <w:pPr>
      <w:spacing w:after="57"/>
    </w:pPr>
  </w:style>
  <w:style w:type="paragraph" w:styleId="24">
    <w:name w:val="toc 2"/>
    <w:basedOn w:val="a"/>
    <w:next w:val="a"/>
    <w:uiPriority w:val="39"/>
    <w:unhideWhenUsed/>
    <w:rsid w:val="00AD4D25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AD4D25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AD4D25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AD4D25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AD4D25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AD4D25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AD4D25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AD4D25"/>
    <w:pPr>
      <w:spacing w:after="57"/>
      <w:ind w:left="2268"/>
    </w:pPr>
  </w:style>
  <w:style w:type="paragraph" w:styleId="af2">
    <w:name w:val="TOC Heading"/>
    <w:uiPriority w:val="39"/>
    <w:unhideWhenUsed/>
    <w:rsid w:val="00AD4D25"/>
    <w:rPr>
      <w:lang w:eastAsia="zh-CN"/>
    </w:rPr>
  </w:style>
  <w:style w:type="paragraph" w:styleId="af3">
    <w:name w:val="table of figures"/>
    <w:basedOn w:val="a"/>
    <w:next w:val="a"/>
    <w:uiPriority w:val="99"/>
    <w:unhideWhenUsed/>
    <w:rsid w:val="00AD4D25"/>
  </w:style>
  <w:style w:type="paragraph" w:customStyle="1" w:styleId="ConsPlusNormal">
    <w:name w:val="ConsPlusNormal"/>
    <w:rsid w:val="00AD4D25"/>
    <w:pPr>
      <w:widowControl w:val="0"/>
      <w:ind w:firstLine="720"/>
    </w:pPr>
    <w:rPr>
      <w:rFonts w:ascii="Arial" w:hAnsi="Arial" w:cs="Arial"/>
    </w:rPr>
  </w:style>
  <w:style w:type="paragraph" w:styleId="25">
    <w:name w:val="Body Text 2"/>
    <w:basedOn w:val="a"/>
    <w:rsid w:val="00AD4D25"/>
    <w:pPr>
      <w:jc w:val="both"/>
    </w:pPr>
    <w:rPr>
      <w:sz w:val="28"/>
      <w:szCs w:val="20"/>
    </w:rPr>
  </w:style>
  <w:style w:type="paragraph" w:customStyle="1" w:styleId="16">
    <w:name w:val="заголовок 1"/>
    <w:basedOn w:val="a"/>
    <w:next w:val="a"/>
    <w:rsid w:val="00AD4D25"/>
    <w:pPr>
      <w:keepNext/>
      <w:jc w:val="center"/>
      <w:outlineLvl w:val="0"/>
    </w:pPr>
    <w:rPr>
      <w:b/>
      <w:bCs/>
      <w:sz w:val="28"/>
      <w:szCs w:val="28"/>
    </w:rPr>
  </w:style>
  <w:style w:type="paragraph" w:styleId="af4">
    <w:name w:val="Body Text"/>
    <w:basedOn w:val="a"/>
    <w:rsid w:val="00AD4D25"/>
    <w:pPr>
      <w:widowControl w:val="0"/>
      <w:spacing w:after="120"/>
    </w:pPr>
    <w:rPr>
      <w:rFonts w:eastAsia="Lucida Sans Unicode"/>
      <w:lang w:eastAsia="en-US"/>
    </w:rPr>
  </w:style>
  <w:style w:type="paragraph" w:customStyle="1" w:styleId="af5">
    <w:name w:val="Знак Знак Знак Знак Знак Знак Знак Знак Знак Знак Знак Знак Знак"/>
    <w:basedOn w:val="a"/>
    <w:rsid w:val="00AD4D25"/>
    <w:pPr>
      <w:spacing w:after="160" w:line="240" w:lineRule="exact"/>
    </w:pPr>
    <w:rPr>
      <w:rFonts w:ascii="Verdana" w:hAnsi="Verdana"/>
      <w:lang w:val="en-US" w:eastAsia="en-US"/>
    </w:rPr>
  </w:style>
  <w:style w:type="paragraph" w:styleId="af6">
    <w:name w:val="Balloon Text"/>
    <w:basedOn w:val="a"/>
    <w:semiHidden/>
    <w:rsid w:val="00AD4D2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AD4D25"/>
    <w:rPr>
      <w:b/>
      <w:sz w:val="24"/>
      <w:lang w:val="en-US" w:eastAsia="en-US"/>
    </w:rPr>
  </w:style>
  <w:style w:type="character" w:customStyle="1" w:styleId="30">
    <w:name w:val="Заголовок 3 Знак"/>
    <w:link w:val="3"/>
    <w:rsid w:val="00AD4D25"/>
    <w:rPr>
      <w:b/>
    </w:rPr>
  </w:style>
  <w:style w:type="paragraph" w:styleId="af7">
    <w:name w:val="List Paragraph"/>
    <w:basedOn w:val="a"/>
    <w:rsid w:val="00AD4D25"/>
    <w:pPr>
      <w:ind w:left="720"/>
    </w:pPr>
    <w:rPr>
      <w:rFonts w:ascii="Calibri" w:eastAsia="Calibri" w:hAnsi="Calibri" w:cs="Calibri"/>
      <w:lang w:val="en-US" w:eastAsia="en-US"/>
    </w:rPr>
  </w:style>
  <w:style w:type="character" w:customStyle="1" w:styleId="Hyperlink1">
    <w:name w:val="Hyperlink1"/>
    <w:rsid w:val="00AD4D25"/>
    <w:rPr>
      <w:color w:val="0000FF"/>
      <w:u w:val="single"/>
    </w:rPr>
  </w:style>
  <w:style w:type="paragraph" w:styleId="af8">
    <w:name w:val="header"/>
    <w:basedOn w:val="a"/>
    <w:link w:val="af9"/>
    <w:uiPriority w:val="99"/>
    <w:rsid w:val="00AD4D25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9">
    <w:name w:val="Верхний колонтитул Знак"/>
    <w:link w:val="af8"/>
    <w:uiPriority w:val="99"/>
    <w:rsid w:val="00AD4D25"/>
    <w:rPr>
      <w:sz w:val="24"/>
      <w:szCs w:val="24"/>
    </w:rPr>
  </w:style>
  <w:style w:type="paragraph" w:styleId="afa">
    <w:name w:val="footer"/>
    <w:basedOn w:val="a"/>
    <w:link w:val="afb"/>
    <w:uiPriority w:val="99"/>
    <w:rsid w:val="00AD4D25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b">
    <w:name w:val="Нижний колонтитул Знак"/>
    <w:link w:val="afa"/>
    <w:uiPriority w:val="99"/>
    <w:rsid w:val="00AD4D25"/>
    <w:rPr>
      <w:sz w:val="24"/>
      <w:szCs w:val="24"/>
    </w:rPr>
  </w:style>
  <w:style w:type="character" w:customStyle="1" w:styleId="10">
    <w:name w:val="Заголовок 1 Знак"/>
    <w:link w:val="1"/>
    <w:rsid w:val="00AD4D25"/>
    <w:rPr>
      <w:rFonts w:ascii="Cambria" w:eastAsia="Times New Roman" w:hAnsi="Cambria" w:cs="Times New Roman"/>
      <w:b/>
      <w:bCs/>
      <w:sz w:val="32"/>
      <w:szCs w:val="32"/>
    </w:rPr>
  </w:style>
  <w:style w:type="paragraph" w:customStyle="1" w:styleId="TableNormal1">
    <w:name w:val="TableNormal1"/>
    <w:basedOn w:val="a"/>
    <w:rsid w:val="00AD4D25"/>
    <w:pPr>
      <w:keepLines/>
      <w:spacing w:before="120"/>
    </w:pPr>
    <w:rPr>
      <w:rFonts w:ascii="Arial" w:hAnsi="Arial"/>
      <w:spacing w:val="-5"/>
      <w:sz w:val="20"/>
      <w:szCs w:val="20"/>
      <w:lang w:eastAsia="en-US"/>
    </w:rPr>
  </w:style>
  <w:style w:type="paragraph" w:customStyle="1" w:styleId="prj0">
    <w:name w:val="prj0"/>
    <w:basedOn w:val="a"/>
    <w:rsid w:val="00AD4D25"/>
    <w:pPr>
      <w:pBdr>
        <w:top w:val="single" w:sz="4" w:space="0" w:color="B1BBCC"/>
        <w:left w:val="single" w:sz="4" w:space="0" w:color="B1BBCC"/>
        <w:bottom w:val="single" w:sz="4" w:space="0" w:color="B1BBCC"/>
        <w:right w:val="single" w:sz="4" w:space="0" w:color="B1BBCC"/>
      </w:pBd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prj1">
    <w:name w:val="prj1"/>
    <w:basedOn w:val="a"/>
    <w:rsid w:val="00AD4D25"/>
    <w:pPr>
      <w:pBdr>
        <w:top w:val="single" w:sz="4" w:space="0" w:color="B1BBCC"/>
        <w:left w:val="single" w:sz="4" w:space="0" w:color="B1BBCC"/>
        <w:bottom w:val="single" w:sz="4" w:space="0" w:color="B1BBCC"/>
        <w:right w:val="single" w:sz="4" w:space="0" w:color="B1BBCC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prj2">
    <w:name w:val="prj2"/>
    <w:basedOn w:val="a"/>
    <w:rsid w:val="00AD4D25"/>
    <w:pPr>
      <w:pBdr>
        <w:top w:val="single" w:sz="4" w:space="0" w:color="B1BBCC"/>
        <w:left w:val="single" w:sz="4" w:space="0" w:color="B1BBCC"/>
        <w:bottom w:val="single" w:sz="4" w:space="0" w:color="B1BBCC"/>
        <w:right w:val="single" w:sz="4" w:space="0" w:color="B1BBCC"/>
      </w:pBd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styleId="afc">
    <w:name w:val="Normal (Web)"/>
    <w:basedOn w:val="a"/>
    <w:uiPriority w:val="99"/>
    <w:unhideWhenUsed/>
    <w:rsid w:val="00AD4D25"/>
    <w:pPr>
      <w:spacing w:before="100" w:beforeAutospacing="1" w:after="100" w:afterAutospacing="1"/>
    </w:pPr>
  </w:style>
  <w:style w:type="character" w:styleId="afd">
    <w:name w:val="annotation reference"/>
    <w:rsid w:val="00AD4D25"/>
    <w:rPr>
      <w:sz w:val="16"/>
      <w:szCs w:val="16"/>
    </w:rPr>
  </w:style>
  <w:style w:type="paragraph" w:styleId="afe">
    <w:name w:val="annotation text"/>
    <w:basedOn w:val="a"/>
    <w:link w:val="aff"/>
    <w:rsid w:val="00AD4D25"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rsid w:val="00AD4D25"/>
  </w:style>
  <w:style w:type="paragraph" w:styleId="aff0">
    <w:name w:val="annotation subject"/>
    <w:basedOn w:val="afe"/>
    <w:next w:val="afe"/>
    <w:link w:val="aff1"/>
    <w:rsid w:val="00AD4D25"/>
    <w:rPr>
      <w:b/>
      <w:bCs/>
      <w:lang w:val="en-US" w:eastAsia="en-US"/>
    </w:rPr>
  </w:style>
  <w:style w:type="character" w:customStyle="1" w:styleId="aff1">
    <w:name w:val="Тема примечания Знак"/>
    <w:link w:val="aff0"/>
    <w:rsid w:val="00AD4D25"/>
    <w:rPr>
      <w:b/>
      <w:bCs/>
    </w:rPr>
  </w:style>
  <w:style w:type="character" w:customStyle="1" w:styleId="aff2">
    <w:name w:val="Основной текст_"/>
    <w:link w:val="17"/>
    <w:rsid w:val="00AD4D25"/>
    <w:rPr>
      <w:rFonts w:ascii="Arial" w:eastAsia="Arial" w:hAnsi="Arial" w:cs="Arial"/>
      <w:sz w:val="24"/>
      <w:szCs w:val="24"/>
      <w:shd w:val="clear" w:color="auto" w:fill="FFFFFF"/>
    </w:rPr>
  </w:style>
  <w:style w:type="character" w:customStyle="1" w:styleId="1pt">
    <w:name w:val="Основной текст + Интервал 1 pt"/>
    <w:rsid w:val="00AD4D25"/>
    <w:rPr>
      <w:rFonts w:ascii="Arial" w:eastAsia="Arial" w:hAnsi="Arial" w:cs="Arial"/>
      <w:spacing w:val="30"/>
      <w:sz w:val="24"/>
      <w:szCs w:val="24"/>
      <w:lang w:val="en-US"/>
    </w:rPr>
  </w:style>
  <w:style w:type="character" w:customStyle="1" w:styleId="26">
    <w:name w:val="Основной текст (2)_"/>
    <w:link w:val="27"/>
    <w:rsid w:val="00AD4D25"/>
    <w:rPr>
      <w:rFonts w:ascii="Arial" w:eastAsia="Arial" w:hAnsi="Arial" w:cs="Arial"/>
      <w:sz w:val="37"/>
      <w:szCs w:val="37"/>
      <w:shd w:val="clear" w:color="auto" w:fill="FFFFFF"/>
    </w:rPr>
  </w:style>
  <w:style w:type="paragraph" w:customStyle="1" w:styleId="17">
    <w:name w:val="Основной текст1"/>
    <w:basedOn w:val="a"/>
    <w:link w:val="aff2"/>
    <w:rsid w:val="00AD4D25"/>
    <w:pPr>
      <w:shd w:val="clear" w:color="auto" w:fill="FFFFFF"/>
      <w:spacing w:line="0" w:lineRule="atLeast"/>
    </w:pPr>
    <w:rPr>
      <w:rFonts w:ascii="Arial" w:eastAsia="Arial" w:hAnsi="Arial"/>
      <w:lang w:val="en-US" w:eastAsia="en-US"/>
    </w:rPr>
  </w:style>
  <w:style w:type="paragraph" w:customStyle="1" w:styleId="27">
    <w:name w:val="Основной текст (2)"/>
    <w:basedOn w:val="a"/>
    <w:link w:val="26"/>
    <w:rsid w:val="00AD4D25"/>
    <w:pPr>
      <w:shd w:val="clear" w:color="auto" w:fill="FFFFFF"/>
      <w:spacing w:line="0" w:lineRule="atLeast"/>
    </w:pPr>
    <w:rPr>
      <w:rFonts w:ascii="Arial" w:eastAsia="Arial" w:hAnsi="Arial"/>
      <w:sz w:val="37"/>
      <w:szCs w:val="37"/>
      <w:lang w:val="en-US" w:eastAsia="en-US"/>
    </w:rPr>
  </w:style>
  <w:style w:type="character" w:styleId="aff3">
    <w:name w:val="Emphasis"/>
    <w:qFormat/>
    <w:rsid w:val="00AD4D25"/>
    <w:rPr>
      <w:i/>
      <w:iCs/>
    </w:rPr>
  </w:style>
  <w:style w:type="character" w:styleId="aff4">
    <w:name w:val="page number"/>
    <w:basedOn w:val="a0"/>
    <w:rsid w:val="00AD4D25"/>
  </w:style>
  <w:style w:type="paragraph" w:styleId="aff5">
    <w:name w:val="Revision"/>
    <w:hidden/>
    <w:uiPriority w:val="99"/>
    <w:semiHidden/>
    <w:rsid w:val="00AD4D25"/>
    <w:rPr>
      <w:sz w:val="24"/>
      <w:szCs w:val="24"/>
    </w:rPr>
  </w:style>
  <w:style w:type="character" w:customStyle="1" w:styleId="aff6">
    <w:name w:val="Название Знак"/>
    <w:rsid w:val="00AD4D25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a5">
    <w:name w:val="Заголовок Знак"/>
    <w:link w:val="a4"/>
    <w:rsid w:val="00AD4D25"/>
    <w:rPr>
      <w:rFonts w:ascii="CyrillicHeavy" w:hAnsi="CyrillicHeavy"/>
      <w:sz w:val="32"/>
    </w:rPr>
  </w:style>
  <w:style w:type="character" w:customStyle="1" w:styleId="FontStyle17">
    <w:name w:val="Font Style17"/>
    <w:rsid w:val="00AD4D25"/>
    <w:rPr>
      <w:rFonts w:ascii="Times New Roman" w:hAnsi="Times New Roman" w:cs="Times New Roman"/>
      <w:sz w:val="26"/>
      <w:szCs w:val="26"/>
    </w:rPr>
  </w:style>
  <w:style w:type="paragraph" w:customStyle="1" w:styleId="28">
    <w:name w:val="Основной текст2"/>
    <w:uiPriority w:val="1"/>
    <w:qFormat/>
    <w:rsid w:val="00AD4D25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118"/>
    </w:pPr>
    <w:rPr>
      <w:sz w:val="26"/>
      <w:szCs w:val="26"/>
      <w:lang w:eastAsia="en-US"/>
    </w:rPr>
  </w:style>
  <w:style w:type="paragraph" w:customStyle="1" w:styleId="TableParagraph">
    <w:name w:val="Table Paragraph"/>
    <w:uiPriority w:val="1"/>
    <w:qFormat/>
    <w:rsid w:val="00AD4D25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2F26BEFB5194B1DA6612007E620A275F16B05797747644391F2BF3290A147F7CCBA1C0DB0A0DD8A611EBDz96E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2F26BEFB5194B1DA6612007E620A275F16B05797747644391F2BF3290A147F7CCBA1C0DB0A0DD8A611EBDz96EL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C1E679-219C-4E11-A18A-941C8B1A9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2605</TotalTime>
  <Pages>5</Pages>
  <Words>1824</Words>
  <Characters>10401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</vt:lpstr>
    </vt:vector>
  </TitlesOfParts>
  <Company/>
  <LinksUpToDate>false</LinksUpToDate>
  <CharactersWithSpaces>12201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</dc:title>
  <dc:creator>Muzyleva</dc:creator>
  <cp:lastModifiedBy>Proety_1</cp:lastModifiedBy>
  <cp:revision>180</cp:revision>
  <cp:lastPrinted>2024-08-20T07:18:00Z</cp:lastPrinted>
  <dcterms:created xsi:type="dcterms:W3CDTF">2018-10-05T07:04:00Z</dcterms:created>
  <dcterms:modified xsi:type="dcterms:W3CDTF">2024-08-21T10:57:00Z</dcterms:modified>
  <cp:version>786432</cp:version>
</cp:coreProperties>
</file>