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57" w:rsidRDefault="00244957" w:rsidP="00244957">
      <w:pPr>
        <w:ind w:firstLine="709"/>
        <w:jc w:val="both"/>
        <w:rPr>
          <w:rFonts w:eastAsia="Calibri"/>
          <w:sz w:val="26"/>
          <w:szCs w:val="26"/>
          <w:lang w:eastAsia="en-US" w:bidi="he-IL"/>
        </w:rPr>
      </w:pPr>
      <w:r>
        <w:rPr>
          <w:rFonts w:eastAsia="Calibri"/>
          <w:sz w:val="26"/>
          <w:szCs w:val="26"/>
          <w:lang w:eastAsia="en-US" w:bidi="he-IL"/>
        </w:rPr>
        <w:t>Доводим до вашего сведения информацию о том</w:t>
      </w:r>
      <w:r w:rsidRPr="00B02022">
        <w:rPr>
          <w:rFonts w:eastAsia="Calibri"/>
          <w:sz w:val="26"/>
          <w:szCs w:val="26"/>
          <w:lang w:eastAsia="en-US" w:bidi="he-IL"/>
        </w:rPr>
        <w:t xml:space="preserve">, что </w:t>
      </w:r>
      <w:r>
        <w:rPr>
          <w:rFonts w:eastAsia="Calibri"/>
          <w:sz w:val="26"/>
          <w:szCs w:val="26"/>
          <w:lang w:eastAsia="en-US" w:bidi="he-IL"/>
        </w:rPr>
        <w:t>п</w:t>
      </w:r>
      <w:r w:rsidRPr="00EA15CE">
        <w:rPr>
          <w:rFonts w:eastAsia="Calibri"/>
          <w:sz w:val="26"/>
          <w:szCs w:val="26"/>
          <w:lang w:eastAsia="en-US" w:bidi="he-IL"/>
        </w:rPr>
        <w:t>остановлением Правительства Российской Федерации от 5 июля 2019 г</w:t>
      </w:r>
      <w:r>
        <w:rPr>
          <w:rFonts w:eastAsia="Calibri"/>
          <w:sz w:val="26"/>
          <w:szCs w:val="26"/>
          <w:lang w:eastAsia="en-US" w:bidi="he-IL"/>
        </w:rPr>
        <w:t>ода</w:t>
      </w:r>
      <w:r w:rsidRPr="00EA15CE">
        <w:rPr>
          <w:rFonts w:eastAsia="Calibri"/>
          <w:sz w:val="26"/>
          <w:szCs w:val="26"/>
          <w:lang w:eastAsia="en-US" w:bidi="he-IL"/>
        </w:rPr>
        <w:t xml:space="preserve"> №</w:t>
      </w:r>
      <w:r>
        <w:rPr>
          <w:rFonts w:eastAsia="Calibri"/>
          <w:sz w:val="26"/>
          <w:szCs w:val="26"/>
          <w:lang w:eastAsia="en-US" w:bidi="he-IL"/>
        </w:rPr>
        <w:t> </w:t>
      </w:r>
      <w:r w:rsidRPr="00EA15CE">
        <w:rPr>
          <w:rFonts w:eastAsia="Calibri"/>
          <w:sz w:val="26"/>
          <w:szCs w:val="26"/>
          <w:lang w:eastAsia="en-US" w:bidi="he-IL"/>
        </w:rPr>
        <w:t>860</w:t>
      </w:r>
      <w:r>
        <w:rPr>
          <w:rFonts w:eastAsia="Calibri"/>
          <w:sz w:val="26"/>
          <w:szCs w:val="26"/>
          <w:lang w:eastAsia="en-US" w:bidi="he-IL"/>
        </w:rPr>
        <w:t xml:space="preserve"> </w:t>
      </w:r>
      <w:r w:rsidRPr="00EA15CE">
        <w:rPr>
          <w:rFonts w:eastAsia="Calibri"/>
          <w:sz w:val="26"/>
          <w:szCs w:val="26"/>
          <w:lang w:eastAsia="en-US" w:bidi="he-IL"/>
        </w:rPr>
        <w:t>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утверждены Правила маркировки обувных товаров средствами идентификации (далее – Правила)</w:t>
      </w:r>
      <w:r>
        <w:rPr>
          <w:rFonts w:eastAsia="Calibri"/>
          <w:sz w:val="26"/>
          <w:szCs w:val="26"/>
          <w:lang w:eastAsia="en-US" w:bidi="he-IL"/>
        </w:rPr>
        <w:t>.</w:t>
      </w:r>
    </w:p>
    <w:p w:rsidR="00244957" w:rsidRDefault="00244957" w:rsidP="00244957">
      <w:pPr>
        <w:ind w:firstLine="709"/>
        <w:jc w:val="both"/>
        <w:rPr>
          <w:rFonts w:eastAsia="Calibri"/>
          <w:sz w:val="26"/>
          <w:szCs w:val="26"/>
          <w:lang w:eastAsia="en-US" w:bidi="he-IL"/>
        </w:rPr>
      </w:pPr>
      <w:r w:rsidRPr="003568E4">
        <w:rPr>
          <w:rFonts w:eastAsia="Calibri"/>
          <w:sz w:val="26"/>
          <w:szCs w:val="26"/>
          <w:lang w:eastAsia="en-US" w:bidi="he-IL"/>
        </w:rPr>
        <w:t xml:space="preserve">Согласно подпункту «б» пункта 34 Правил </w:t>
      </w:r>
      <w:r>
        <w:rPr>
          <w:rFonts w:eastAsia="Calibri"/>
          <w:sz w:val="26"/>
          <w:szCs w:val="26"/>
          <w:lang w:eastAsia="en-US" w:bidi="he-IL"/>
        </w:rPr>
        <w:t xml:space="preserve">участники </w:t>
      </w:r>
      <w:r w:rsidRPr="003568E4">
        <w:rPr>
          <w:rFonts w:eastAsia="Calibri"/>
          <w:sz w:val="26"/>
          <w:szCs w:val="26"/>
          <w:lang w:eastAsia="en-US" w:bidi="he-IL"/>
        </w:rPr>
        <w:t>о</w:t>
      </w:r>
      <w:r>
        <w:rPr>
          <w:rFonts w:eastAsia="Calibri"/>
          <w:sz w:val="26"/>
          <w:szCs w:val="26"/>
          <w:lang w:eastAsia="en-US" w:bidi="he-IL"/>
        </w:rPr>
        <w:t xml:space="preserve">борота товаров </w:t>
      </w:r>
      <w:r>
        <w:rPr>
          <w:rFonts w:eastAsia="Calibri"/>
          <w:sz w:val="26"/>
          <w:szCs w:val="26"/>
          <w:lang w:eastAsia="en-US" w:bidi="he-IL"/>
        </w:rPr>
        <w:br/>
        <w:t>при</w:t>
      </w:r>
      <w:r w:rsidRPr="003568E4">
        <w:rPr>
          <w:rFonts w:eastAsia="Calibri"/>
          <w:sz w:val="26"/>
          <w:szCs w:val="26"/>
          <w:lang w:eastAsia="en-US" w:bidi="he-IL"/>
        </w:rPr>
        <w:t xml:space="preserve"> регист</w:t>
      </w:r>
      <w:r>
        <w:rPr>
          <w:rFonts w:eastAsia="Calibri"/>
          <w:sz w:val="26"/>
          <w:szCs w:val="26"/>
          <w:lang w:eastAsia="en-US" w:bidi="he-IL"/>
        </w:rPr>
        <w:t xml:space="preserve">рации </w:t>
      </w:r>
      <w:r w:rsidRPr="003568E4">
        <w:rPr>
          <w:rFonts w:eastAsia="Calibri"/>
          <w:sz w:val="26"/>
          <w:szCs w:val="26"/>
          <w:lang w:eastAsia="en-US" w:bidi="he-IL"/>
        </w:rPr>
        <w:t>обувных товаров, введенных в оборот до</w:t>
      </w:r>
      <w:r>
        <w:rPr>
          <w:rFonts w:eastAsia="Calibri"/>
          <w:sz w:val="26"/>
          <w:szCs w:val="26"/>
          <w:lang w:eastAsia="en-US" w:bidi="he-IL"/>
        </w:rPr>
        <w:t xml:space="preserve"> 1 </w:t>
      </w:r>
      <w:r w:rsidRPr="003568E4">
        <w:rPr>
          <w:rFonts w:eastAsia="Calibri"/>
          <w:sz w:val="26"/>
          <w:szCs w:val="26"/>
          <w:lang w:eastAsia="en-US" w:bidi="he-IL"/>
        </w:rPr>
        <w:t>и</w:t>
      </w:r>
      <w:r>
        <w:rPr>
          <w:rFonts w:eastAsia="Calibri"/>
          <w:sz w:val="26"/>
          <w:szCs w:val="26"/>
          <w:lang w:eastAsia="en-US" w:bidi="he-IL"/>
        </w:rPr>
        <w:t>юля 2020</w:t>
      </w:r>
      <w:r w:rsidRPr="003568E4">
        <w:rPr>
          <w:rFonts w:eastAsia="Calibri"/>
          <w:sz w:val="26"/>
          <w:szCs w:val="26"/>
          <w:lang w:eastAsia="en-US" w:bidi="he-IL"/>
        </w:rPr>
        <w:t xml:space="preserve"> г</w:t>
      </w:r>
      <w:r>
        <w:rPr>
          <w:rFonts w:eastAsia="Calibri"/>
          <w:sz w:val="26"/>
          <w:szCs w:val="26"/>
          <w:lang w:eastAsia="en-US" w:bidi="he-IL"/>
        </w:rPr>
        <w:t>ода</w:t>
      </w:r>
      <w:r w:rsidRPr="003568E4">
        <w:rPr>
          <w:rFonts w:eastAsia="Calibri"/>
          <w:sz w:val="26"/>
          <w:szCs w:val="26"/>
          <w:lang w:eastAsia="en-US" w:bidi="he-IL"/>
        </w:rPr>
        <w:t>,</w:t>
      </w:r>
      <w:r>
        <w:rPr>
          <w:rFonts w:eastAsia="Calibri"/>
          <w:sz w:val="26"/>
          <w:szCs w:val="26"/>
          <w:lang w:eastAsia="en-US" w:bidi="he-IL"/>
        </w:rPr>
        <w:t xml:space="preserve"> </w:t>
      </w:r>
      <w:r>
        <w:rPr>
          <w:rFonts w:eastAsia="Calibri"/>
          <w:sz w:val="26"/>
          <w:szCs w:val="26"/>
          <w:lang w:eastAsia="en-US" w:bidi="he-IL"/>
        </w:rPr>
        <w:br/>
        <w:t>в</w:t>
      </w:r>
      <w:r w:rsidRPr="003568E4">
        <w:rPr>
          <w:rFonts w:eastAsia="Calibri"/>
          <w:sz w:val="26"/>
          <w:szCs w:val="26"/>
          <w:lang w:eastAsia="en-US" w:bidi="he-IL"/>
        </w:rPr>
        <w:t xml:space="preserve"> государственной информационной системе мониторинга за оборотом товаров, подлежащих обязательной маркировке </w:t>
      </w:r>
      <w:r>
        <w:rPr>
          <w:rFonts w:eastAsia="Calibri"/>
          <w:sz w:val="26"/>
          <w:szCs w:val="26"/>
          <w:lang w:eastAsia="en-US" w:bidi="he-IL"/>
        </w:rPr>
        <w:t xml:space="preserve">средствами идентификации </w:t>
      </w:r>
      <w:r>
        <w:rPr>
          <w:rFonts w:eastAsia="Calibri"/>
          <w:sz w:val="26"/>
          <w:szCs w:val="26"/>
          <w:lang w:eastAsia="en-US" w:bidi="he-IL"/>
        </w:rPr>
        <w:br/>
        <w:t>(далее - </w:t>
      </w:r>
      <w:r w:rsidRPr="003568E4">
        <w:rPr>
          <w:rFonts w:eastAsia="Calibri"/>
          <w:sz w:val="26"/>
          <w:szCs w:val="26"/>
          <w:lang w:eastAsia="en-US" w:bidi="he-IL"/>
        </w:rPr>
        <w:t xml:space="preserve">информационная система маркировки), были вправе указывать сокращенный состав сведений о товаре. </w:t>
      </w:r>
    </w:p>
    <w:p w:rsidR="00244957" w:rsidRPr="003568E4" w:rsidRDefault="00244957" w:rsidP="00244957">
      <w:pPr>
        <w:ind w:firstLine="709"/>
        <w:jc w:val="both"/>
        <w:rPr>
          <w:rFonts w:eastAsia="Calibri"/>
          <w:sz w:val="26"/>
          <w:szCs w:val="26"/>
          <w:lang w:eastAsia="en-US" w:bidi="he-IL"/>
        </w:rPr>
      </w:pPr>
      <w:r>
        <w:rPr>
          <w:rFonts w:eastAsia="Calibri"/>
          <w:sz w:val="26"/>
          <w:szCs w:val="26"/>
          <w:lang w:eastAsia="en-US" w:bidi="he-IL"/>
        </w:rPr>
        <w:t>В настоящее время</w:t>
      </w:r>
      <w:r w:rsidRPr="003568E4">
        <w:rPr>
          <w:rFonts w:eastAsia="Calibri"/>
          <w:sz w:val="26"/>
          <w:szCs w:val="26"/>
          <w:lang w:eastAsia="en-US" w:bidi="he-IL"/>
        </w:rPr>
        <w:t xml:space="preserve"> по инициативе </w:t>
      </w:r>
      <w:proofErr w:type="spellStart"/>
      <w:r w:rsidRPr="003568E4">
        <w:rPr>
          <w:rFonts w:eastAsia="Calibri"/>
          <w:sz w:val="26"/>
          <w:szCs w:val="26"/>
          <w:lang w:eastAsia="en-US" w:bidi="he-IL"/>
        </w:rPr>
        <w:t>бизнес-со</w:t>
      </w:r>
      <w:r>
        <w:rPr>
          <w:rFonts w:eastAsia="Calibri"/>
          <w:sz w:val="26"/>
          <w:szCs w:val="26"/>
          <w:lang w:eastAsia="en-US" w:bidi="he-IL"/>
        </w:rPr>
        <w:t>общества</w:t>
      </w:r>
      <w:proofErr w:type="spellEnd"/>
      <w:r>
        <w:rPr>
          <w:rFonts w:eastAsia="Calibri"/>
          <w:sz w:val="26"/>
          <w:szCs w:val="26"/>
          <w:lang w:eastAsia="en-US" w:bidi="he-IL"/>
        </w:rPr>
        <w:t xml:space="preserve"> и </w:t>
      </w:r>
      <w:proofErr w:type="spellStart"/>
      <w:r>
        <w:rPr>
          <w:rFonts w:eastAsia="Calibri"/>
          <w:sz w:val="26"/>
          <w:szCs w:val="26"/>
          <w:lang w:eastAsia="en-US" w:bidi="he-IL"/>
        </w:rPr>
        <w:t>Минпромторга</w:t>
      </w:r>
      <w:proofErr w:type="spellEnd"/>
      <w:r>
        <w:rPr>
          <w:rFonts w:eastAsia="Calibri"/>
          <w:sz w:val="26"/>
          <w:szCs w:val="26"/>
          <w:lang w:eastAsia="en-US" w:bidi="he-IL"/>
        </w:rPr>
        <w:t xml:space="preserve"> России было </w:t>
      </w:r>
      <w:r w:rsidRPr="003568E4">
        <w:rPr>
          <w:rFonts w:eastAsia="Calibri"/>
          <w:sz w:val="26"/>
          <w:szCs w:val="26"/>
          <w:lang w:eastAsia="en-US" w:bidi="he-IL"/>
        </w:rPr>
        <w:t>принято</w:t>
      </w:r>
      <w:r>
        <w:rPr>
          <w:rFonts w:eastAsia="Calibri"/>
          <w:sz w:val="26"/>
          <w:szCs w:val="26"/>
          <w:lang w:eastAsia="en-US" w:bidi="he-IL"/>
        </w:rPr>
        <w:t xml:space="preserve"> постановление Правительства Российской Федерации</w:t>
      </w:r>
      <w:r w:rsidRPr="003568E4">
        <w:rPr>
          <w:rFonts w:eastAsia="Calibri"/>
          <w:sz w:val="26"/>
          <w:szCs w:val="26"/>
          <w:lang w:eastAsia="en-US" w:bidi="he-IL"/>
        </w:rPr>
        <w:t xml:space="preserve"> </w:t>
      </w:r>
      <w:r>
        <w:rPr>
          <w:rFonts w:eastAsia="Calibri"/>
          <w:sz w:val="26"/>
          <w:szCs w:val="26"/>
          <w:lang w:eastAsia="en-US" w:bidi="he-IL"/>
        </w:rPr>
        <w:br/>
      </w:r>
      <w:r w:rsidRPr="003568E4">
        <w:rPr>
          <w:rFonts w:eastAsia="Calibri"/>
          <w:sz w:val="26"/>
          <w:szCs w:val="26"/>
          <w:lang w:eastAsia="en-US" w:bidi="he-IL"/>
        </w:rPr>
        <w:t xml:space="preserve">от 19 октября 2022 </w:t>
      </w:r>
      <w:r>
        <w:rPr>
          <w:rFonts w:eastAsia="Calibri"/>
          <w:sz w:val="26"/>
          <w:szCs w:val="26"/>
          <w:lang w:eastAsia="en-US" w:bidi="he-IL"/>
        </w:rPr>
        <w:t>года</w:t>
      </w:r>
      <w:r w:rsidRPr="003568E4">
        <w:rPr>
          <w:rFonts w:eastAsia="Calibri"/>
          <w:sz w:val="26"/>
          <w:szCs w:val="26"/>
          <w:lang w:eastAsia="en-US" w:bidi="he-IL"/>
        </w:rPr>
        <w:t xml:space="preserve"> №</w:t>
      </w:r>
      <w:r>
        <w:rPr>
          <w:rFonts w:eastAsia="Calibri"/>
          <w:sz w:val="26"/>
          <w:szCs w:val="26"/>
          <w:lang w:eastAsia="en-US" w:bidi="he-IL"/>
        </w:rPr>
        <w:t> </w:t>
      </w:r>
      <w:r w:rsidRPr="003568E4">
        <w:rPr>
          <w:rFonts w:eastAsia="Calibri"/>
          <w:sz w:val="26"/>
          <w:szCs w:val="26"/>
          <w:lang w:eastAsia="en-US" w:bidi="he-IL"/>
        </w:rPr>
        <w:t>1862 «О внесении изменений в постановление Правительства Россий</w:t>
      </w:r>
      <w:r>
        <w:rPr>
          <w:rFonts w:eastAsia="Calibri"/>
          <w:sz w:val="26"/>
          <w:szCs w:val="26"/>
          <w:lang w:eastAsia="en-US" w:bidi="he-IL"/>
        </w:rPr>
        <w:t>ской Федерации от 5 июля 2019 года</w:t>
      </w:r>
      <w:r w:rsidRPr="003568E4">
        <w:rPr>
          <w:rFonts w:eastAsia="Calibri"/>
          <w:sz w:val="26"/>
          <w:szCs w:val="26"/>
          <w:lang w:eastAsia="en-US" w:bidi="he-IL"/>
        </w:rPr>
        <w:t xml:space="preserve"> № 860» (далее – Постановление).</w:t>
      </w:r>
    </w:p>
    <w:p w:rsidR="00244957" w:rsidRPr="009B47AA" w:rsidRDefault="00244957" w:rsidP="00244957">
      <w:pPr>
        <w:ind w:firstLine="709"/>
        <w:jc w:val="both"/>
        <w:rPr>
          <w:rFonts w:eastAsia="Calibri"/>
          <w:sz w:val="26"/>
          <w:szCs w:val="26"/>
          <w:lang w:eastAsia="en-US" w:bidi="he-IL"/>
        </w:rPr>
      </w:pPr>
      <w:r w:rsidRPr="009B47AA">
        <w:rPr>
          <w:rFonts w:eastAsia="Calibri"/>
          <w:sz w:val="26"/>
          <w:szCs w:val="26"/>
          <w:lang w:eastAsia="en-US" w:bidi="he-IL"/>
        </w:rPr>
        <w:t>Согласно Постановлению участники оборо</w:t>
      </w:r>
      <w:r>
        <w:rPr>
          <w:rFonts w:eastAsia="Calibri"/>
          <w:sz w:val="26"/>
          <w:szCs w:val="26"/>
          <w:lang w:eastAsia="en-US" w:bidi="he-IL"/>
        </w:rPr>
        <w:t xml:space="preserve">та обувных товаров при наличии </w:t>
      </w:r>
      <w:r>
        <w:rPr>
          <w:rFonts w:eastAsia="Calibri"/>
          <w:sz w:val="26"/>
          <w:szCs w:val="26"/>
          <w:lang w:eastAsia="en-US" w:bidi="he-IL"/>
        </w:rPr>
        <w:br/>
        <w:t>по состоянию на 1 марта 2023 года</w:t>
      </w:r>
      <w:r w:rsidRPr="009B47AA">
        <w:rPr>
          <w:rFonts w:eastAsia="Calibri"/>
          <w:sz w:val="26"/>
          <w:szCs w:val="26"/>
          <w:lang w:eastAsia="en-US" w:bidi="he-IL"/>
        </w:rPr>
        <w:t xml:space="preserve"> нереализованных остатков обувных товаров, введенных в оборот до 1 ию</w:t>
      </w:r>
      <w:r>
        <w:rPr>
          <w:rFonts w:eastAsia="Calibri"/>
          <w:sz w:val="26"/>
          <w:szCs w:val="26"/>
          <w:lang w:eastAsia="en-US" w:bidi="he-IL"/>
        </w:rPr>
        <w:t>ля 2020 года</w:t>
      </w:r>
      <w:r w:rsidRPr="009B47AA">
        <w:rPr>
          <w:rFonts w:eastAsia="Calibri"/>
          <w:sz w:val="26"/>
          <w:szCs w:val="26"/>
          <w:lang w:eastAsia="en-US" w:bidi="he-IL"/>
        </w:rPr>
        <w:t xml:space="preserve"> и зарегистрированных в подсистеме национального каталога маркированных товаров инфор</w:t>
      </w:r>
      <w:r>
        <w:rPr>
          <w:rFonts w:eastAsia="Calibri"/>
          <w:sz w:val="26"/>
          <w:szCs w:val="26"/>
          <w:lang w:eastAsia="en-US" w:bidi="he-IL"/>
        </w:rPr>
        <w:t xml:space="preserve">мационной системы маркировки </w:t>
      </w:r>
      <w:r w:rsidRPr="009B47AA">
        <w:rPr>
          <w:rFonts w:eastAsia="Calibri"/>
          <w:sz w:val="26"/>
          <w:szCs w:val="26"/>
          <w:lang w:eastAsia="en-US" w:bidi="he-IL"/>
        </w:rPr>
        <w:t xml:space="preserve">в соответствии с подпунктом «б» пункта 34 </w:t>
      </w:r>
      <w:r>
        <w:rPr>
          <w:rFonts w:eastAsia="Calibri"/>
          <w:sz w:val="26"/>
          <w:szCs w:val="26"/>
          <w:lang w:eastAsia="en-US" w:bidi="he-IL"/>
        </w:rPr>
        <w:t xml:space="preserve">Правил, </w:t>
      </w:r>
      <w:r w:rsidRPr="00687481">
        <w:rPr>
          <w:rFonts w:eastAsia="Calibri"/>
          <w:b/>
          <w:sz w:val="26"/>
          <w:szCs w:val="26"/>
          <w:lang w:eastAsia="en-US" w:bidi="he-IL"/>
        </w:rPr>
        <w:t xml:space="preserve">в срок </w:t>
      </w:r>
      <w:r>
        <w:rPr>
          <w:rFonts w:eastAsia="Calibri"/>
          <w:b/>
          <w:sz w:val="26"/>
          <w:szCs w:val="26"/>
          <w:lang w:eastAsia="en-US" w:bidi="he-IL"/>
        </w:rPr>
        <w:br/>
        <w:t>д</w:t>
      </w:r>
      <w:r w:rsidRPr="00687481">
        <w:rPr>
          <w:rFonts w:eastAsia="Calibri"/>
          <w:b/>
          <w:sz w:val="26"/>
          <w:szCs w:val="26"/>
          <w:lang w:eastAsia="en-US" w:bidi="he-IL"/>
        </w:rPr>
        <w:t xml:space="preserve">о 31 марта 2023 года </w:t>
      </w:r>
      <w:r w:rsidRPr="009B47AA">
        <w:rPr>
          <w:rFonts w:eastAsia="Calibri"/>
          <w:sz w:val="26"/>
          <w:szCs w:val="26"/>
          <w:lang w:eastAsia="en-US" w:bidi="he-IL"/>
        </w:rPr>
        <w:t>включительно осуществляют регистрацию остатков обувных товаров в подсистеме национального каталога маркированных товаров информационной</w:t>
      </w:r>
      <w:r>
        <w:rPr>
          <w:rFonts w:eastAsia="Calibri"/>
          <w:sz w:val="26"/>
          <w:szCs w:val="26"/>
          <w:lang w:eastAsia="en-US" w:bidi="he-IL"/>
        </w:rPr>
        <w:t xml:space="preserve"> </w:t>
      </w:r>
      <w:r w:rsidRPr="009B47AA">
        <w:rPr>
          <w:rFonts w:eastAsia="Calibri"/>
          <w:sz w:val="26"/>
          <w:szCs w:val="26"/>
          <w:lang w:eastAsia="en-US" w:bidi="he-IL"/>
        </w:rPr>
        <w:t>системы</w:t>
      </w:r>
      <w:r>
        <w:rPr>
          <w:rFonts w:eastAsia="Calibri"/>
          <w:sz w:val="26"/>
          <w:szCs w:val="26"/>
          <w:lang w:eastAsia="en-US" w:bidi="he-IL"/>
        </w:rPr>
        <w:t xml:space="preserve"> </w:t>
      </w:r>
      <w:r w:rsidRPr="009B47AA">
        <w:rPr>
          <w:rFonts w:eastAsia="Calibri"/>
          <w:sz w:val="26"/>
          <w:szCs w:val="26"/>
          <w:lang w:eastAsia="en-US" w:bidi="he-IL"/>
        </w:rPr>
        <w:t>маркировки</w:t>
      </w:r>
      <w:r>
        <w:rPr>
          <w:rFonts w:eastAsia="Calibri"/>
          <w:sz w:val="26"/>
          <w:szCs w:val="26"/>
          <w:lang w:eastAsia="en-US" w:bidi="he-IL"/>
        </w:rPr>
        <w:t xml:space="preserve"> </w:t>
      </w:r>
      <w:r w:rsidRPr="009B47AA">
        <w:rPr>
          <w:rFonts w:eastAsia="Calibri"/>
          <w:sz w:val="26"/>
          <w:szCs w:val="26"/>
          <w:lang w:eastAsia="en-US" w:bidi="he-IL"/>
        </w:rPr>
        <w:t>и</w:t>
      </w:r>
      <w:r>
        <w:rPr>
          <w:rFonts w:eastAsia="Calibri"/>
          <w:sz w:val="26"/>
          <w:szCs w:val="26"/>
          <w:lang w:eastAsia="en-US" w:bidi="he-IL"/>
        </w:rPr>
        <w:t xml:space="preserve"> </w:t>
      </w:r>
      <w:r w:rsidRPr="009B47AA">
        <w:rPr>
          <w:rFonts w:eastAsia="Calibri"/>
          <w:sz w:val="26"/>
          <w:szCs w:val="26"/>
          <w:lang w:eastAsia="en-US" w:bidi="he-IL"/>
        </w:rPr>
        <w:t>представляют</w:t>
      </w:r>
      <w:r>
        <w:rPr>
          <w:rFonts w:eastAsia="Calibri"/>
          <w:sz w:val="26"/>
          <w:szCs w:val="26"/>
          <w:lang w:eastAsia="en-US" w:bidi="he-IL"/>
        </w:rPr>
        <w:t xml:space="preserve"> сведения в </w:t>
      </w:r>
      <w:r w:rsidRPr="009B47AA">
        <w:rPr>
          <w:rFonts w:eastAsia="Calibri"/>
          <w:sz w:val="26"/>
          <w:szCs w:val="26"/>
          <w:lang w:eastAsia="en-US" w:bidi="he-IL"/>
        </w:rPr>
        <w:t xml:space="preserve">соответствии </w:t>
      </w:r>
      <w:r>
        <w:rPr>
          <w:rFonts w:eastAsia="Calibri"/>
          <w:sz w:val="26"/>
          <w:szCs w:val="26"/>
          <w:lang w:eastAsia="en-US" w:bidi="he-IL"/>
        </w:rPr>
        <w:br/>
      </w:r>
      <w:r w:rsidRPr="009B47AA">
        <w:rPr>
          <w:rFonts w:eastAsia="Calibri"/>
          <w:sz w:val="26"/>
          <w:szCs w:val="26"/>
          <w:lang w:eastAsia="en-US" w:bidi="he-IL"/>
        </w:rPr>
        <w:t xml:space="preserve">с подпунктом </w:t>
      </w:r>
      <w:r>
        <w:rPr>
          <w:rFonts w:eastAsia="Calibri"/>
          <w:sz w:val="26"/>
          <w:szCs w:val="26"/>
          <w:lang w:eastAsia="en-US" w:bidi="he-IL"/>
        </w:rPr>
        <w:t xml:space="preserve">«а» пункта </w:t>
      </w:r>
      <w:r w:rsidRPr="009B47AA">
        <w:rPr>
          <w:rFonts w:eastAsia="Calibri"/>
          <w:sz w:val="26"/>
          <w:szCs w:val="26"/>
          <w:lang w:eastAsia="en-US" w:bidi="he-IL"/>
        </w:rPr>
        <w:t>34 Правил, а так</w:t>
      </w:r>
      <w:r>
        <w:rPr>
          <w:rFonts w:eastAsia="Calibri"/>
          <w:sz w:val="26"/>
          <w:szCs w:val="26"/>
          <w:lang w:eastAsia="en-US" w:bidi="he-IL"/>
        </w:rPr>
        <w:t>же</w:t>
      </w:r>
      <w:r w:rsidRPr="009B47AA">
        <w:rPr>
          <w:rFonts w:eastAsia="Calibri"/>
          <w:sz w:val="26"/>
          <w:szCs w:val="26"/>
          <w:lang w:eastAsia="en-US" w:bidi="he-IL"/>
        </w:rPr>
        <w:t xml:space="preserve"> осуществляют их </w:t>
      </w:r>
      <w:proofErr w:type="spellStart"/>
      <w:r w:rsidRPr="009B47AA">
        <w:rPr>
          <w:rFonts w:eastAsia="Calibri"/>
          <w:sz w:val="26"/>
          <w:szCs w:val="26"/>
          <w:lang w:eastAsia="en-US" w:bidi="he-IL"/>
        </w:rPr>
        <w:t>перемаркировку</w:t>
      </w:r>
      <w:proofErr w:type="spellEnd"/>
      <w:r w:rsidRPr="009B47AA">
        <w:rPr>
          <w:rFonts w:eastAsia="Calibri"/>
          <w:sz w:val="26"/>
          <w:szCs w:val="26"/>
          <w:lang w:eastAsia="en-US" w:bidi="he-IL"/>
        </w:rPr>
        <w:t xml:space="preserve"> </w:t>
      </w:r>
      <w:r>
        <w:rPr>
          <w:rFonts w:eastAsia="Calibri"/>
          <w:sz w:val="26"/>
          <w:szCs w:val="26"/>
          <w:lang w:eastAsia="en-US" w:bidi="he-IL"/>
        </w:rPr>
        <w:br/>
        <w:t xml:space="preserve">согласно </w:t>
      </w:r>
      <w:r w:rsidRPr="009B47AA">
        <w:rPr>
          <w:rFonts w:eastAsia="Calibri"/>
          <w:sz w:val="26"/>
          <w:szCs w:val="26"/>
          <w:lang w:eastAsia="en-US" w:bidi="he-IL"/>
        </w:rPr>
        <w:t>процедурам, предусмотренным разделом VIII Правил.</w:t>
      </w:r>
    </w:p>
    <w:p w:rsidR="00244957" w:rsidRPr="0021321C" w:rsidRDefault="00244957" w:rsidP="00244957">
      <w:pPr>
        <w:ind w:firstLine="709"/>
        <w:jc w:val="both"/>
        <w:rPr>
          <w:rFonts w:eastAsia="Calibri"/>
          <w:b/>
          <w:sz w:val="26"/>
          <w:szCs w:val="26"/>
          <w:lang w:eastAsia="en-US" w:bidi="he-IL"/>
        </w:rPr>
      </w:pPr>
      <w:r w:rsidRPr="009B47AA">
        <w:rPr>
          <w:rFonts w:eastAsia="Calibri"/>
          <w:sz w:val="26"/>
          <w:szCs w:val="26"/>
          <w:lang w:eastAsia="en-US" w:bidi="he-IL"/>
        </w:rPr>
        <w:t>В случае</w:t>
      </w:r>
      <w:bookmarkStart w:id="0" w:name="_GoBack"/>
      <w:bookmarkEnd w:id="0"/>
      <w:r w:rsidRPr="009B47AA">
        <w:rPr>
          <w:rFonts w:eastAsia="Calibri"/>
          <w:sz w:val="26"/>
          <w:szCs w:val="26"/>
          <w:lang w:eastAsia="en-US" w:bidi="he-IL"/>
        </w:rPr>
        <w:t xml:space="preserve"> если участник оборота обувных товаров в срок </w:t>
      </w:r>
      <w:r>
        <w:rPr>
          <w:rFonts w:eastAsia="Calibri"/>
          <w:sz w:val="26"/>
          <w:szCs w:val="26"/>
          <w:lang w:eastAsia="en-US" w:bidi="he-IL"/>
        </w:rPr>
        <w:t>д</w:t>
      </w:r>
      <w:r w:rsidRPr="009B47AA">
        <w:rPr>
          <w:rFonts w:eastAsia="Calibri"/>
          <w:sz w:val="26"/>
          <w:szCs w:val="26"/>
          <w:lang w:eastAsia="en-US" w:bidi="he-IL"/>
        </w:rPr>
        <w:t>о 31 марта 2023 г</w:t>
      </w:r>
      <w:r>
        <w:rPr>
          <w:rFonts w:eastAsia="Calibri"/>
          <w:sz w:val="26"/>
          <w:szCs w:val="26"/>
          <w:lang w:eastAsia="en-US" w:bidi="he-IL"/>
        </w:rPr>
        <w:t>ода</w:t>
      </w:r>
      <w:r w:rsidRPr="009B47AA">
        <w:rPr>
          <w:rFonts w:eastAsia="Calibri"/>
          <w:sz w:val="26"/>
          <w:szCs w:val="26"/>
          <w:lang w:eastAsia="en-US" w:bidi="he-IL"/>
        </w:rPr>
        <w:t xml:space="preserve"> включительно не осуществит </w:t>
      </w:r>
      <w:proofErr w:type="spellStart"/>
      <w:r w:rsidRPr="009B47AA">
        <w:rPr>
          <w:rFonts w:eastAsia="Calibri"/>
          <w:sz w:val="26"/>
          <w:szCs w:val="26"/>
          <w:lang w:eastAsia="en-US" w:bidi="he-IL"/>
        </w:rPr>
        <w:t>перемаркировку</w:t>
      </w:r>
      <w:proofErr w:type="spellEnd"/>
      <w:r w:rsidRPr="009B47AA">
        <w:rPr>
          <w:rFonts w:eastAsia="Calibri"/>
          <w:sz w:val="26"/>
          <w:szCs w:val="26"/>
          <w:lang w:eastAsia="en-US" w:bidi="he-IL"/>
        </w:rPr>
        <w:t xml:space="preserve"> остатков обувных товаров</w:t>
      </w:r>
      <w:r>
        <w:rPr>
          <w:rFonts w:eastAsia="Calibri"/>
          <w:sz w:val="26"/>
          <w:szCs w:val="26"/>
          <w:lang w:eastAsia="en-US" w:bidi="he-IL"/>
        </w:rPr>
        <w:t>,</w:t>
      </w:r>
      <w:r w:rsidRPr="009B47AA">
        <w:rPr>
          <w:rFonts w:eastAsia="Calibri"/>
          <w:sz w:val="26"/>
          <w:szCs w:val="26"/>
          <w:lang w:eastAsia="en-US" w:bidi="he-IL"/>
        </w:rPr>
        <w:t xml:space="preserve"> коды маркировки таких обувных товаров</w:t>
      </w:r>
      <w:r>
        <w:rPr>
          <w:rFonts w:eastAsia="Calibri"/>
          <w:sz w:val="26"/>
          <w:szCs w:val="26"/>
          <w:lang w:eastAsia="en-US" w:bidi="he-IL"/>
        </w:rPr>
        <w:t xml:space="preserve"> </w:t>
      </w:r>
      <w:r w:rsidRPr="0021321C">
        <w:rPr>
          <w:rFonts w:eastAsia="Calibri"/>
          <w:b/>
          <w:sz w:val="26"/>
          <w:szCs w:val="26"/>
          <w:lang w:eastAsia="en-US" w:bidi="he-IL"/>
        </w:rPr>
        <w:t>аннулируются с 1 апреля 2023 года</w:t>
      </w:r>
      <w:r w:rsidRPr="00E9361E">
        <w:rPr>
          <w:rFonts w:eastAsia="Calibri"/>
          <w:bCs/>
          <w:sz w:val="26"/>
          <w:szCs w:val="26"/>
          <w:lang w:eastAsia="en-US" w:bidi="he-IL"/>
        </w:rPr>
        <w:t>.</w:t>
      </w:r>
    </w:p>
    <w:p w:rsidR="001549E0" w:rsidRDefault="004A1DC9"/>
    <w:sectPr w:rsidR="001549E0" w:rsidSect="002F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244957"/>
    <w:rsid w:val="00173D46"/>
    <w:rsid w:val="00244957"/>
    <w:rsid w:val="002F70FE"/>
    <w:rsid w:val="004A1DC9"/>
    <w:rsid w:val="00542F92"/>
    <w:rsid w:val="006B24D6"/>
    <w:rsid w:val="00B3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2023-03-02T12:26:00Z</cp:lastPrinted>
  <dcterms:created xsi:type="dcterms:W3CDTF">2023-03-02T12:20:00Z</dcterms:created>
  <dcterms:modified xsi:type="dcterms:W3CDTF">2023-03-02T12:37:00Z</dcterms:modified>
</cp:coreProperties>
</file>