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54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54545F">
              <w:rPr>
                <w:sz w:val="28"/>
                <w:szCs w:val="28"/>
              </w:rPr>
              <w:t xml:space="preserve">                      №39</w:t>
            </w:r>
            <w:r w:rsidR="00487743" w:rsidRPr="00DD7C4A">
              <w:rPr>
                <w:sz w:val="28"/>
                <w:szCs w:val="28"/>
              </w:rPr>
              <w:t>/</w:t>
            </w:r>
            <w:r w:rsidR="003F2458">
              <w:rPr>
                <w:sz w:val="28"/>
                <w:szCs w:val="28"/>
              </w:rPr>
              <w:t>347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>земского собрания Бобравского сельского поселения пятого созыва по Бобравскому одиннадцатимандатному избирательному округу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F258A0">
        <w:rPr>
          <w:sz w:val="28"/>
          <w:szCs w:val="28"/>
        </w:rPr>
        <w:t>На основании первых экземпляров протоколов об итогах голосования, полученных из</w:t>
      </w:r>
      <w:r w:rsidR="00632C6C">
        <w:rPr>
          <w:sz w:val="28"/>
          <w:szCs w:val="28"/>
        </w:rPr>
        <w:t xml:space="preserve"> участковых избирательных комиссий №867, №</w:t>
      </w:r>
      <w:r w:rsidR="00DE6F2E">
        <w:rPr>
          <w:sz w:val="28"/>
          <w:szCs w:val="28"/>
        </w:rPr>
        <w:t>868</w:t>
      </w:r>
      <w:r w:rsidR="00632C6C">
        <w:rPr>
          <w:sz w:val="28"/>
          <w:szCs w:val="28"/>
        </w:rPr>
        <w:t xml:space="preserve"> по выборам депутатов земского собрания Бобравского сельского поселения пятого созыва по Бобравскому одиннадцатимандатному избирательному округу, суммировав данные, содержащиеся в указанных протоколах,</w:t>
      </w:r>
      <w:r w:rsidR="00C345B7" w:rsidRPr="001A5ECD">
        <w:rPr>
          <w:sz w:val="28"/>
          <w:szCs w:val="28"/>
        </w:rPr>
        <w:t xml:space="preserve">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>по Бобравскому одиннадцатим</w:t>
      </w:r>
      <w:r w:rsidR="00F91DBA">
        <w:rPr>
          <w:sz w:val="28"/>
          <w:szCs w:val="28"/>
        </w:rPr>
        <w:t xml:space="preserve">андатному избирательному округу,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 xml:space="preserve">риняли участие в голосовании  </w:t>
      </w:r>
      <w:r w:rsidR="00C065E8">
        <w:rPr>
          <w:sz w:val="28"/>
          <w:szCs w:val="28"/>
        </w:rPr>
        <w:t>1175</w:t>
      </w:r>
      <w:r w:rsidR="00632C6C">
        <w:rPr>
          <w:sz w:val="28"/>
          <w:szCs w:val="28"/>
        </w:rPr>
        <w:t xml:space="preserve"> избирател</w:t>
      </w:r>
      <w:r w:rsidR="003F2458">
        <w:rPr>
          <w:sz w:val="28"/>
          <w:szCs w:val="28"/>
        </w:rPr>
        <w:t>ей</w:t>
      </w:r>
      <w:r w:rsidR="00632C6C">
        <w:rPr>
          <w:sz w:val="28"/>
          <w:szCs w:val="28"/>
        </w:rPr>
        <w:t xml:space="preserve">, что составляет </w:t>
      </w:r>
      <w:r w:rsidR="00C065E8">
        <w:rPr>
          <w:sz w:val="28"/>
          <w:szCs w:val="28"/>
        </w:rPr>
        <w:t>84,96</w:t>
      </w:r>
      <w:r w:rsidR="00632C6C">
        <w:rPr>
          <w:sz w:val="28"/>
          <w:szCs w:val="28"/>
        </w:rPr>
        <w:t xml:space="preserve"> 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земского собрания Бобравского сельского поселения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Бобравскому одиннадцатимандатному избирательному округу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Бобравскому одиннадцатимандатному избирательному округу на территории Бобравского сельского поселения муниципального района «Ракитянский район» Белгородской области (прилагаются). </w:t>
      </w: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полномочиями окружной избирательной комиссии о результатах выборов по </w:t>
      </w:r>
      <w:r w:rsidR="00FB5C97">
        <w:rPr>
          <w:sz w:val="28"/>
          <w:szCs w:val="28"/>
        </w:rPr>
        <w:lastRenderedPageBreak/>
        <w:t>Бобравскому одиннадцатимандатному избирательному округу на территории Бобравского сельского поселения 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06"/>
        <w:gridCol w:w="3237"/>
      </w:tblGrid>
      <w:tr w:rsidR="00C438B2" w:rsidTr="00DD0CFF">
        <w:tc>
          <w:tcPr>
            <w:tcW w:w="3369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06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7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Остапенко </w:t>
            </w:r>
          </w:p>
          <w:p w:rsidR="00C438B2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Николаевну</w:t>
            </w:r>
          </w:p>
        </w:tc>
        <w:tc>
          <w:tcPr>
            <w:tcW w:w="3106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3237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69,02</w:t>
            </w:r>
          </w:p>
        </w:tc>
      </w:tr>
      <w:tr w:rsidR="00C438B2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Косторного </w:t>
            </w:r>
          </w:p>
          <w:p w:rsidR="00C438B2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 Никифоровича</w:t>
            </w:r>
          </w:p>
        </w:tc>
        <w:tc>
          <w:tcPr>
            <w:tcW w:w="3106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3237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66,89</w:t>
            </w:r>
          </w:p>
        </w:tc>
      </w:tr>
      <w:tr w:rsidR="00C438B2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Печеную </w:t>
            </w:r>
          </w:p>
          <w:p w:rsidR="00C438B2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Снежану Владимировну</w:t>
            </w:r>
          </w:p>
        </w:tc>
        <w:tc>
          <w:tcPr>
            <w:tcW w:w="3106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3237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61,79</w:t>
            </w:r>
          </w:p>
        </w:tc>
      </w:tr>
      <w:tr w:rsidR="00C438B2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Матвеенко </w:t>
            </w:r>
          </w:p>
          <w:p w:rsidR="00C438B2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Николаевича</w:t>
            </w:r>
          </w:p>
        </w:tc>
        <w:tc>
          <w:tcPr>
            <w:tcW w:w="3106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3237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58,13</w:t>
            </w:r>
          </w:p>
        </w:tc>
      </w:tr>
      <w:tr w:rsidR="00C438B2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Гурееву </w:t>
            </w:r>
          </w:p>
          <w:p w:rsidR="00C438B2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Викторовну</w:t>
            </w:r>
          </w:p>
        </w:tc>
        <w:tc>
          <w:tcPr>
            <w:tcW w:w="3106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3237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56,68</w:t>
            </w:r>
          </w:p>
        </w:tc>
      </w:tr>
      <w:tr w:rsidR="00C438B2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Шкилёва </w:t>
            </w:r>
          </w:p>
          <w:p w:rsidR="00C438B2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Сергеевича</w:t>
            </w:r>
          </w:p>
        </w:tc>
        <w:tc>
          <w:tcPr>
            <w:tcW w:w="3106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3237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</w:t>
            </w:r>
          </w:p>
        </w:tc>
      </w:tr>
      <w:tr w:rsidR="00C438B2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Куджаеву </w:t>
            </w:r>
          </w:p>
          <w:p w:rsidR="00C438B2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Николаевну</w:t>
            </w:r>
          </w:p>
        </w:tc>
        <w:tc>
          <w:tcPr>
            <w:tcW w:w="3106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3237" w:type="dxa"/>
            <w:vAlign w:val="center"/>
          </w:tcPr>
          <w:p w:rsidR="00C438B2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49,19</w:t>
            </w:r>
          </w:p>
        </w:tc>
      </w:tr>
      <w:tr w:rsidR="00C065E8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Шепелеву </w:t>
            </w:r>
          </w:p>
          <w:p w:rsidR="00C065E8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Владимировну</w:t>
            </w:r>
          </w:p>
        </w:tc>
        <w:tc>
          <w:tcPr>
            <w:tcW w:w="3106" w:type="dxa"/>
            <w:vAlign w:val="center"/>
          </w:tcPr>
          <w:p w:rsidR="00C065E8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3237" w:type="dxa"/>
            <w:vAlign w:val="center"/>
          </w:tcPr>
          <w:p w:rsidR="00C065E8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45,11</w:t>
            </w:r>
          </w:p>
        </w:tc>
      </w:tr>
      <w:tr w:rsidR="00C065E8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Поваляеву </w:t>
            </w:r>
          </w:p>
          <w:p w:rsidR="00C065E8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Юлию Николаевну</w:t>
            </w:r>
          </w:p>
        </w:tc>
        <w:tc>
          <w:tcPr>
            <w:tcW w:w="3106" w:type="dxa"/>
            <w:vAlign w:val="center"/>
          </w:tcPr>
          <w:p w:rsidR="00C065E8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3237" w:type="dxa"/>
            <w:vAlign w:val="center"/>
          </w:tcPr>
          <w:p w:rsidR="00C065E8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44,94</w:t>
            </w:r>
          </w:p>
        </w:tc>
      </w:tr>
      <w:tr w:rsidR="00C065E8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</w:t>
            </w:r>
          </w:p>
          <w:p w:rsidR="00C065E8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Сергеевича</w:t>
            </w:r>
          </w:p>
        </w:tc>
        <w:tc>
          <w:tcPr>
            <w:tcW w:w="3106" w:type="dxa"/>
            <w:vAlign w:val="center"/>
          </w:tcPr>
          <w:p w:rsidR="00C065E8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3237" w:type="dxa"/>
            <w:vAlign w:val="center"/>
          </w:tcPr>
          <w:p w:rsidR="00C065E8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43,91</w:t>
            </w:r>
          </w:p>
        </w:tc>
      </w:tr>
      <w:tr w:rsidR="00C065E8" w:rsidTr="005765C2">
        <w:tc>
          <w:tcPr>
            <w:tcW w:w="3369" w:type="dxa"/>
            <w:vAlign w:val="center"/>
          </w:tcPr>
          <w:p w:rsidR="00DD0CFF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Щербакову </w:t>
            </w:r>
          </w:p>
          <w:p w:rsidR="00C065E8" w:rsidRDefault="00C065E8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Владимировну</w:t>
            </w:r>
          </w:p>
        </w:tc>
        <w:tc>
          <w:tcPr>
            <w:tcW w:w="3106" w:type="dxa"/>
            <w:vAlign w:val="center"/>
          </w:tcPr>
          <w:p w:rsidR="00C065E8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3237" w:type="dxa"/>
            <w:vAlign w:val="center"/>
          </w:tcPr>
          <w:p w:rsidR="00C065E8" w:rsidRDefault="00C065E8" w:rsidP="003F2458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40,94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AE7F28">
        <w:rPr>
          <w:sz w:val="28"/>
          <w:szCs w:val="28"/>
        </w:rPr>
        <w:t>Бобравском одиннадцатимандатном избирательном округе.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земского собрания Бобравского сельского поселения 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земского собрания Бобравского сельского поселения муниципального района «Ракитянский район» Белгородской области пятого созыва.</w:t>
      </w:r>
    </w:p>
    <w:p w:rsidR="00893BDC" w:rsidRDefault="00DE6F2E" w:rsidP="00117EB8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7EB8">
        <w:rPr>
          <w:sz w:val="28"/>
          <w:szCs w:val="28"/>
        </w:rPr>
        <w:tab/>
      </w:r>
      <w:r w:rsidR="00117EB8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 xml:space="preserve"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</w:t>
      </w:r>
      <w:r w:rsidR="00893BDC">
        <w:rPr>
          <w:sz w:val="28"/>
          <w:szCs w:val="28"/>
        </w:rPr>
        <w:lastRenderedPageBreak/>
        <w:t>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117EB8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73" w:rsidRDefault="00B40073" w:rsidP="00C345B7">
      <w:r>
        <w:separator/>
      </w:r>
    </w:p>
  </w:endnote>
  <w:endnote w:type="continuationSeparator" w:id="0">
    <w:p w:rsidR="00B40073" w:rsidRDefault="00B40073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73" w:rsidRDefault="00B40073" w:rsidP="00C345B7">
      <w:r>
        <w:separator/>
      </w:r>
    </w:p>
  </w:footnote>
  <w:footnote w:type="continuationSeparator" w:id="0">
    <w:p w:rsidR="00B40073" w:rsidRDefault="00B40073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751EF"/>
    <w:rsid w:val="000A205B"/>
    <w:rsid w:val="000A76A0"/>
    <w:rsid w:val="000C316B"/>
    <w:rsid w:val="0010556A"/>
    <w:rsid w:val="00117EB8"/>
    <w:rsid w:val="00175E02"/>
    <w:rsid w:val="00196C79"/>
    <w:rsid w:val="001B0C47"/>
    <w:rsid w:val="001B134A"/>
    <w:rsid w:val="001B300C"/>
    <w:rsid w:val="001E657D"/>
    <w:rsid w:val="001F6789"/>
    <w:rsid w:val="00256A2A"/>
    <w:rsid w:val="00265C92"/>
    <w:rsid w:val="00273EC6"/>
    <w:rsid w:val="0027405A"/>
    <w:rsid w:val="002B3DC7"/>
    <w:rsid w:val="002D0164"/>
    <w:rsid w:val="002D658C"/>
    <w:rsid w:val="002E078C"/>
    <w:rsid w:val="002E0DA6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C0A39"/>
    <w:rsid w:val="003F2458"/>
    <w:rsid w:val="003F572A"/>
    <w:rsid w:val="00423417"/>
    <w:rsid w:val="004255F9"/>
    <w:rsid w:val="00471E7E"/>
    <w:rsid w:val="00487743"/>
    <w:rsid w:val="004B57C5"/>
    <w:rsid w:val="004B7961"/>
    <w:rsid w:val="004C4360"/>
    <w:rsid w:val="00502F5E"/>
    <w:rsid w:val="00513911"/>
    <w:rsid w:val="0054272B"/>
    <w:rsid w:val="0054545F"/>
    <w:rsid w:val="00556E5B"/>
    <w:rsid w:val="005765C2"/>
    <w:rsid w:val="00577591"/>
    <w:rsid w:val="00592D1E"/>
    <w:rsid w:val="00594B4E"/>
    <w:rsid w:val="005A610E"/>
    <w:rsid w:val="005B2E13"/>
    <w:rsid w:val="005D1391"/>
    <w:rsid w:val="0061735B"/>
    <w:rsid w:val="00632C6C"/>
    <w:rsid w:val="00666D1B"/>
    <w:rsid w:val="00672DE8"/>
    <w:rsid w:val="006B2BC0"/>
    <w:rsid w:val="006B525A"/>
    <w:rsid w:val="006D56BE"/>
    <w:rsid w:val="00704760"/>
    <w:rsid w:val="00713CCE"/>
    <w:rsid w:val="00775658"/>
    <w:rsid w:val="007811ED"/>
    <w:rsid w:val="00787A10"/>
    <w:rsid w:val="007A0EB4"/>
    <w:rsid w:val="007E3C7D"/>
    <w:rsid w:val="008114E5"/>
    <w:rsid w:val="00841ED5"/>
    <w:rsid w:val="008521E1"/>
    <w:rsid w:val="00865C14"/>
    <w:rsid w:val="00893BDC"/>
    <w:rsid w:val="008B4B88"/>
    <w:rsid w:val="008C0A85"/>
    <w:rsid w:val="008D1BC0"/>
    <w:rsid w:val="009328C2"/>
    <w:rsid w:val="009335CC"/>
    <w:rsid w:val="00953714"/>
    <w:rsid w:val="009D5475"/>
    <w:rsid w:val="00AA610A"/>
    <w:rsid w:val="00AA7502"/>
    <w:rsid w:val="00AB395A"/>
    <w:rsid w:val="00AC1D50"/>
    <w:rsid w:val="00AD59E0"/>
    <w:rsid w:val="00AD7257"/>
    <w:rsid w:val="00AE7F28"/>
    <w:rsid w:val="00B07677"/>
    <w:rsid w:val="00B114E6"/>
    <w:rsid w:val="00B22BFC"/>
    <w:rsid w:val="00B40073"/>
    <w:rsid w:val="00B60CB4"/>
    <w:rsid w:val="00B87073"/>
    <w:rsid w:val="00BA115A"/>
    <w:rsid w:val="00BD11D8"/>
    <w:rsid w:val="00BD40AF"/>
    <w:rsid w:val="00BD7D28"/>
    <w:rsid w:val="00BE0EA8"/>
    <w:rsid w:val="00C065E8"/>
    <w:rsid w:val="00C11C6D"/>
    <w:rsid w:val="00C2153F"/>
    <w:rsid w:val="00C21F00"/>
    <w:rsid w:val="00C345B7"/>
    <w:rsid w:val="00C438B2"/>
    <w:rsid w:val="00C45FAC"/>
    <w:rsid w:val="00C5720E"/>
    <w:rsid w:val="00C64B1F"/>
    <w:rsid w:val="00CD4E5C"/>
    <w:rsid w:val="00CE399D"/>
    <w:rsid w:val="00CF0BF2"/>
    <w:rsid w:val="00D1774A"/>
    <w:rsid w:val="00D20243"/>
    <w:rsid w:val="00D52310"/>
    <w:rsid w:val="00D8433B"/>
    <w:rsid w:val="00DC4B5C"/>
    <w:rsid w:val="00DD0CFF"/>
    <w:rsid w:val="00DD7C4A"/>
    <w:rsid w:val="00DE6F2E"/>
    <w:rsid w:val="00DF137B"/>
    <w:rsid w:val="00E06D11"/>
    <w:rsid w:val="00E80FBF"/>
    <w:rsid w:val="00EB1DF6"/>
    <w:rsid w:val="00EF27D5"/>
    <w:rsid w:val="00F041B0"/>
    <w:rsid w:val="00F152DA"/>
    <w:rsid w:val="00F25443"/>
    <w:rsid w:val="00F258A0"/>
    <w:rsid w:val="00F71C85"/>
    <w:rsid w:val="00F77895"/>
    <w:rsid w:val="00F91DB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9526-A6C0-4B76-B43E-5E86C6C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50</cp:revision>
  <cp:lastPrinted>2023-09-09T06:30:00Z</cp:lastPrinted>
  <dcterms:created xsi:type="dcterms:W3CDTF">2023-06-29T05:47:00Z</dcterms:created>
  <dcterms:modified xsi:type="dcterms:W3CDTF">2023-09-12T06:15:00Z</dcterms:modified>
</cp:coreProperties>
</file>