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D67F3D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D67F3D">
              <w:rPr>
                <w:sz w:val="28"/>
                <w:szCs w:val="28"/>
              </w:rPr>
              <w:t>348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780462">
        <w:rPr>
          <w:b/>
          <w:sz w:val="28"/>
          <w:szCs w:val="28"/>
        </w:rPr>
        <w:t>Венгеровского</w:t>
      </w:r>
      <w:r w:rsidR="00632C6C">
        <w:rPr>
          <w:b/>
          <w:sz w:val="28"/>
          <w:szCs w:val="28"/>
        </w:rPr>
        <w:t xml:space="preserve"> сельского поселения пятого созыва по </w:t>
      </w:r>
      <w:r w:rsidR="00780462">
        <w:rPr>
          <w:b/>
          <w:sz w:val="28"/>
          <w:szCs w:val="28"/>
        </w:rPr>
        <w:t>Венгеровскому</w:t>
      </w:r>
      <w:r w:rsidR="00632C6C">
        <w:rPr>
          <w:b/>
          <w:sz w:val="28"/>
          <w:szCs w:val="28"/>
        </w:rPr>
        <w:t xml:space="preserve"> </w:t>
      </w:r>
      <w:r w:rsidR="00780462">
        <w:rPr>
          <w:b/>
          <w:sz w:val="28"/>
          <w:szCs w:val="28"/>
        </w:rPr>
        <w:t>десятимандатному</w:t>
      </w:r>
      <w:r w:rsidR="00632C6C">
        <w:rPr>
          <w:b/>
          <w:sz w:val="28"/>
          <w:szCs w:val="28"/>
        </w:rPr>
        <w:t xml:space="preserve">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F258A0">
        <w:rPr>
          <w:sz w:val="28"/>
          <w:szCs w:val="28"/>
        </w:rPr>
        <w:t>На основании первых экземпляров протоколов об итогах голосования, полученных из</w:t>
      </w:r>
      <w:r w:rsidR="00632C6C">
        <w:rPr>
          <w:sz w:val="28"/>
          <w:szCs w:val="28"/>
        </w:rPr>
        <w:t xml:space="preserve"> участк</w:t>
      </w:r>
      <w:r w:rsidR="00780462">
        <w:rPr>
          <w:sz w:val="28"/>
          <w:szCs w:val="28"/>
        </w:rPr>
        <w:t>овых избирательных комиссий №869</w:t>
      </w:r>
      <w:r w:rsidR="00632C6C">
        <w:rPr>
          <w:sz w:val="28"/>
          <w:szCs w:val="28"/>
        </w:rPr>
        <w:t>, №</w:t>
      </w:r>
      <w:r w:rsidR="00780462">
        <w:rPr>
          <w:sz w:val="28"/>
          <w:szCs w:val="28"/>
        </w:rPr>
        <w:t>871</w:t>
      </w:r>
      <w:r w:rsidR="00632C6C">
        <w:rPr>
          <w:sz w:val="28"/>
          <w:szCs w:val="28"/>
        </w:rPr>
        <w:t xml:space="preserve"> по выборам депутатов земского собрания </w:t>
      </w:r>
      <w:r w:rsidR="00780462">
        <w:rPr>
          <w:sz w:val="28"/>
          <w:szCs w:val="28"/>
        </w:rPr>
        <w:t>Венгеровского</w:t>
      </w:r>
      <w:r w:rsidR="00632C6C">
        <w:rPr>
          <w:sz w:val="28"/>
          <w:szCs w:val="28"/>
        </w:rPr>
        <w:t xml:space="preserve"> сельского поселения пятого созыва по </w:t>
      </w:r>
      <w:r w:rsidR="00780462">
        <w:rPr>
          <w:sz w:val="28"/>
          <w:szCs w:val="28"/>
        </w:rPr>
        <w:t>Венгеровскому</w:t>
      </w:r>
      <w:r w:rsidR="00632C6C">
        <w:rPr>
          <w:sz w:val="28"/>
          <w:szCs w:val="28"/>
        </w:rPr>
        <w:t xml:space="preserve"> </w:t>
      </w:r>
      <w:r w:rsidR="00780462">
        <w:rPr>
          <w:sz w:val="28"/>
          <w:szCs w:val="28"/>
        </w:rPr>
        <w:t>десятимандатному</w:t>
      </w:r>
      <w:r w:rsidR="00632C6C">
        <w:rPr>
          <w:sz w:val="28"/>
          <w:szCs w:val="28"/>
        </w:rPr>
        <w:t xml:space="preserve"> избирательному округу, суммировав данные, содержащиеся в указанных протоколах,</w:t>
      </w:r>
      <w:r w:rsidR="00C345B7" w:rsidRPr="001A5ECD">
        <w:rPr>
          <w:sz w:val="28"/>
          <w:szCs w:val="28"/>
        </w:rPr>
        <w:t xml:space="preserve">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780462">
        <w:rPr>
          <w:sz w:val="28"/>
          <w:szCs w:val="28"/>
        </w:rPr>
        <w:t>Венгеровскому</w:t>
      </w:r>
      <w:r w:rsidR="002D658C">
        <w:rPr>
          <w:sz w:val="28"/>
          <w:szCs w:val="28"/>
        </w:rPr>
        <w:t xml:space="preserve"> </w:t>
      </w:r>
      <w:r w:rsidR="00780462">
        <w:rPr>
          <w:sz w:val="28"/>
          <w:szCs w:val="28"/>
        </w:rPr>
        <w:t>десятимандатному</w:t>
      </w:r>
      <w:r w:rsidR="00F91DBA">
        <w:rPr>
          <w:sz w:val="28"/>
          <w:szCs w:val="28"/>
        </w:rPr>
        <w:t xml:space="preserve">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</w:t>
      </w:r>
      <w:r w:rsidR="00003629">
        <w:rPr>
          <w:sz w:val="28"/>
          <w:szCs w:val="28"/>
        </w:rPr>
        <w:t>898</w:t>
      </w:r>
      <w:r w:rsidR="00D67F3D">
        <w:rPr>
          <w:sz w:val="28"/>
          <w:szCs w:val="28"/>
        </w:rPr>
        <w:t xml:space="preserve">  избирателей</w:t>
      </w:r>
      <w:r w:rsidR="00632C6C">
        <w:rPr>
          <w:sz w:val="28"/>
          <w:szCs w:val="28"/>
        </w:rPr>
        <w:t xml:space="preserve">, что составляет </w:t>
      </w:r>
      <w:r w:rsidR="00003629">
        <w:rPr>
          <w:sz w:val="28"/>
          <w:szCs w:val="28"/>
        </w:rPr>
        <w:t>67,06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</w:t>
      </w:r>
      <w:r w:rsidR="00780462">
        <w:rPr>
          <w:sz w:val="28"/>
          <w:szCs w:val="28"/>
        </w:rPr>
        <w:t>Венгеровского</w:t>
      </w:r>
      <w:r w:rsidR="003C0A39">
        <w:rPr>
          <w:sz w:val="28"/>
          <w:szCs w:val="28"/>
        </w:rPr>
        <w:t xml:space="preserve">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780462">
        <w:rPr>
          <w:sz w:val="28"/>
          <w:szCs w:val="28"/>
        </w:rPr>
        <w:t>Венгеровскому</w:t>
      </w:r>
      <w:r w:rsidR="003C0A39">
        <w:rPr>
          <w:sz w:val="28"/>
          <w:szCs w:val="28"/>
        </w:rPr>
        <w:t xml:space="preserve"> </w:t>
      </w:r>
      <w:r w:rsidR="00780462">
        <w:rPr>
          <w:sz w:val="28"/>
          <w:szCs w:val="28"/>
        </w:rPr>
        <w:t>десятимандатному</w:t>
      </w:r>
      <w:r w:rsidR="003C0A39">
        <w:rPr>
          <w:sz w:val="28"/>
          <w:szCs w:val="28"/>
        </w:rPr>
        <w:t xml:space="preserve">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780462">
        <w:rPr>
          <w:sz w:val="28"/>
          <w:szCs w:val="28"/>
        </w:rPr>
        <w:t>Венгеровскому</w:t>
      </w:r>
      <w:r w:rsidR="004B7961">
        <w:rPr>
          <w:sz w:val="28"/>
          <w:szCs w:val="28"/>
        </w:rPr>
        <w:t xml:space="preserve"> </w:t>
      </w:r>
      <w:r w:rsidR="00780462">
        <w:rPr>
          <w:sz w:val="28"/>
          <w:szCs w:val="28"/>
        </w:rPr>
        <w:t>десятимандатному</w:t>
      </w:r>
      <w:r w:rsidR="004B7961">
        <w:rPr>
          <w:sz w:val="28"/>
          <w:szCs w:val="28"/>
        </w:rPr>
        <w:t xml:space="preserve"> избирательному округу на территории </w:t>
      </w:r>
      <w:r w:rsidR="00780462">
        <w:rPr>
          <w:sz w:val="28"/>
          <w:szCs w:val="28"/>
        </w:rPr>
        <w:t>Венгеровского</w:t>
      </w:r>
      <w:r w:rsidR="004B7961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(прилагаются).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</w:t>
      </w:r>
      <w:r w:rsidR="00FB5C97">
        <w:rPr>
          <w:sz w:val="28"/>
          <w:szCs w:val="28"/>
        </w:rPr>
        <w:lastRenderedPageBreak/>
        <w:t xml:space="preserve">полномочиями окружной избирательной комиссии о результатах выборов по </w:t>
      </w:r>
      <w:r w:rsidR="00780462">
        <w:rPr>
          <w:sz w:val="28"/>
          <w:szCs w:val="28"/>
        </w:rPr>
        <w:t>Венгеровскому</w:t>
      </w:r>
      <w:r w:rsidR="00FB5C97">
        <w:rPr>
          <w:sz w:val="28"/>
          <w:szCs w:val="28"/>
        </w:rPr>
        <w:t xml:space="preserve"> </w:t>
      </w:r>
      <w:r w:rsidR="00780462">
        <w:rPr>
          <w:sz w:val="28"/>
          <w:szCs w:val="28"/>
        </w:rPr>
        <w:t>десятимандатному</w:t>
      </w:r>
      <w:r w:rsidR="00FB5C97">
        <w:rPr>
          <w:sz w:val="28"/>
          <w:szCs w:val="28"/>
        </w:rPr>
        <w:t xml:space="preserve"> избирательному округу на территории </w:t>
      </w:r>
      <w:r w:rsidR="00780462">
        <w:rPr>
          <w:sz w:val="28"/>
          <w:szCs w:val="28"/>
        </w:rPr>
        <w:t>Венгеровского</w:t>
      </w:r>
      <w:r w:rsidR="00FB5C97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7"/>
        <w:gridCol w:w="3237"/>
      </w:tblGrid>
      <w:tr w:rsidR="00C438B2" w:rsidTr="00D67F3D"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8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4E4CC1">
        <w:tc>
          <w:tcPr>
            <w:tcW w:w="3238" w:type="dxa"/>
            <w:vAlign w:val="center"/>
          </w:tcPr>
          <w:p w:rsidR="00916B6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Провоторова </w:t>
            </w:r>
          </w:p>
          <w:p w:rsidR="00C438B2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 Александровича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75,06</w:t>
            </w:r>
          </w:p>
        </w:tc>
      </w:tr>
      <w:tr w:rsidR="00C438B2" w:rsidTr="004E4CC1">
        <w:tc>
          <w:tcPr>
            <w:tcW w:w="3238" w:type="dxa"/>
            <w:vAlign w:val="center"/>
          </w:tcPr>
          <w:p w:rsidR="00916B6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Иванисова </w:t>
            </w:r>
          </w:p>
          <w:p w:rsidR="00C438B2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 Дмитриевича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65,14</w:t>
            </w:r>
          </w:p>
        </w:tc>
      </w:tr>
      <w:tr w:rsidR="00C438B2" w:rsidTr="004E4CC1">
        <w:tc>
          <w:tcPr>
            <w:tcW w:w="3238" w:type="dxa"/>
            <w:vAlign w:val="center"/>
          </w:tcPr>
          <w:p w:rsidR="00916B6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Кудрявцеву </w:t>
            </w:r>
          </w:p>
          <w:p w:rsidR="00C438B2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Леонидовну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</w:t>
            </w:r>
          </w:p>
        </w:tc>
      </w:tr>
      <w:tr w:rsidR="00C438B2" w:rsidTr="004E4CC1">
        <w:tc>
          <w:tcPr>
            <w:tcW w:w="3238" w:type="dxa"/>
            <w:vAlign w:val="center"/>
          </w:tcPr>
          <w:p w:rsidR="00916B6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Новикову </w:t>
            </w:r>
          </w:p>
          <w:p w:rsidR="00C438B2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Сергеевну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48,99</w:t>
            </w:r>
          </w:p>
        </w:tc>
      </w:tr>
      <w:tr w:rsidR="00C438B2" w:rsidTr="004E4CC1">
        <w:tc>
          <w:tcPr>
            <w:tcW w:w="3238" w:type="dxa"/>
            <w:vAlign w:val="center"/>
          </w:tcPr>
          <w:p w:rsidR="00916B6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Зуеву </w:t>
            </w:r>
          </w:p>
          <w:p w:rsidR="00C438B2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Анатольевну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48,66</w:t>
            </w:r>
          </w:p>
        </w:tc>
      </w:tr>
      <w:tr w:rsidR="00C438B2" w:rsidTr="004E4CC1">
        <w:tc>
          <w:tcPr>
            <w:tcW w:w="3238" w:type="dxa"/>
            <w:vAlign w:val="center"/>
          </w:tcPr>
          <w:p w:rsidR="00916B6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Беликова </w:t>
            </w:r>
          </w:p>
          <w:p w:rsidR="00C438B2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Юрьевича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46,44</w:t>
            </w:r>
          </w:p>
        </w:tc>
        <w:bookmarkStart w:id="0" w:name="_GoBack"/>
        <w:bookmarkEnd w:id="0"/>
      </w:tr>
      <w:tr w:rsidR="00C438B2" w:rsidTr="004E4CC1">
        <w:tc>
          <w:tcPr>
            <w:tcW w:w="3238" w:type="dxa"/>
            <w:vAlign w:val="center"/>
          </w:tcPr>
          <w:p w:rsidR="00916B6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Лактионова </w:t>
            </w:r>
          </w:p>
          <w:p w:rsidR="00C438B2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 Павловича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3238" w:type="dxa"/>
            <w:vAlign w:val="center"/>
          </w:tcPr>
          <w:p w:rsidR="00C438B2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45,43</w:t>
            </w:r>
          </w:p>
        </w:tc>
      </w:tr>
      <w:tr w:rsidR="00003629" w:rsidTr="004E4CC1">
        <w:tc>
          <w:tcPr>
            <w:tcW w:w="3238" w:type="dxa"/>
            <w:vAlign w:val="center"/>
          </w:tcPr>
          <w:p w:rsidR="00916B69" w:rsidRDefault="00B9379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Склярову </w:t>
            </w:r>
          </w:p>
          <w:p w:rsidR="00003629" w:rsidRDefault="00B93795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3629">
              <w:rPr>
                <w:sz w:val="28"/>
                <w:szCs w:val="28"/>
              </w:rPr>
              <w:t>арину Ивановну</w:t>
            </w:r>
          </w:p>
        </w:tc>
        <w:tc>
          <w:tcPr>
            <w:tcW w:w="3238" w:type="dxa"/>
            <w:vAlign w:val="center"/>
          </w:tcPr>
          <w:p w:rsidR="00003629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3238" w:type="dxa"/>
            <w:vAlign w:val="center"/>
          </w:tcPr>
          <w:p w:rsidR="00003629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43,76</w:t>
            </w:r>
          </w:p>
        </w:tc>
      </w:tr>
      <w:tr w:rsidR="00003629" w:rsidTr="004E4CC1">
        <w:tc>
          <w:tcPr>
            <w:tcW w:w="3238" w:type="dxa"/>
            <w:vAlign w:val="center"/>
          </w:tcPr>
          <w:p w:rsidR="00916B6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Озерную </w:t>
            </w:r>
          </w:p>
          <w:p w:rsidR="0000362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Екатерину Сергеевну</w:t>
            </w:r>
          </w:p>
        </w:tc>
        <w:tc>
          <w:tcPr>
            <w:tcW w:w="3238" w:type="dxa"/>
            <w:vAlign w:val="center"/>
          </w:tcPr>
          <w:p w:rsidR="00003629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3238" w:type="dxa"/>
            <w:vAlign w:val="center"/>
          </w:tcPr>
          <w:p w:rsidR="00003629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42,87</w:t>
            </w:r>
          </w:p>
        </w:tc>
      </w:tr>
      <w:tr w:rsidR="00003629" w:rsidTr="004E4CC1">
        <w:tc>
          <w:tcPr>
            <w:tcW w:w="3238" w:type="dxa"/>
            <w:vAlign w:val="center"/>
          </w:tcPr>
          <w:p w:rsidR="00916B6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Безрукову </w:t>
            </w:r>
          </w:p>
          <w:p w:rsidR="00003629" w:rsidRDefault="00003629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Павловну</w:t>
            </w:r>
          </w:p>
        </w:tc>
        <w:tc>
          <w:tcPr>
            <w:tcW w:w="3238" w:type="dxa"/>
            <w:vAlign w:val="center"/>
          </w:tcPr>
          <w:p w:rsidR="00003629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3238" w:type="dxa"/>
            <w:vAlign w:val="center"/>
          </w:tcPr>
          <w:p w:rsidR="00003629" w:rsidRDefault="00003629" w:rsidP="00D67F3D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39,53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780462">
        <w:rPr>
          <w:sz w:val="28"/>
          <w:szCs w:val="28"/>
        </w:rPr>
        <w:t>Венгеровском</w:t>
      </w:r>
      <w:r w:rsidR="00AE7F28">
        <w:rPr>
          <w:sz w:val="28"/>
          <w:szCs w:val="28"/>
        </w:rPr>
        <w:t xml:space="preserve"> </w:t>
      </w:r>
      <w:r w:rsidR="00780462">
        <w:rPr>
          <w:sz w:val="28"/>
          <w:szCs w:val="28"/>
        </w:rPr>
        <w:t>десятимандатном</w:t>
      </w:r>
      <w:r w:rsidR="00AE7F28">
        <w:rPr>
          <w:sz w:val="28"/>
          <w:szCs w:val="28"/>
        </w:rPr>
        <w:t xml:space="preserve">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</w:t>
      </w:r>
      <w:r w:rsidR="00780462">
        <w:rPr>
          <w:sz w:val="28"/>
          <w:szCs w:val="28"/>
        </w:rPr>
        <w:t>Венгеровского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</w:t>
      </w:r>
      <w:r w:rsidR="00780462">
        <w:rPr>
          <w:sz w:val="28"/>
          <w:szCs w:val="28"/>
        </w:rPr>
        <w:t>Венгеровского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C00CC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C00CC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C00CC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15" w:rsidRDefault="00B27615" w:rsidP="00C345B7">
      <w:r>
        <w:separator/>
      </w:r>
    </w:p>
  </w:endnote>
  <w:endnote w:type="continuationSeparator" w:id="0">
    <w:p w:rsidR="00B27615" w:rsidRDefault="00B27615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15" w:rsidRDefault="00B27615" w:rsidP="00C345B7">
      <w:r>
        <w:separator/>
      </w:r>
    </w:p>
  </w:footnote>
  <w:footnote w:type="continuationSeparator" w:id="0">
    <w:p w:rsidR="00B27615" w:rsidRDefault="00B27615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03629"/>
    <w:rsid w:val="000A205B"/>
    <w:rsid w:val="000A76A0"/>
    <w:rsid w:val="000C316B"/>
    <w:rsid w:val="00100E54"/>
    <w:rsid w:val="0010556A"/>
    <w:rsid w:val="00196C79"/>
    <w:rsid w:val="001B0C47"/>
    <w:rsid w:val="001B134A"/>
    <w:rsid w:val="001B300C"/>
    <w:rsid w:val="001E657D"/>
    <w:rsid w:val="00247B3C"/>
    <w:rsid w:val="00256A2A"/>
    <w:rsid w:val="00265C92"/>
    <w:rsid w:val="00273EC6"/>
    <w:rsid w:val="0027405A"/>
    <w:rsid w:val="002A0458"/>
    <w:rsid w:val="002B2659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C0A39"/>
    <w:rsid w:val="003F572A"/>
    <w:rsid w:val="00413A4A"/>
    <w:rsid w:val="00423417"/>
    <w:rsid w:val="004255F9"/>
    <w:rsid w:val="00471E7E"/>
    <w:rsid w:val="00487743"/>
    <w:rsid w:val="004A7413"/>
    <w:rsid w:val="004B57C5"/>
    <w:rsid w:val="004B7961"/>
    <w:rsid w:val="004C4360"/>
    <w:rsid w:val="004E4CC1"/>
    <w:rsid w:val="00502F5E"/>
    <w:rsid w:val="00513911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2C6C"/>
    <w:rsid w:val="00666D1B"/>
    <w:rsid w:val="00672DE8"/>
    <w:rsid w:val="006B2BC0"/>
    <w:rsid w:val="006B525A"/>
    <w:rsid w:val="006D56BE"/>
    <w:rsid w:val="00704760"/>
    <w:rsid w:val="00713CCE"/>
    <w:rsid w:val="0072278C"/>
    <w:rsid w:val="00775658"/>
    <w:rsid w:val="00780462"/>
    <w:rsid w:val="007811ED"/>
    <w:rsid w:val="00787A10"/>
    <w:rsid w:val="007A0EB4"/>
    <w:rsid w:val="007E3C7D"/>
    <w:rsid w:val="008114E5"/>
    <w:rsid w:val="00841ED5"/>
    <w:rsid w:val="008521E1"/>
    <w:rsid w:val="00865C14"/>
    <w:rsid w:val="00893BDC"/>
    <w:rsid w:val="008B4B88"/>
    <w:rsid w:val="008D1BC0"/>
    <w:rsid w:val="00915882"/>
    <w:rsid w:val="00916B69"/>
    <w:rsid w:val="009335CC"/>
    <w:rsid w:val="00953714"/>
    <w:rsid w:val="00AA610A"/>
    <w:rsid w:val="00AA7502"/>
    <w:rsid w:val="00AB395A"/>
    <w:rsid w:val="00AC1D50"/>
    <w:rsid w:val="00AD59E0"/>
    <w:rsid w:val="00AD7257"/>
    <w:rsid w:val="00AE7F28"/>
    <w:rsid w:val="00B07677"/>
    <w:rsid w:val="00B114E6"/>
    <w:rsid w:val="00B22BFC"/>
    <w:rsid w:val="00B27615"/>
    <w:rsid w:val="00B60CB4"/>
    <w:rsid w:val="00B87073"/>
    <w:rsid w:val="00B93795"/>
    <w:rsid w:val="00BA115A"/>
    <w:rsid w:val="00BD11D8"/>
    <w:rsid w:val="00BD40AF"/>
    <w:rsid w:val="00BD7D28"/>
    <w:rsid w:val="00BE0EA8"/>
    <w:rsid w:val="00C00CCD"/>
    <w:rsid w:val="00C11C6D"/>
    <w:rsid w:val="00C2153F"/>
    <w:rsid w:val="00C345B7"/>
    <w:rsid w:val="00C438B2"/>
    <w:rsid w:val="00C45FAC"/>
    <w:rsid w:val="00C5720E"/>
    <w:rsid w:val="00C64B1F"/>
    <w:rsid w:val="00CD4E5C"/>
    <w:rsid w:val="00CE399D"/>
    <w:rsid w:val="00CF0BF2"/>
    <w:rsid w:val="00D1774A"/>
    <w:rsid w:val="00D20243"/>
    <w:rsid w:val="00D52310"/>
    <w:rsid w:val="00D67F3D"/>
    <w:rsid w:val="00D829F4"/>
    <w:rsid w:val="00D8433B"/>
    <w:rsid w:val="00DB0117"/>
    <w:rsid w:val="00DC4B5C"/>
    <w:rsid w:val="00DD7C4A"/>
    <w:rsid w:val="00DE6F2E"/>
    <w:rsid w:val="00DF137B"/>
    <w:rsid w:val="00E80FBF"/>
    <w:rsid w:val="00EB1DF6"/>
    <w:rsid w:val="00EF27D5"/>
    <w:rsid w:val="00F041B0"/>
    <w:rsid w:val="00F1763F"/>
    <w:rsid w:val="00F25443"/>
    <w:rsid w:val="00F258A0"/>
    <w:rsid w:val="00F47E9A"/>
    <w:rsid w:val="00F71C85"/>
    <w:rsid w:val="00F77895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E232A-C400-4D9A-BE40-17B145B8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52</cp:revision>
  <cp:lastPrinted>2023-09-09T06:30:00Z</cp:lastPrinted>
  <dcterms:created xsi:type="dcterms:W3CDTF">2023-06-29T05:47:00Z</dcterms:created>
  <dcterms:modified xsi:type="dcterms:W3CDTF">2023-09-12T06:17:00Z</dcterms:modified>
</cp:coreProperties>
</file>