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713CCE" w:rsidP="00632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 w:rsidR="000259AC">
              <w:rPr>
                <w:sz w:val="28"/>
                <w:szCs w:val="28"/>
              </w:rPr>
              <w:t xml:space="preserve">                      № 39</w:t>
            </w:r>
            <w:r w:rsidR="00487743" w:rsidRPr="00DD7C4A">
              <w:rPr>
                <w:sz w:val="28"/>
                <w:szCs w:val="28"/>
              </w:rPr>
              <w:t>/</w:t>
            </w:r>
            <w:r w:rsidR="000259AC">
              <w:rPr>
                <w:sz w:val="28"/>
                <w:szCs w:val="28"/>
              </w:rPr>
              <w:t>361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4B1F">
        <w:rPr>
          <w:b/>
          <w:sz w:val="28"/>
          <w:szCs w:val="28"/>
        </w:rPr>
        <w:t xml:space="preserve"> результатах </w:t>
      </w:r>
      <w:r w:rsidR="00632C6C">
        <w:rPr>
          <w:b/>
          <w:sz w:val="28"/>
          <w:szCs w:val="28"/>
        </w:rPr>
        <w:t xml:space="preserve">выборов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 xml:space="preserve">земского собрания </w:t>
      </w:r>
      <w:r w:rsidR="009B4A92">
        <w:rPr>
          <w:b/>
          <w:sz w:val="28"/>
          <w:szCs w:val="28"/>
        </w:rPr>
        <w:t>Солдатского</w:t>
      </w:r>
      <w:r w:rsidR="00632C6C">
        <w:rPr>
          <w:b/>
          <w:sz w:val="28"/>
          <w:szCs w:val="28"/>
        </w:rPr>
        <w:t xml:space="preserve"> сельского поселения пятого созыва по </w:t>
      </w:r>
      <w:r w:rsidR="009B4A92">
        <w:rPr>
          <w:b/>
          <w:sz w:val="28"/>
          <w:szCs w:val="28"/>
        </w:rPr>
        <w:t>Солдатскому</w:t>
      </w:r>
      <w:r w:rsidR="00632C6C">
        <w:rPr>
          <w:b/>
          <w:sz w:val="28"/>
          <w:szCs w:val="28"/>
        </w:rPr>
        <w:t xml:space="preserve"> </w:t>
      </w:r>
      <w:r w:rsidR="00790AEB">
        <w:rPr>
          <w:b/>
          <w:sz w:val="28"/>
          <w:szCs w:val="28"/>
        </w:rPr>
        <w:t>десятимандатному</w:t>
      </w:r>
      <w:r w:rsidR="00632C6C">
        <w:rPr>
          <w:b/>
          <w:sz w:val="28"/>
          <w:szCs w:val="28"/>
        </w:rPr>
        <w:t xml:space="preserve"> избирательному округу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F258A0" w:rsidRDefault="007E3C7D" w:rsidP="00592D1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9B4A92">
        <w:rPr>
          <w:sz w:val="28"/>
          <w:szCs w:val="28"/>
        </w:rPr>
        <w:t>На основании первых экземпляров протоколов</w:t>
      </w:r>
      <w:r w:rsidR="00F258A0">
        <w:rPr>
          <w:sz w:val="28"/>
          <w:szCs w:val="28"/>
        </w:rPr>
        <w:t xml:space="preserve"> об итогах голос</w:t>
      </w:r>
      <w:r w:rsidR="005F5FE6">
        <w:rPr>
          <w:sz w:val="28"/>
          <w:szCs w:val="28"/>
        </w:rPr>
        <w:t>ования,</w:t>
      </w:r>
      <w:r w:rsidR="009B4A92">
        <w:rPr>
          <w:sz w:val="28"/>
          <w:szCs w:val="28"/>
        </w:rPr>
        <w:t xml:space="preserve"> полученных</w:t>
      </w:r>
      <w:r w:rsidR="00F258A0">
        <w:rPr>
          <w:sz w:val="28"/>
          <w:szCs w:val="28"/>
        </w:rPr>
        <w:t xml:space="preserve"> из</w:t>
      </w:r>
      <w:r w:rsidR="00632C6C">
        <w:rPr>
          <w:sz w:val="28"/>
          <w:szCs w:val="28"/>
        </w:rPr>
        <w:t xml:space="preserve"> участк</w:t>
      </w:r>
      <w:r w:rsidR="009B4A92">
        <w:rPr>
          <w:sz w:val="28"/>
          <w:szCs w:val="28"/>
        </w:rPr>
        <w:t>овых избирательных комиссий</w:t>
      </w:r>
      <w:r w:rsidR="00780462">
        <w:rPr>
          <w:sz w:val="28"/>
          <w:szCs w:val="28"/>
        </w:rPr>
        <w:t xml:space="preserve"> №8</w:t>
      </w:r>
      <w:r w:rsidR="009B4A92">
        <w:rPr>
          <w:sz w:val="28"/>
          <w:szCs w:val="28"/>
        </w:rPr>
        <w:t>80, №881</w:t>
      </w:r>
      <w:r w:rsidR="00632C6C">
        <w:rPr>
          <w:sz w:val="28"/>
          <w:szCs w:val="28"/>
        </w:rPr>
        <w:t xml:space="preserve"> по выборам депутатов земского собрания </w:t>
      </w:r>
      <w:r w:rsidR="009B4A92">
        <w:rPr>
          <w:sz w:val="28"/>
          <w:szCs w:val="28"/>
        </w:rPr>
        <w:t>Солдатского</w:t>
      </w:r>
      <w:r w:rsidR="00632C6C">
        <w:rPr>
          <w:sz w:val="28"/>
          <w:szCs w:val="28"/>
        </w:rPr>
        <w:t xml:space="preserve"> сельского поселения пятого созыва по </w:t>
      </w:r>
      <w:r w:rsidR="009B4A92">
        <w:rPr>
          <w:sz w:val="28"/>
          <w:szCs w:val="28"/>
        </w:rPr>
        <w:t>Солдатскому</w:t>
      </w:r>
      <w:r w:rsidR="00632C6C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632C6C">
        <w:rPr>
          <w:sz w:val="28"/>
          <w:szCs w:val="28"/>
        </w:rPr>
        <w:t xml:space="preserve"> избирательному округу,</w:t>
      </w:r>
      <w:r w:rsidR="00A616E0" w:rsidRPr="00A616E0">
        <w:rPr>
          <w:sz w:val="28"/>
          <w:szCs w:val="28"/>
        </w:rPr>
        <w:t xml:space="preserve"> </w:t>
      </w:r>
      <w:r w:rsidR="00A616E0">
        <w:rPr>
          <w:sz w:val="28"/>
          <w:szCs w:val="28"/>
        </w:rPr>
        <w:t xml:space="preserve">суммировав данные, содержащиеся в указанных протоколах, </w:t>
      </w:r>
      <w:r w:rsidR="00775658">
        <w:rPr>
          <w:sz w:val="28"/>
          <w:szCs w:val="28"/>
        </w:rPr>
        <w:t>Ракитянская</w:t>
      </w:r>
      <w:r w:rsidR="00C345B7" w:rsidRPr="001A5ECD">
        <w:rPr>
          <w:sz w:val="28"/>
          <w:szCs w:val="28"/>
        </w:rPr>
        <w:t xml:space="preserve"> территориальная избирательная комиссия </w:t>
      </w:r>
      <w:r w:rsidR="00632C6C">
        <w:rPr>
          <w:sz w:val="28"/>
          <w:szCs w:val="28"/>
        </w:rPr>
        <w:t xml:space="preserve">с полномочиями окружной избирательной комиссии </w:t>
      </w:r>
      <w:r w:rsidR="002D658C">
        <w:rPr>
          <w:sz w:val="28"/>
          <w:szCs w:val="28"/>
        </w:rPr>
        <w:t xml:space="preserve">по </w:t>
      </w:r>
      <w:r w:rsidR="009B4A92">
        <w:rPr>
          <w:sz w:val="28"/>
          <w:szCs w:val="28"/>
        </w:rPr>
        <w:t>Солдатскому</w:t>
      </w:r>
      <w:r w:rsidR="002D658C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F91DBA">
        <w:rPr>
          <w:sz w:val="28"/>
          <w:szCs w:val="28"/>
        </w:rPr>
        <w:t xml:space="preserve"> избирательному округу, </w:t>
      </w:r>
      <w:r w:rsidR="00632C6C">
        <w:rPr>
          <w:sz w:val="28"/>
          <w:szCs w:val="28"/>
        </w:rPr>
        <w:t xml:space="preserve">установила, что </w:t>
      </w:r>
      <w:r w:rsidR="00F258A0">
        <w:rPr>
          <w:sz w:val="28"/>
          <w:szCs w:val="28"/>
        </w:rPr>
        <w:t>п</w:t>
      </w:r>
      <w:r w:rsidR="00632C6C">
        <w:rPr>
          <w:sz w:val="28"/>
          <w:szCs w:val="28"/>
        </w:rPr>
        <w:t xml:space="preserve">риняли участие в голосовании  </w:t>
      </w:r>
      <w:r w:rsidR="00881434">
        <w:rPr>
          <w:sz w:val="28"/>
          <w:szCs w:val="28"/>
        </w:rPr>
        <w:t>681</w:t>
      </w:r>
      <w:r w:rsidR="000259AC">
        <w:rPr>
          <w:sz w:val="28"/>
          <w:szCs w:val="28"/>
        </w:rPr>
        <w:t xml:space="preserve"> избиратель</w:t>
      </w:r>
      <w:r w:rsidR="00632C6C">
        <w:rPr>
          <w:sz w:val="28"/>
          <w:szCs w:val="28"/>
        </w:rPr>
        <w:t xml:space="preserve">, что составляет  </w:t>
      </w:r>
      <w:r w:rsidR="00881434">
        <w:rPr>
          <w:sz w:val="28"/>
          <w:szCs w:val="28"/>
        </w:rPr>
        <w:t xml:space="preserve">80,40 </w:t>
      </w:r>
      <w:r w:rsidR="00632C6C">
        <w:rPr>
          <w:sz w:val="28"/>
          <w:szCs w:val="28"/>
        </w:rPr>
        <w:t xml:space="preserve">процентов от числа </w:t>
      </w:r>
      <w:r w:rsidR="00F258A0">
        <w:rPr>
          <w:sz w:val="28"/>
          <w:szCs w:val="28"/>
        </w:rPr>
        <w:t>зарегистрированных избирателей</w:t>
      </w:r>
      <w:r w:rsidR="00632C6C">
        <w:rPr>
          <w:sz w:val="28"/>
          <w:szCs w:val="28"/>
        </w:rPr>
        <w:t xml:space="preserve">. </w:t>
      </w:r>
    </w:p>
    <w:p w:rsidR="00C345B7" w:rsidRPr="001A5ECD" w:rsidRDefault="00632C6C" w:rsidP="00592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258A0">
        <w:rPr>
          <w:sz w:val="28"/>
          <w:szCs w:val="28"/>
        </w:rPr>
        <w:t xml:space="preserve">статьями 29, 30, </w:t>
      </w:r>
      <w:r>
        <w:rPr>
          <w:sz w:val="28"/>
          <w:szCs w:val="28"/>
        </w:rPr>
        <w:t>80</w:t>
      </w:r>
      <w:r w:rsidR="002D658C">
        <w:rPr>
          <w:sz w:val="28"/>
          <w:szCs w:val="28"/>
        </w:rPr>
        <w:t>, 94</w:t>
      </w:r>
      <w:r w:rsidR="001B0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C0A39" w:rsidRDefault="00C345B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C0A39">
        <w:rPr>
          <w:sz w:val="28"/>
          <w:szCs w:val="28"/>
        </w:rPr>
        <w:t xml:space="preserve">Признать </w:t>
      </w:r>
      <w:r w:rsidR="00F258A0">
        <w:rPr>
          <w:sz w:val="28"/>
          <w:szCs w:val="28"/>
        </w:rPr>
        <w:t>выборы</w:t>
      </w:r>
      <w:r w:rsidR="003C0A39">
        <w:rPr>
          <w:sz w:val="28"/>
          <w:szCs w:val="28"/>
        </w:rPr>
        <w:t xml:space="preserve"> депутатов земского собрания </w:t>
      </w:r>
      <w:r w:rsidR="009B4A92">
        <w:rPr>
          <w:sz w:val="28"/>
          <w:szCs w:val="28"/>
        </w:rPr>
        <w:t>Солдатского</w:t>
      </w:r>
      <w:r w:rsidR="003C0A39">
        <w:rPr>
          <w:sz w:val="28"/>
          <w:szCs w:val="28"/>
        </w:rPr>
        <w:t xml:space="preserve"> сельского поселения </w:t>
      </w:r>
      <w:r w:rsidR="00F91DBA">
        <w:rPr>
          <w:sz w:val="28"/>
          <w:szCs w:val="28"/>
        </w:rPr>
        <w:t xml:space="preserve">муниципального района «Ракитянский район» Белгородской области </w:t>
      </w:r>
      <w:r w:rsidR="003C0A39">
        <w:rPr>
          <w:sz w:val="28"/>
          <w:szCs w:val="28"/>
        </w:rPr>
        <w:t xml:space="preserve">пятого созыва по </w:t>
      </w:r>
      <w:r w:rsidR="009B4A92">
        <w:rPr>
          <w:sz w:val="28"/>
          <w:szCs w:val="28"/>
        </w:rPr>
        <w:t>Солдатскому</w:t>
      </w:r>
      <w:r w:rsidR="003C0A39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3C0A39">
        <w:rPr>
          <w:sz w:val="28"/>
          <w:szCs w:val="28"/>
        </w:rPr>
        <w:t xml:space="preserve"> избирательному округу </w:t>
      </w:r>
      <w:r w:rsidR="00F258A0">
        <w:rPr>
          <w:sz w:val="28"/>
          <w:szCs w:val="28"/>
        </w:rPr>
        <w:t xml:space="preserve">состоявшимися и результаты выборов </w:t>
      </w:r>
      <w:r w:rsidR="003C0A39">
        <w:rPr>
          <w:sz w:val="28"/>
          <w:szCs w:val="28"/>
        </w:rPr>
        <w:t xml:space="preserve">действительными. </w:t>
      </w:r>
    </w:p>
    <w:p w:rsidR="004B7961" w:rsidRDefault="00F258A0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C0A39">
        <w:rPr>
          <w:sz w:val="28"/>
          <w:szCs w:val="28"/>
        </w:rPr>
        <w:t xml:space="preserve">. </w:t>
      </w:r>
      <w:r w:rsidR="00FB5C97">
        <w:rPr>
          <w:sz w:val="28"/>
          <w:szCs w:val="28"/>
        </w:rPr>
        <w:t xml:space="preserve">Утвердить и подписать протокол и сводную таблицу Ракитянской территориальной избирательной комиссии с полномочиями окружной избирательной комиссии </w:t>
      </w:r>
      <w:r w:rsidR="004B7961">
        <w:rPr>
          <w:sz w:val="28"/>
          <w:szCs w:val="28"/>
        </w:rPr>
        <w:t xml:space="preserve">о результатах выборов по </w:t>
      </w:r>
      <w:r w:rsidR="009B4A92">
        <w:rPr>
          <w:sz w:val="28"/>
          <w:szCs w:val="28"/>
        </w:rPr>
        <w:t>Солдатскому</w:t>
      </w:r>
      <w:r w:rsidR="004B7961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4B7961">
        <w:rPr>
          <w:sz w:val="28"/>
          <w:szCs w:val="28"/>
        </w:rPr>
        <w:t xml:space="preserve"> избирательному округу на территории </w:t>
      </w:r>
      <w:r w:rsidR="009B4A92">
        <w:rPr>
          <w:sz w:val="28"/>
          <w:szCs w:val="28"/>
        </w:rPr>
        <w:t>Солдатского</w:t>
      </w:r>
      <w:r w:rsidR="004B7961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(прилагаются). </w:t>
      </w:r>
    </w:p>
    <w:p w:rsidR="00312A5A" w:rsidRDefault="004B796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312A5A">
        <w:rPr>
          <w:sz w:val="28"/>
          <w:szCs w:val="28"/>
        </w:rPr>
        <w:t xml:space="preserve">. </w:t>
      </w:r>
      <w:r w:rsidR="00F258A0">
        <w:rPr>
          <w:sz w:val="28"/>
          <w:szCs w:val="28"/>
        </w:rPr>
        <w:t>Направить нас</w:t>
      </w:r>
      <w:r w:rsidR="00FB5C97">
        <w:rPr>
          <w:sz w:val="28"/>
          <w:szCs w:val="28"/>
        </w:rPr>
        <w:t>тоящее постановление, копию</w:t>
      </w:r>
      <w:r w:rsidR="00F258A0">
        <w:rPr>
          <w:sz w:val="28"/>
          <w:szCs w:val="28"/>
        </w:rPr>
        <w:t xml:space="preserve"> протокола и сводной таблицы </w:t>
      </w:r>
      <w:r w:rsidR="00FB5C97">
        <w:rPr>
          <w:sz w:val="28"/>
          <w:szCs w:val="28"/>
        </w:rPr>
        <w:t xml:space="preserve">Ракитянской территориальной избирательной комиссии с полномочиями окружной избирательной комиссии о результатах выборов по </w:t>
      </w:r>
      <w:r w:rsidR="009B4A92">
        <w:rPr>
          <w:sz w:val="28"/>
          <w:szCs w:val="28"/>
        </w:rPr>
        <w:lastRenderedPageBreak/>
        <w:t>Солдатскому</w:t>
      </w:r>
      <w:r w:rsidR="00FB5C97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FB5C97">
        <w:rPr>
          <w:sz w:val="28"/>
          <w:szCs w:val="28"/>
        </w:rPr>
        <w:t xml:space="preserve"> избирательному округу на территории </w:t>
      </w:r>
      <w:r w:rsidR="009B4A92">
        <w:rPr>
          <w:sz w:val="28"/>
          <w:szCs w:val="28"/>
        </w:rPr>
        <w:t>Солдатского</w:t>
      </w:r>
      <w:r w:rsidR="00FB5C97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</w:t>
      </w:r>
      <w:r w:rsidR="00F258A0">
        <w:rPr>
          <w:sz w:val="28"/>
          <w:szCs w:val="28"/>
        </w:rPr>
        <w:t xml:space="preserve"> для опубликования в газету «Наша жизнь»</w:t>
      </w:r>
      <w:r w:rsidR="00312A5A">
        <w:rPr>
          <w:sz w:val="28"/>
          <w:szCs w:val="28"/>
        </w:rPr>
        <w:t>.</w:t>
      </w:r>
    </w:p>
    <w:p w:rsidR="00C438B2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Признать </w:t>
      </w:r>
    </w:p>
    <w:tbl>
      <w:tblPr>
        <w:tblStyle w:val="a5"/>
        <w:tblW w:w="9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37"/>
        <w:gridCol w:w="3237"/>
      </w:tblGrid>
      <w:tr w:rsidR="00C438B2" w:rsidTr="000B5DC4">
        <w:tc>
          <w:tcPr>
            <w:tcW w:w="3369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37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набранных голосов</w:t>
            </w:r>
          </w:p>
        </w:tc>
        <w:tc>
          <w:tcPr>
            <w:tcW w:w="3237" w:type="dxa"/>
          </w:tcPr>
          <w:p w:rsidR="00C438B2" w:rsidRDefault="00AD7257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="00C438B2">
              <w:rPr>
                <w:sz w:val="28"/>
                <w:szCs w:val="28"/>
              </w:rPr>
              <w:t xml:space="preserve"> </w:t>
            </w:r>
          </w:p>
        </w:tc>
      </w:tr>
      <w:tr w:rsidR="00C438B2" w:rsidTr="000B5DC4">
        <w:tc>
          <w:tcPr>
            <w:tcW w:w="3369" w:type="dxa"/>
            <w:vAlign w:val="center"/>
          </w:tcPr>
          <w:p w:rsidR="000B5DC4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Наседкину </w:t>
            </w:r>
          </w:p>
          <w:p w:rsidR="00C438B2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Лидию Васильевну</w:t>
            </w:r>
          </w:p>
        </w:tc>
        <w:tc>
          <w:tcPr>
            <w:tcW w:w="3237" w:type="dxa"/>
            <w:vAlign w:val="center"/>
          </w:tcPr>
          <w:p w:rsidR="00C438B2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  <w:bookmarkStart w:id="0" w:name="_GoBack"/>
            <w:bookmarkEnd w:id="0"/>
          </w:p>
        </w:tc>
        <w:tc>
          <w:tcPr>
            <w:tcW w:w="3237" w:type="dxa"/>
            <w:vAlign w:val="center"/>
          </w:tcPr>
          <w:p w:rsidR="00C438B2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78,41</w:t>
            </w:r>
          </w:p>
        </w:tc>
      </w:tr>
      <w:tr w:rsidR="00C438B2" w:rsidTr="000B5DC4">
        <w:tc>
          <w:tcPr>
            <w:tcW w:w="3369" w:type="dxa"/>
            <w:vAlign w:val="center"/>
          </w:tcPr>
          <w:p w:rsidR="000B5DC4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Кузьменко </w:t>
            </w:r>
          </w:p>
          <w:p w:rsidR="00C438B2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Николаевну</w:t>
            </w:r>
          </w:p>
        </w:tc>
        <w:tc>
          <w:tcPr>
            <w:tcW w:w="3237" w:type="dxa"/>
            <w:vAlign w:val="center"/>
          </w:tcPr>
          <w:p w:rsidR="00C438B2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3237" w:type="dxa"/>
            <w:vAlign w:val="center"/>
          </w:tcPr>
          <w:p w:rsidR="00C438B2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74,16</w:t>
            </w:r>
          </w:p>
        </w:tc>
      </w:tr>
      <w:tr w:rsidR="00C438B2" w:rsidTr="000B5DC4">
        <w:tc>
          <w:tcPr>
            <w:tcW w:w="3369" w:type="dxa"/>
            <w:vAlign w:val="center"/>
          </w:tcPr>
          <w:p w:rsidR="000B5DC4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Мелетова </w:t>
            </w:r>
          </w:p>
          <w:p w:rsidR="00C438B2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 Павловича</w:t>
            </w:r>
          </w:p>
        </w:tc>
        <w:tc>
          <w:tcPr>
            <w:tcW w:w="3237" w:type="dxa"/>
            <w:vAlign w:val="center"/>
          </w:tcPr>
          <w:p w:rsidR="00C438B2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3237" w:type="dxa"/>
            <w:vAlign w:val="center"/>
          </w:tcPr>
          <w:p w:rsidR="00C438B2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65,35</w:t>
            </w:r>
          </w:p>
        </w:tc>
      </w:tr>
      <w:tr w:rsidR="00C438B2" w:rsidTr="000B5DC4">
        <w:tc>
          <w:tcPr>
            <w:tcW w:w="3369" w:type="dxa"/>
            <w:vAlign w:val="center"/>
          </w:tcPr>
          <w:p w:rsidR="000B5DC4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Новоселову </w:t>
            </w:r>
          </w:p>
          <w:p w:rsidR="00C438B2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Владимировну</w:t>
            </w:r>
          </w:p>
        </w:tc>
        <w:tc>
          <w:tcPr>
            <w:tcW w:w="3237" w:type="dxa"/>
            <w:vAlign w:val="center"/>
          </w:tcPr>
          <w:p w:rsidR="00C438B2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3237" w:type="dxa"/>
            <w:vAlign w:val="center"/>
          </w:tcPr>
          <w:p w:rsidR="00C438B2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64,90</w:t>
            </w:r>
          </w:p>
        </w:tc>
      </w:tr>
      <w:tr w:rsidR="00C438B2" w:rsidTr="000B5DC4">
        <w:tc>
          <w:tcPr>
            <w:tcW w:w="3369" w:type="dxa"/>
            <w:vAlign w:val="center"/>
          </w:tcPr>
          <w:p w:rsidR="000B5DC4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Усову </w:t>
            </w:r>
          </w:p>
          <w:p w:rsidR="00C438B2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 Алексеевну</w:t>
            </w:r>
          </w:p>
        </w:tc>
        <w:tc>
          <w:tcPr>
            <w:tcW w:w="3237" w:type="dxa"/>
            <w:vAlign w:val="center"/>
          </w:tcPr>
          <w:p w:rsidR="00C438B2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3237" w:type="dxa"/>
            <w:vAlign w:val="center"/>
          </w:tcPr>
          <w:p w:rsidR="00C438B2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63,44</w:t>
            </w:r>
          </w:p>
        </w:tc>
      </w:tr>
      <w:tr w:rsidR="00C438B2" w:rsidTr="000B5DC4">
        <w:tc>
          <w:tcPr>
            <w:tcW w:w="3369" w:type="dxa"/>
            <w:vAlign w:val="center"/>
          </w:tcPr>
          <w:p w:rsidR="000B5DC4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Кулиш </w:t>
            </w:r>
          </w:p>
          <w:p w:rsidR="00C438B2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Игоревича</w:t>
            </w:r>
          </w:p>
        </w:tc>
        <w:tc>
          <w:tcPr>
            <w:tcW w:w="3237" w:type="dxa"/>
            <w:vAlign w:val="center"/>
          </w:tcPr>
          <w:p w:rsidR="00C438B2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3237" w:type="dxa"/>
            <w:vAlign w:val="center"/>
          </w:tcPr>
          <w:p w:rsidR="00C438B2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63,29</w:t>
            </w:r>
          </w:p>
        </w:tc>
      </w:tr>
      <w:tr w:rsidR="00C438B2" w:rsidTr="000B5DC4">
        <w:tc>
          <w:tcPr>
            <w:tcW w:w="3369" w:type="dxa"/>
            <w:vAlign w:val="center"/>
          </w:tcPr>
          <w:p w:rsidR="000B5DC4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Доронина </w:t>
            </w:r>
          </w:p>
          <w:p w:rsidR="00C438B2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 Владимировича</w:t>
            </w:r>
          </w:p>
        </w:tc>
        <w:tc>
          <w:tcPr>
            <w:tcW w:w="3237" w:type="dxa"/>
            <w:vAlign w:val="center"/>
          </w:tcPr>
          <w:p w:rsidR="00C438B2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3237" w:type="dxa"/>
            <w:vAlign w:val="center"/>
          </w:tcPr>
          <w:p w:rsidR="00C438B2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60,94</w:t>
            </w:r>
          </w:p>
        </w:tc>
      </w:tr>
      <w:tr w:rsidR="00881434" w:rsidTr="000B5DC4">
        <w:tc>
          <w:tcPr>
            <w:tcW w:w="3369" w:type="dxa"/>
            <w:vAlign w:val="center"/>
          </w:tcPr>
          <w:p w:rsidR="000B5DC4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Беликову </w:t>
            </w:r>
          </w:p>
          <w:p w:rsidR="00881434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Викторовну</w:t>
            </w:r>
          </w:p>
        </w:tc>
        <w:tc>
          <w:tcPr>
            <w:tcW w:w="3237" w:type="dxa"/>
            <w:vAlign w:val="center"/>
          </w:tcPr>
          <w:p w:rsidR="00881434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3237" w:type="dxa"/>
            <w:vAlign w:val="center"/>
          </w:tcPr>
          <w:p w:rsidR="00881434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60,35</w:t>
            </w:r>
          </w:p>
        </w:tc>
      </w:tr>
      <w:tr w:rsidR="00881434" w:rsidTr="000B5DC4">
        <w:tc>
          <w:tcPr>
            <w:tcW w:w="3369" w:type="dxa"/>
            <w:vAlign w:val="center"/>
          </w:tcPr>
          <w:p w:rsidR="000B5DC4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Черкашина </w:t>
            </w:r>
          </w:p>
          <w:p w:rsidR="00881434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 Александровича</w:t>
            </w:r>
          </w:p>
        </w:tc>
        <w:tc>
          <w:tcPr>
            <w:tcW w:w="3237" w:type="dxa"/>
            <w:vAlign w:val="center"/>
          </w:tcPr>
          <w:p w:rsidR="00881434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3237" w:type="dxa"/>
            <w:vAlign w:val="center"/>
          </w:tcPr>
          <w:p w:rsidR="00881434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58,88</w:t>
            </w:r>
          </w:p>
        </w:tc>
      </w:tr>
      <w:tr w:rsidR="00881434" w:rsidTr="000B5DC4">
        <w:tc>
          <w:tcPr>
            <w:tcW w:w="3369" w:type="dxa"/>
            <w:vAlign w:val="center"/>
          </w:tcPr>
          <w:p w:rsidR="000B5DC4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Воржеинову </w:t>
            </w:r>
          </w:p>
          <w:p w:rsidR="00881434" w:rsidRDefault="00881434" w:rsidP="000B5DC4">
            <w:pPr>
              <w:pStyle w:val="af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Юлию Николаевну</w:t>
            </w:r>
          </w:p>
        </w:tc>
        <w:tc>
          <w:tcPr>
            <w:tcW w:w="3237" w:type="dxa"/>
            <w:vAlign w:val="center"/>
          </w:tcPr>
          <w:p w:rsidR="00881434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237" w:type="dxa"/>
            <w:vAlign w:val="center"/>
          </w:tcPr>
          <w:p w:rsidR="00881434" w:rsidRDefault="00881434" w:rsidP="000259A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58,74</w:t>
            </w:r>
          </w:p>
        </w:tc>
      </w:tr>
    </w:tbl>
    <w:p w:rsidR="00C438B2" w:rsidRDefault="00C438B2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550A7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набравшими наибольшее число голосов в сравнении с другими кандидатами в пределах количества депутатских мандатов в </w:t>
      </w:r>
      <w:r w:rsidR="00A616E0">
        <w:rPr>
          <w:sz w:val="28"/>
          <w:szCs w:val="28"/>
        </w:rPr>
        <w:t>Солдатском</w:t>
      </w:r>
      <w:r w:rsidR="00AE7F28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</w:t>
      </w:r>
      <w:r w:rsidR="00AE7F28">
        <w:rPr>
          <w:sz w:val="28"/>
          <w:szCs w:val="28"/>
        </w:rPr>
        <w:t xml:space="preserve"> избирательном округе.</w:t>
      </w:r>
    </w:p>
    <w:p w:rsidR="00AE7F28" w:rsidRDefault="00AE7F28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Известить вышеук</w:t>
      </w:r>
      <w:r w:rsidR="00AD7257">
        <w:rPr>
          <w:sz w:val="28"/>
          <w:szCs w:val="28"/>
        </w:rPr>
        <w:t>азанных кандидатов не позднее 14</w:t>
      </w:r>
      <w:r>
        <w:rPr>
          <w:sz w:val="28"/>
          <w:szCs w:val="28"/>
        </w:rPr>
        <w:t xml:space="preserve"> сентября 2023 года об избрании депутатами земского собрания </w:t>
      </w:r>
      <w:r w:rsidR="009B4A92">
        <w:rPr>
          <w:sz w:val="28"/>
          <w:szCs w:val="28"/>
        </w:rPr>
        <w:t>Солдатского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созыва.</w:t>
      </w:r>
    </w:p>
    <w:p w:rsidR="00AE7F28" w:rsidRPr="00DE6F2E" w:rsidRDefault="00AD725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Предложить избранным депутатам в установленные частью 4 статьи 80 Избирательного кодекса Белгородской области сроки представить документ об освобождении от обязанностей, несовместимых со статусом депутата земского собрания </w:t>
      </w:r>
      <w:r w:rsidR="009B4A92">
        <w:rPr>
          <w:sz w:val="28"/>
          <w:szCs w:val="28"/>
        </w:rPr>
        <w:t>Солдатского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созыва.</w:t>
      </w:r>
    </w:p>
    <w:p w:rsidR="00893BDC" w:rsidRDefault="00DE6F2E" w:rsidP="003D50BD">
      <w:pPr>
        <w:pStyle w:val="af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462">
        <w:rPr>
          <w:sz w:val="28"/>
          <w:szCs w:val="28"/>
        </w:rPr>
        <w:tab/>
      </w:r>
      <w:r w:rsidR="003D50BD">
        <w:rPr>
          <w:sz w:val="28"/>
          <w:szCs w:val="28"/>
        </w:rPr>
        <w:t>7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     </w:t>
      </w:r>
      <w:r w:rsidR="003D50BD">
        <w:rPr>
          <w:rFonts w:ascii="Times New Roman CYR" w:hAnsi="Times New Roman CYR"/>
          <w:sz w:val="28"/>
          <w:szCs w:val="28"/>
        </w:rPr>
        <w:t>8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Pr="00E54FC9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C1D50" w:rsidRDefault="00AA610A" w:rsidP="000A76A0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0A76A0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5C" w:rsidRDefault="0082265C" w:rsidP="00C345B7">
      <w:r>
        <w:separator/>
      </w:r>
    </w:p>
  </w:endnote>
  <w:endnote w:type="continuationSeparator" w:id="0">
    <w:p w:rsidR="0082265C" w:rsidRDefault="0082265C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5C" w:rsidRDefault="0082265C" w:rsidP="00C345B7">
      <w:r>
        <w:separator/>
      </w:r>
    </w:p>
  </w:footnote>
  <w:footnote w:type="continuationSeparator" w:id="0">
    <w:p w:rsidR="0082265C" w:rsidRDefault="0082265C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259AC"/>
    <w:rsid w:val="000A205B"/>
    <w:rsid w:val="000A76A0"/>
    <w:rsid w:val="000B0DE7"/>
    <w:rsid w:val="000B5DC4"/>
    <w:rsid w:val="000C316B"/>
    <w:rsid w:val="0010556A"/>
    <w:rsid w:val="00191299"/>
    <w:rsid w:val="00196C79"/>
    <w:rsid w:val="001B0C47"/>
    <w:rsid w:val="001B134A"/>
    <w:rsid w:val="001B300C"/>
    <w:rsid w:val="001E657D"/>
    <w:rsid w:val="0024434A"/>
    <w:rsid w:val="00256A2A"/>
    <w:rsid w:val="00265C92"/>
    <w:rsid w:val="00273EC6"/>
    <w:rsid w:val="0027405A"/>
    <w:rsid w:val="002B3DC7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C0A39"/>
    <w:rsid w:val="003C38F5"/>
    <w:rsid w:val="003D50BD"/>
    <w:rsid w:val="003F572A"/>
    <w:rsid w:val="00423417"/>
    <w:rsid w:val="004255F9"/>
    <w:rsid w:val="00437A79"/>
    <w:rsid w:val="00471E7E"/>
    <w:rsid w:val="00487743"/>
    <w:rsid w:val="004B57C5"/>
    <w:rsid w:val="004B7961"/>
    <w:rsid w:val="004C4360"/>
    <w:rsid w:val="00502F5E"/>
    <w:rsid w:val="00513911"/>
    <w:rsid w:val="0054272B"/>
    <w:rsid w:val="005427F8"/>
    <w:rsid w:val="00556E5B"/>
    <w:rsid w:val="00561BC6"/>
    <w:rsid w:val="00577591"/>
    <w:rsid w:val="00592D1E"/>
    <w:rsid w:val="00594B4E"/>
    <w:rsid w:val="005A610E"/>
    <w:rsid w:val="005B2E13"/>
    <w:rsid w:val="005B6F79"/>
    <w:rsid w:val="005D1391"/>
    <w:rsid w:val="005F5FE6"/>
    <w:rsid w:val="0061735B"/>
    <w:rsid w:val="00632C6C"/>
    <w:rsid w:val="00666D1B"/>
    <w:rsid w:val="00672DE8"/>
    <w:rsid w:val="006B2BC0"/>
    <w:rsid w:val="006B525A"/>
    <w:rsid w:val="006D56BE"/>
    <w:rsid w:val="00704760"/>
    <w:rsid w:val="00713CCE"/>
    <w:rsid w:val="00775658"/>
    <w:rsid w:val="00780462"/>
    <w:rsid w:val="007811ED"/>
    <w:rsid w:val="00787A10"/>
    <w:rsid w:val="00790AEB"/>
    <w:rsid w:val="007A0EB4"/>
    <w:rsid w:val="007E3C7D"/>
    <w:rsid w:val="008114E5"/>
    <w:rsid w:val="0082265C"/>
    <w:rsid w:val="00841ED5"/>
    <w:rsid w:val="008521E1"/>
    <w:rsid w:val="00865C14"/>
    <w:rsid w:val="00881434"/>
    <w:rsid w:val="00893BDC"/>
    <w:rsid w:val="008B4B88"/>
    <w:rsid w:val="008D1BC0"/>
    <w:rsid w:val="009335CC"/>
    <w:rsid w:val="00953714"/>
    <w:rsid w:val="009B4A92"/>
    <w:rsid w:val="00A616E0"/>
    <w:rsid w:val="00A82B8F"/>
    <w:rsid w:val="00AA610A"/>
    <w:rsid w:val="00AA7502"/>
    <w:rsid w:val="00AB395A"/>
    <w:rsid w:val="00AB545E"/>
    <w:rsid w:val="00AC1D50"/>
    <w:rsid w:val="00AD59E0"/>
    <w:rsid w:val="00AD7257"/>
    <w:rsid w:val="00AE4F56"/>
    <w:rsid w:val="00AE7F28"/>
    <w:rsid w:val="00AF16CB"/>
    <w:rsid w:val="00B07677"/>
    <w:rsid w:val="00B114E6"/>
    <w:rsid w:val="00B22BFC"/>
    <w:rsid w:val="00B60CB4"/>
    <w:rsid w:val="00B7030A"/>
    <w:rsid w:val="00B87073"/>
    <w:rsid w:val="00BA115A"/>
    <w:rsid w:val="00BD11D8"/>
    <w:rsid w:val="00BD40AF"/>
    <w:rsid w:val="00BD7D28"/>
    <w:rsid w:val="00BE0EA8"/>
    <w:rsid w:val="00C11C6D"/>
    <w:rsid w:val="00C2153F"/>
    <w:rsid w:val="00C345B7"/>
    <w:rsid w:val="00C438B2"/>
    <w:rsid w:val="00C45FAC"/>
    <w:rsid w:val="00C5720E"/>
    <w:rsid w:val="00C64B1F"/>
    <w:rsid w:val="00CD4B01"/>
    <w:rsid w:val="00CD4E5C"/>
    <w:rsid w:val="00CE399D"/>
    <w:rsid w:val="00CF0BF2"/>
    <w:rsid w:val="00D1774A"/>
    <w:rsid w:val="00D20243"/>
    <w:rsid w:val="00D52310"/>
    <w:rsid w:val="00D829F4"/>
    <w:rsid w:val="00D8433B"/>
    <w:rsid w:val="00DB0117"/>
    <w:rsid w:val="00DC4B5C"/>
    <w:rsid w:val="00DD7C4A"/>
    <w:rsid w:val="00DE6F2E"/>
    <w:rsid w:val="00DF137B"/>
    <w:rsid w:val="00E15394"/>
    <w:rsid w:val="00E255AA"/>
    <w:rsid w:val="00E80FBF"/>
    <w:rsid w:val="00E9215A"/>
    <w:rsid w:val="00EB1DF6"/>
    <w:rsid w:val="00EF27D5"/>
    <w:rsid w:val="00F041B0"/>
    <w:rsid w:val="00F25443"/>
    <w:rsid w:val="00F258A0"/>
    <w:rsid w:val="00F52441"/>
    <w:rsid w:val="00F71C85"/>
    <w:rsid w:val="00F77895"/>
    <w:rsid w:val="00F91DBA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DCE93-68EF-443A-9A4B-0DEAF617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58</cp:revision>
  <cp:lastPrinted>2023-09-09T06:30:00Z</cp:lastPrinted>
  <dcterms:created xsi:type="dcterms:W3CDTF">2023-06-29T05:47:00Z</dcterms:created>
  <dcterms:modified xsi:type="dcterms:W3CDTF">2023-09-12T06:24:00Z</dcterms:modified>
</cp:coreProperties>
</file>