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35" w:rsidRDefault="00243A35" w:rsidP="00243A3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 О С </w:t>
      </w:r>
      <w:proofErr w:type="spellStart"/>
      <w:proofErr w:type="gramStart"/>
      <w:r>
        <w:rPr>
          <w:sz w:val="32"/>
          <w:szCs w:val="32"/>
        </w:rPr>
        <w:t>С</w:t>
      </w:r>
      <w:proofErr w:type="spellEnd"/>
      <w:proofErr w:type="gramEnd"/>
      <w:r>
        <w:rPr>
          <w:sz w:val="32"/>
          <w:szCs w:val="32"/>
        </w:rPr>
        <w:t xml:space="preserve"> И Й С К А Я   Ф Е Д Е Р А Ц И Я</w:t>
      </w:r>
    </w:p>
    <w:p w:rsidR="00243A35" w:rsidRDefault="00243A35" w:rsidP="00243A3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Б Е Л Г О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О Д С К А Я   О Б Л А С Т Ь</w:t>
      </w:r>
    </w:p>
    <w:p w:rsidR="00243A35" w:rsidRDefault="00243A35" w:rsidP="00243A35">
      <w:pPr>
        <w:spacing w:line="360" w:lineRule="auto"/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 wp14:anchorId="4A94ABC8" wp14:editId="448EFC23">
            <wp:extent cx="584200" cy="666750"/>
            <wp:effectExtent l="0" t="0" r="6350" b="0"/>
            <wp:docPr id="1" name="Рисунок 2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r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A35" w:rsidRDefault="00243A35" w:rsidP="00243A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 СОВЕТ  МУНИЦИПАЛЬНОГО РАЙОНА</w:t>
      </w:r>
    </w:p>
    <w:p w:rsidR="00243A35" w:rsidRDefault="00243A35" w:rsidP="00243A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«РАКИТЯНСКИЙ РАЙОН» БЕЛГОРОДСКОЙ  ОБЛАСТИ</w:t>
      </w:r>
    </w:p>
    <w:p w:rsidR="00243A35" w:rsidRDefault="00F120FE" w:rsidP="00243A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Седьмое </w:t>
      </w:r>
      <w:r w:rsidR="00243A35">
        <w:rPr>
          <w:sz w:val="28"/>
          <w:szCs w:val="28"/>
        </w:rPr>
        <w:t xml:space="preserve">заседание Муниципального совета </w:t>
      </w:r>
    </w:p>
    <w:p w:rsidR="00243A35" w:rsidRDefault="00243A35" w:rsidP="00243A35">
      <w:pPr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</w:p>
    <w:p w:rsidR="00243A35" w:rsidRDefault="00243A35" w:rsidP="00243A35">
      <w:pPr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</w:p>
    <w:p w:rsidR="00243A35" w:rsidRDefault="00243A35" w:rsidP="00243A3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43A35" w:rsidRDefault="00243A35" w:rsidP="00243A35">
      <w:pPr>
        <w:jc w:val="center"/>
        <w:rPr>
          <w:b/>
          <w:sz w:val="28"/>
          <w:szCs w:val="28"/>
        </w:rPr>
      </w:pPr>
    </w:p>
    <w:p w:rsidR="00243A35" w:rsidRDefault="00243A35" w:rsidP="00243A3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43A35" w:rsidRPr="00243A35" w:rsidRDefault="00F120FE" w:rsidP="00243A3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 мая </w:t>
      </w:r>
      <w:r w:rsidR="00243A35" w:rsidRPr="00243A35">
        <w:rPr>
          <w:rFonts w:ascii="Times New Roman" w:hAnsi="Times New Roman" w:cs="Times New Roman"/>
          <w:sz w:val="28"/>
          <w:szCs w:val="28"/>
        </w:rPr>
        <w:t xml:space="preserve">2024 года                                                                   </w:t>
      </w:r>
      <w:r w:rsidR="00243A3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43A35" w:rsidRPr="00243A35">
        <w:rPr>
          <w:rFonts w:ascii="Times New Roman" w:hAnsi="Times New Roman" w:cs="Times New Roman"/>
          <w:sz w:val="28"/>
          <w:szCs w:val="28"/>
        </w:rPr>
        <w:t>№ 10</w:t>
      </w:r>
    </w:p>
    <w:p w:rsidR="00243A35" w:rsidRDefault="00243A35" w:rsidP="00243A3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93D31" w:rsidRPr="00F120FE" w:rsidRDefault="00243A35" w:rsidP="00F120F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093D31" w:rsidTr="00093D31">
        <w:tc>
          <w:tcPr>
            <w:tcW w:w="5070" w:type="dxa"/>
          </w:tcPr>
          <w:p w:rsidR="00093D31" w:rsidRPr="00F120FE" w:rsidRDefault="00093D31" w:rsidP="00093D31">
            <w:pPr>
              <w:jc w:val="both"/>
              <w:rPr>
                <w:b/>
                <w:sz w:val="28"/>
                <w:szCs w:val="28"/>
              </w:rPr>
            </w:pPr>
            <w:r w:rsidRPr="00F120FE">
              <w:rPr>
                <w:b/>
                <w:sz w:val="28"/>
                <w:szCs w:val="28"/>
              </w:rPr>
              <w:t xml:space="preserve">О внесении изменений в решение </w:t>
            </w:r>
          </w:p>
          <w:p w:rsidR="00093D31" w:rsidRDefault="00093D31" w:rsidP="00F120FE">
            <w:pPr>
              <w:jc w:val="both"/>
              <w:rPr>
                <w:b/>
                <w:sz w:val="28"/>
                <w:szCs w:val="28"/>
              </w:rPr>
            </w:pPr>
            <w:r w:rsidRPr="00F120FE">
              <w:rPr>
                <w:b/>
                <w:sz w:val="28"/>
                <w:szCs w:val="28"/>
              </w:rPr>
              <w:t xml:space="preserve">Муниципального совета от </w:t>
            </w:r>
            <w:r>
              <w:rPr>
                <w:b/>
                <w:sz w:val="28"/>
                <w:szCs w:val="28"/>
              </w:rPr>
              <w:t xml:space="preserve">           </w:t>
            </w:r>
            <w:r w:rsidRPr="00F120FE">
              <w:rPr>
                <w:b/>
                <w:sz w:val="28"/>
                <w:szCs w:val="28"/>
              </w:rPr>
              <w:t>20 декабря 2018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120FE">
              <w:rPr>
                <w:b/>
                <w:sz w:val="28"/>
                <w:szCs w:val="28"/>
              </w:rPr>
              <w:t>г.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120FE">
              <w:rPr>
                <w:b/>
                <w:sz w:val="28"/>
                <w:szCs w:val="28"/>
              </w:rPr>
              <w:t>№ 8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120FE">
              <w:rPr>
                <w:b/>
                <w:sz w:val="28"/>
                <w:szCs w:val="28"/>
              </w:rPr>
              <w:t>«Об утвержд</w:t>
            </w:r>
            <w:r>
              <w:rPr>
                <w:b/>
                <w:sz w:val="28"/>
                <w:szCs w:val="28"/>
              </w:rPr>
              <w:t xml:space="preserve">ении тарифов на платные услуги, оказываемые </w:t>
            </w:r>
            <w:r w:rsidRPr="00F120FE">
              <w:rPr>
                <w:b/>
                <w:sz w:val="28"/>
                <w:szCs w:val="28"/>
              </w:rPr>
              <w:t>муниципальным бюджетным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120FE">
              <w:rPr>
                <w:b/>
                <w:sz w:val="28"/>
                <w:szCs w:val="28"/>
              </w:rPr>
              <w:t xml:space="preserve">учреждением« Ледовая арена «Дружба» Ракитянского района Белгородской области </w:t>
            </w:r>
          </w:p>
        </w:tc>
      </w:tr>
    </w:tbl>
    <w:p w:rsidR="00F120FE" w:rsidRDefault="00F120FE" w:rsidP="00F120FE">
      <w:pPr>
        <w:shd w:val="clear" w:color="auto" w:fill="FFFFFF"/>
        <w:tabs>
          <w:tab w:val="left" w:leader="underscore" w:pos="2794"/>
          <w:tab w:val="left" w:pos="6888"/>
          <w:tab w:val="left" w:leader="underscore" w:pos="8150"/>
        </w:tabs>
        <w:jc w:val="both"/>
        <w:rPr>
          <w:b/>
          <w:sz w:val="28"/>
          <w:szCs w:val="28"/>
        </w:rPr>
      </w:pPr>
    </w:p>
    <w:p w:rsidR="00093D31" w:rsidRPr="00F120FE" w:rsidRDefault="00093D31" w:rsidP="00F120FE">
      <w:pPr>
        <w:shd w:val="clear" w:color="auto" w:fill="FFFFFF"/>
        <w:tabs>
          <w:tab w:val="left" w:leader="underscore" w:pos="2794"/>
          <w:tab w:val="left" w:pos="6888"/>
          <w:tab w:val="left" w:leader="underscore" w:pos="8150"/>
        </w:tabs>
        <w:jc w:val="both"/>
        <w:rPr>
          <w:b/>
          <w:sz w:val="28"/>
          <w:szCs w:val="28"/>
        </w:rPr>
      </w:pPr>
    </w:p>
    <w:p w:rsidR="00F120FE" w:rsidRDefault="00F120FE" w:rsidP="00F120FE">
      <w:pPr>
        <w:ind w:firstLine="709"/>
        <w:jc w:val="both"/>
        <w:rPr>
          <w:b/>
          <w:sz w:val="28"/>
          <w:szCs w:val="28"/>
        </w:rPr>
      </w:pPr>
      <w:proofErr w:type="gramStart"/>
      <w:r w:rsidRPr="00F120FE">
        <w:rPr>
          <w:sz w:val="28"/>
          <w:szCs w:val="28"/>
        </w:rPr>
        <w:t>В соответствии с Федеральным законом от 6 октября 2003 года                       № 131- ФЗ «Об общих принципах организации местного самоуправления в Российской Федерации», Уставом муниципального района «Ракитянский район», Порядком регулирования цен и тарифов на товары и услуги, производимые и оказываемые муниципальными предприятиями и учреждениями Ракитянского района, утвержденным решением Муниципального совета от 27 декабря 2013 года № 8, и в целях расширения  и уточнения</w:t>
      </w:r>
      <w:proofErr w:type="gramEnd"/>
      <w:r w:rsidRPr="00F120FE">
        <w:rPr>
          <w:sz w:val="28"/>
          <w:szCs w:val="28"/>
        </w:rPr>
        <w:t xml:space="preserve"> перечня платных услуг, оказываемых муниципальным</w:t>
      </w:r>
      <w:r w:rsidRPr="00F120FE">
        <w:rPr>
          <w:color w:val="000000"/>
          <w:sz w:val="28"/>
          <w:szCs w:val="28"/>
        </w:rPr>
        <w:t xml:space="preserve"> бюджетным учреждением «Ледовая арена «Дружба» Ракитянского района Белгородской области»</w:t>
      </w:r>
      <w:r w:rsidRPr="00F120FE">
        <w:rPr>
          <w:sz w:val="28"/>
          <w:szCs w:val="28"/>
        </w:rPr>
        <w:t xml:space="preserve"> Муниципальный совет Ракитянского района </w:t>
      </w:r>
      <w:r w:rsidR="00A61EF6">
        <w:rPr>
          <w:sz w:val="28"/>
          <w:szCs w:val="28"/>
        </w:rPr>
        <w:t xml:space="preserve"> </w:t>
      </w:r>
      <w:proofErr w:type="gramStart"/>
      <w:r w:rsidRPr="00F120FE">
        <w:rPr>
          <w:b/>
          <w:sz w:val="28"/>
          <w:szCs w:val="28"/>
        </w:rPr>
        <w:t>р</w:t>
      </w:r>
      <w:proofErr w:type="gramEnd"/>
      <w:r w:rsidRPr="00F120FE">
        <w:rPr>
          <w:b/>
          <w:sz w:val="28"/>
          <w:szCs w:val="28"/>
        </w:rPr>
        <w:t xml:space="preserve"> е ш и л:</w:t>
      </w:r>
    </w:p>
    <w:p w:rsidR="00A61EF6" w:rsidRPr="00F120FE" w:rsidRDefault="00A61EF6" w:rsidP="00F120FE">
      <w:pPr>
        <w:ind w:firstLine="709"/>
        <w:jc w:val="both"/>
        <w:rPr>
          <w:sz w:val="28"/>
          <w:szCs w:val="28"/>
        </w:rPr>
      </w:pPr>
    </w:p>
    <w:p w:rsidR="00F120FE" w:rsidRPr="00F120FE" w:rsidRDefault="00F120FE" w:rsidP="00F120FE">
      <w:pPr>
        <w:tabs>
          <w:tab w:val="num" w:pos="786"/>
        </w:tabs>
        <w:jc w:val="both"/>
        <w:rPr>
          <w:sz w:val="28"/>
          <w:szCs w:val="28"/>
        </w:rPr>
      </w:pPr>
      <w:r w:rsidRPr="00F120FE">
        <w:rPr>
          <w:b/>
          <w:sz w:val="28"/>
          <w:szCs w:val="28"/>
        </w:rPr>
        <w:tab/>
      </w:r>
      <w:r w:rsidRPr="00F120FE">
        <w:rPr>
          <w:sz w:val="28"/>
          <w:szCs w:val="28"/>
        </w:rPr>
        <w:t>1</w:t>
      </w:r>
      <w:r w:rsidRPr="00F120FE">
        <w:rPr>
          <w:b/>
          <w:sz w:val="28"/>
          <w:szCs w:val="28"/>
        </w:rPr>
        <w:t xml:space="preserve">. </w:t>
      </w:r>
      <w:r w:rsidRPr="00F120FE">
        <w:rPr>
          <w:sz w:val="28"/>
          <w:szCs w:val="28"/>
        </w:rPr>
        <w:t>Внести в решения Муниципального совета от 20 декабря 2018 года № 8 «Об утверждении тарифов на платные услуги, оказываемые муниципальным бюджетным учреждением «Ледовая арена «Дружба» Ракитянского района Белгородской области следующее изменение:</w:t>
      </w:r>
    </w:p>
    <w:p w:rsidR="00F120FE" w:rsidRPr="00F120FE" w:rsidRDefault="00F120FE" w:rsidP="00F120FE">
      <w:pPr>
        <w:tabs>
          <w:tab w:val="num" w:pos="786"/>
        </w:tabs>
        <w:jc w:val="both"/>
        <w:rPr>
          <w:sz w:val="28"/>
          <w:szCs w:val="28"/>
        </w:rPr>
      </w:pPr>
      <w:r w:rsidRPr="00F120FE">
        <w:rPr>
          <w:sz w:val="28"/>
          <w:szCs w:val="28"/>
        </w:rPr>
        <w:t xml:space="preserve">              - приложение 2 «Перечень  категорий потребителей, имеющих право на получение льгот, предоставляемых при оказании платных услуг», утвержденное пунктом 1.1 названного решения, изложить в следующей редакции, согласно приложению к настоящему решению. </w:t>
      </w:r>
    </w:p>
    <w:p w:rsidR="00F120FE" w:rsidRPr="00F120FE" w:rsidRDefault="00F120FE" w:rsidP="00F120FE">
      <w:pPr>
        <w:tabs>
          <w:tab w:val="num" w:pos="786"/>
        </w:tabs>
        <w:jc w:val="both"/>
        <w:rPr>
          <w:b/>
          <w:sz w:val="28"/>
          <w:szCs w:val="28"/>
        </w:rPr>
      </w:pPr>
      <w:r w:rsidRPr="00F120FE">
        <w:rPr>
          <w:sz w:val="28"/>
          <w:szCs w:val="28"/>
        </w:rPr>
        <w:lastRenderedPageBreak/>
        <w:tab/>
        <w:t>2. Настоящее решение вступает в силу с момента его официального опубликования.</w:t>
      </w:r>
    </w:p>
    <w:p w:rsidR="00F120FE" w:rsidRPr="00F120FE" w:rsidRDefault="00F120FE" w:rsidP="00F120FE">
      <w:pPr>
        <w:ind w:firstLine="709"/>
        <w:jc w:val="both"/>
        <w:rPr>
          <w:sz w:val="28"/>
          <w:szCs w:val="28"/>
        </w:rPr>
      </w:pPr>
      <w:r w:rsidRPr="00F120FE">
        <w:rPr>
          <w:sz w:val="28"/>
          <w:szCs w:val="28"/>
        </w:rPr>
        <w:t xml:space="preserve">  3. Контроль за исполнением настоящего решения возложить на постоянную комиссию Муниципального совета по экономическому развитию, бюджету, налоговой политике и муниципальной собственности (</w:t>
      </w:r>
      <w:proofErr w:type="spellStart"/>
      <w:r w:rsidRPr="00F120FE">
        <w:rPr>
          <w:sz w:val="28"/>
          <w:szCs w:val="28"/>
        </w:rPr>
        <w:t>Е.В.</w:t>
      </w:r>
      <w:proofErr w:type="gramStart"/>
      <w:r w:rsidRPr="00F120FE">
        <w:rPr>
          <w:sz w:val="28"/>
          <w:szCs w:val="28"/>
        </w:rPr>
        <w:t>Мудрая</w:t>
      </w:r>
      <w:proofErr w:type="spellEnd"/>
      <w:proofErr w:type="gramEnd"/>
      <w:r w:rsidRPr="00F120FE">
        <w:rPr>
          <w:sz w:val="28"/>
          <w:szCs w:val="28"/>
        </w:rPr>
        <w:t>).</w:t>
      </w:r>
    </w:p>
    <w:p w:rsidR="00F120FE" w:rsidRPr="00F120FE" w:rsidRDefault="00F120FE" w:rsidP="00F120FE">
      <w:pPr>
        <w:jc w:val="both"/>
        <w:rPr>
          <w:sz w:val="28"/>
          <w:szCs w:val="28"/>
        </w:rPr>
      </w:pPr>
    </w:p>
    <w:p w:rsidR="00F120FE" w:rsidRPr="00F120FE" w:rsidRDefault="00F120FE" w:rsidP="00F120FE">
      <w:pPr>
        <w:tabs>
          <w:tab w:val="left" w:pos="1470"/>
        </w:tabs>
        <w:jc w:val="both"/>
        <w:rPr>
          <w:sz w:val="28"/>
          <w:szCs w:val="28"/>
        </w:rPr>
      </w:pPr>
    </w:p>
    <w:p w:rsidR="00F120FE" w:rsidRPr="00F120FE" w:rsidRDefault="00F120FE" w:rsidP="00F120FE">
      <w:pPr>
        <w:tabs>
          <w:tab w:val="left" w:pos="1470"/>
        </w:tabs>
        <w:jc w:val="both"/>
        <w:rPr>
          <w:b/>
          <w:sz w:val="28"/>
          <w:szCs w:val="28"/>
        </w:rPr>
      </w:pPr>
      <w:r w:rsidRPr="00F120FE">
        <w:rPr>
          <w:b/>
          <w:sz w:val="28"/>
          <w:szCs w:val="28"/>
        </w:rPr>
        <w:t>Председатель</w:t>
      </w:r>
    </w:p>
    <w:p w:rsidR="00F120FE" w:rsidRPr="00F120FE" w:rsidRDefault="00F120FE" w:rsidP="00F120FE">
      <w:pPr>
        <w:tabs>
          <w:tab w:val="left" w:pos="1470"/>
        </w:tabs>
        <w:jc w:val="both"/>
        <w:rPr>
          <w:b/>
          <w:sz w:val="28"/>
          <w:szCs w:val="28"/>
        </w:rPr>
      </w:pPr>
      <w:r w:rsidRPr="00F120FE">
        <w:rPr>
          <w:b/>
          <w:sz w:val="28"/>
          <w:szCs w:val="28"/>
        </w:rPr>
        <w:t>Муниципального совета</w:t>
      </w:r>
      <w:r w:rsidRPr="00F120FE">
        <w:rPr>
          <w:b/>
          <w:sz w:val="28"/>
          <w:szCs w:val="28"/>
        </w:rPr>
        <w:tab/>
        <w:t xml:space="preserve">                                                        Н.М. Зубатова                                          </w:t>
      </w:r>
    </w:p>
    <w:p w:rsidR="00F120FE" w:rsidRPr="00F120FE" w:rsidRDefault="00F120FE" w:rsidP="00F120FE">
      <w:pPr>
        <w:ind w:left="5280"/>
        <w:jc w:val="center"/>
        <w:rPr>
          <w:b/>
          <w:sz w:val="28"/>
          <w:szCs w:val="28"/>
        </w:rPr>
      </w:pPr>
      <w:r w:rsidRPr="00F120FE">
        <w:rPr>
          <w:b/>
          <w:sz w:val="28"/>
          <w:szCs w:val="28"/>
        </w:rPr>
        <w:t xml:space="preserve">                          </w:t>
      </w:r>
    </w:p>
    <w:p w:rsidR="00F120FE" w:rsidRPr="00F120FE" w:rsidRDefault="00F120FE" w:rsidP="00F120FE">
      <w:pPr>
        <w:tabs>
          <w:tab w:val="left" w:pos="6573"/>
        </w:tabs>
        <w:ind w:left="5280" w:hanging="756"/>
        <w:jc w:val="right"/>
        <w:rPr>
          <w:b/>
          <w:sz w:val="28"/>
          <w:szCs w:val="28"/>
        </w:rPr>
      </w:pPr>
      <w:r w:rsidRPr="00F120FE">
        <w:rPr>
          <w:b/>
          <w:sz w:val="28"/>
          <w:szCs w:val="28"/>
        </w:rPr>
        <w:t xml:space="preserve">                                      </w:t>
      </w:r>
    </w:p>
    <w:p w:rsidR="00F120FE" w:rsidRPr="00F120FE" w:rsidRDefault="00F120FE" w:rsidP="00F120FE">
      <w:pPr>
        <w:tabs>
          <w:tab w:val="left" w:pos="6573"/>
        </w:tabs>
        <w:ind w:left="5280" w:hanging="756"/>
        <w:rPr>
          <w:b/>
          <w:sz w:val="28"/>
          <w:szCs w:val="28"/>
        </w:rPr>
      </w:pPr>
      <w:r w:rsidRPr="00F120FE">
        <w:rPr>
          <w:b/>
          <w:sz w:val="28"/>
          <w:szCs w:val="28"/>
        </w:rPr>
        <w:t xml:space="preserve">                        </w:t>
      </w:r>
    </w:p>
    <w:p w:rsidR="00F120FE" w:rsidRPr="00F120FE" w:rsidRDefault="00F120FE" w:rsidP="00F120FE">
      <w:pPr>
        <w:tabs>
          <w:tab w:val="left" w:pos="6573"/>
        </w:tabs>
        <w:ind w:left="5280" w:hanging="756"/>
        <w:rPr>
          <w:b/>
          <w:sz w:val="28"/>
          <w:szCs w:val="28"/>
        </w:rPr>
      </w:pPr>
    </w:p>
    <w:p w:rsidR="00F120FE" w:rsidRPr="00F120FE" w:rsidRDefault="00F120FE" w:rsidP="00F120FE">
      <w:pPr>
        <w:tabs>
          <w:tab w:val="left" w:pos="6573"/>
        </w:tabs>
        <w:ind w:left="5280" w:hanging="756"/>
        <w:rPr>
          <w:b/>
          <w:sz w:val="28"/>
          <w:szCs w:val="28"/>
        </w:rPr>
      </w:pPr>
    </w:p>
    <w:p w:rsidR="00F120FE" w:rsidRPr="00F120FE" w:rsidRDefault="00F120FE" w:rsidP="00F120FE">
      <w:pPr>
        <w:tabs>
          <w:tab w:val="left" w:pos="6573"/>
        </w:tabs>
        <w:ind w:left="5280" w:hanging="756"/>
        <w:rPr>
          <w:b/>
          <w:sz w:val="28"/>
          <w:szCs w:val="28"/>
        </w:rPr>
      </w:pPr>
    </w:p>
    <w:p w:rsidR="00F120FE" w:rsidRPr="00F120FE" w:rsidRDefault="00F120FE" w:rsidP="00F120FE">
      <w:pPr>
        <w:tabs>
          <w:tab w:val="left" w:pos="6573"/>
        </w:tabs>
        <w:ind w:left="5280" w:hanging="756"/>
        <w:rPr>
          <w:b/>
          <w:sz w:val="28"/>
          <w:szCs w:val="28"/>
        </w:rPr>
      </w:pPr>
    </w:p>
    <w:p w:rsidR="00F120FE" w:rsidRPr="00F120FE" w:rsidRDefault="00F120FE" w:rsidP="00F120FE">
      <w:pPr>
        <w:tabs>
          <w:tab w:val="left" w:pos="6573"/>
        </w:tabs>
        <w:ind w:left="5280" w:hanging="756"/>
        <w:rPr>
          <w:b/>
          <w:sz w:val="28"/>
          <w:szCs w:val="28"/>
        </w:rPr>
      </w:pPr>
    </w:p>
    <w:p w:rsidR="00F120FE" w:rsidRPr="00F120FE" w:rsidRDefault="00F120FE" w:rsidP="00F120FE">
      <w:pPr>
        <w:tabs>
          <w:tab w:val="left" w:pos="6573"/>
        </w:tabs>
        <w:ind w:left="5280" w:hanging="756"/>
        <w:rPr>
          <w:b/>
          <w:sz w:val="28"/>
          <w:szCs w:val="28"/>
        </w:rPr>
      </w:pPr>
    </w:p>
    <w:p w:rsidR="00F120FE" w:rsidRPr="00F120FE" w:rsidRDefault="00F120FE" w:rsidP="00F120FE">
      <w:pPr>
        <w:tabs>
          <w:tab w:val="left" w:pos="6573"/>
        </w:tabs>
        <w:ind w:left="5280" w:hanging="756"/>
        <w:rPr>
          <w:b/>
          <w:sz w:val="28"/>
          <w:szCs w:val="28"/>
        </w:rPr>
      </w:pPr>
    </w:p>
    <w:p w:rsidR="00F120FE" w:rsidRPr="00F120FE" w:rsidRDefault="00F120FE" w:rsidP="00F120FE">
      <w:pPr>
        <w:tabs>
          <w:tab w:val="left" w:pos="6573"/>
        </w:tabs>
        <w:ind w:left="5280" w:hanging="756"/>
        <w:rPr>
          <w:b/>
          <w:sz w:val="28"/>
          <w:szCs w:val="28"/>
        </w:rPr>
      </w:pPr>
    </w:p>
    <w:p w:rsidR="00F120FE" w:rsidRPr="00F120FE" w:rsidRDefault="00F120FE" w:rsidP="00F120FE">
      <w:pPr>
        <w:tabs>
          <w:tab w:val="left" w:pos="6573"/>
        </w:tabs>
        <w:ind w:left="5280" w:hanging="756"/>
        <w:rPr>
          <w:b/>
          <w:sz w:val="28"/>
          <w:szCs w:val="28"/>
        </w:rPr>
      </w:pPr>
    </w:p>
    <w:p w:rsidR="00F120FE" w:rsidRPr="00F120FE" w:rsidRDefault="00F120FE" w:rsidP="00F120FE">
      <w:pPr>
        <w:tabs>
          <w:tab w:val="left" w:pos="6573"/>
        </w:tabs>
        <w:ind w:left="5280" w:hanging="756"/>
        <w:rPr>
          <w:b/>
          <w:sz w:val="28"/>
          <w:szCs w:val="28"/>
        </w:rPr>
      </w:pPr>
    </w:p>
    <w:p w:rsidR="00F120FE" w:rsidRPr="00F120FE" w:rsidRDefault="00F120FE" w:rsidP="00F120FE">
      <w:pPr>
        <w:tabs>
          <w:tab w:val="left" w:pos="6573"/>
        </w:tabs>
        <w:ind w:left="5280" w:hanging="756"/>
        <w:rPr>
          <w:b/>
          <w:sz w:val="28"/>
          <w:szCs w:val="28"/>
        </w:rPr>
      </w:pPr>
    </w:p>
    <w:p w:rsidR="00F120FE" w:rsidRPr="00F120FE" w:rsidRDefault="00F120FE" w:rsidP="00F120FE">
      <w:pPr>
        <w:tabs>
          <w:tab w:val="left" w:pos="6573"/>
        </w:tabs>
        <w:ind w:left="5280" w:hanging="756"/>
        <w:rPr>
          <w:b/>
          <w:sz w:val="28"/>
          <w:szCs w:val="28"/>
        </w:rPr>
      </w:pPr>
    </w:p>
    <w:p w:rsidR="00F120FE" w:rsidRPr="00F120FE" w:rsidRDefault="00F120FE" w:rsidP="00F120FE">
      <w:pPr>
        <w:tabs>
          <w:tab w:val="left" w:pos="6573"/>
        </w:tabs>
        <w:ind w:left="5280" w:hanging="756"/>
        <w:rPr>
          <w:b/>
          <w:sz w:val="28"/>
          <w:szCs w:val="28"/>
        </w:rPr>
      </w:pPr>
    </w:p>
    <w:p w:rsidR="00F120FE" w:rsidRPr="00F120FE" w:rsidRDefault="00F120FE" w:rsidP="00F120FE">
      <w:pPr>
        <w:tabs>
          <w:tab w:val="left" w:pos="6573"/>
        </w:tabs>
        <w:ind w:left="5280" w:hanging="756"/>
        <w:rPr>
          <w:b/>
          <w:sz w:val="28"/>
          <w:szCs w:val="28"/>
        </w:rPr>
      </w:pPr>
    </w:p>
    <w:p w:rsidR="00F120FE" w:rsidRPr="00F120FE" w:rsidRDefault="00F120FE" w:rsidP="00F120FE">
      <w:pPr>
        <w:tabs>
          <w:tab w:val="left" w:pos="6573"/>
        </w:tabs>
        <w:ind w:left="5280" w:hanging="756"/>
        <w:rPr>
          <w:b/>
          <w:sz w:val="28"/>
          <w:szCs w:val="28"/>
        </w:rPr>
      </w:pPr>
    </w:p>
    <w:p w:rsidR="00F120FE" w:rsidRPr="00F120FE" w:rsidRDefault="00F120FE" w:rsidP="00F120FE">
      <w:pPr>
        <w:tabs>
          <w:tab w:val="left" w:pos="6573"/>
        </w:tabs>
        <w:ind w:left="5280" w:hanging="756"/>
        <w:rPr>
          <w:b/>
          <w:sz w:val="28"/>
          <w:szCs w:val="28"/>
        </w:rPr>
      </w:pPr>
    </w:p>
    <w:p w:rsidR="00F120FE" w:rsidRPr="00F120FE" w:rsidRDefault="00F120FE" w:rsidP="00F120FE">
      <w:pPr>
        <w:tabs>
          <w:tab w:val="left" w:pos="6573"/>
        </w:tabs>
        <w:ind w:left="5280" w:hanging="756"/>
        <w:rPr>
          <w:b/>
          <w:sz w:val="28"/>
          <w:szCs w:val="28"/>
        </w:rPr>
      </w:pPr>
    </w:p>
    <w:p w:rsidR="00F120FE" w:rsidRPr="00F120FE" w:rsidRDefault="00F120FE" w:rsidP="00F120FE">
      <w:pPr>
        <w:tabs>
          <w:tab w:val="left" w:pos="6573"/>
        </w:tabs>
        <w:ind w:left="5280" w:hanging="756"/>
        <w:rPr>
          <w:b/>
          <w:sz w:val="28"/>
          <w:szCs w:val="28"/>
        </w:rPr>
      </w:pPr>
    </w:p>
    <w:p w:rsidR="00F120FE" w:rsidRPr="00F120FE" w:rsidRDefault="00F120FE" w:rsidP="00F120FE">
      <w:pPr>
        <w:tabs>
          <w:tab w:val="left" w:pos="6573"/>
        </w:tabs>
        <w:ind w:left="5280" w:hanging="756"/>
        <w:rPr>
          <w:b/>
          <w:sz w:val="28"/>
          <w:szCs w:val="28"/>
        </w:rPr>
      </w:pPr>
    </w:p>
    <w:p w:rsidR="00F120FE" w:rsidRPr="00F120FE" w:rsidRDefault="00F120FE" w:rsidP="00F120FE">
      <w:pPr>
        <w:tabs>
          <w:tab w:val="left" w:pos="6573"/>
        </w:tabs>
        <w:ind w:left="5280" w:hanging="756"/>
        <w:rPr>
          <w:b/>
          <w:sz w:val="28"/>
          <w:szCs w:val="28"/>
        </w:rPr>
      </w:pPr>
    </w:p>
    <w:p w:rsidR="00F120FE" w:rsidRPr="00F120FE" w:rsidRDefault="00F120FE" w:rsidP="00F120FE">
      <w:pPr>
        <w:tabs>
          <w:tab w:val="left" w:pos="6573"/>
        </w:tabs>
        <w:ind w:left="5280" w:hanging="756"/>
        <w:rPr>
          <w:b/>
          <w:sz w:val="28"/>
          <w:szCs w:val="28"/>
        </w:rPr>
      </w:pPr>
    </w:p>
    <w:p w:rsidR="00F120FE" w:rsidRPr="00F120FE" w:rsidRDefault="00F120FE" w:rsidP="00F120FE">
      <w:pPr>
        <w:tabs>
          <w:tab w:val="left" w:pos="6573"/>
        </w:tabs>
        <w:ind w:left="5280" w:hanging="756"/>
        <w:rPr>
          <w:b/>
          <w:sz w:val="28"/>
          <w:szCs w:val="28"/>
        </w:rPr>
      </w:pPr>
    </w:p>
    <w:p w:rsidR="00F120FE" w:rsidRPr="00F120FE" w:rsidRDefault="00F120FE" w:rsidP="00F120FE">
      <w:pPr>
        <w:tabs>
          <w:tab w:val="left" w:pos="6573"/>
        </w:tabs>
        <w:ind w:left="5280" w:hanging="756"/>
        <w:rPr>
          <w:b/>
          <w:sz w:val="28"/>
          <w:szCs w:val="28"/>
        </w:rPr>
      </w:pPr>
    </w:p>
    <w:p w:rsidR="00F120FE" w:rsidRPr="00F120FE" w:rsidRDefault="00F120FE" w:rsidP="00F120FE">
      <w:pPr>
        <w:tabs>
          <w:tab w:val="left" w:pos="6573"/>
        </w:tabs>
        <w:ind w:left="5280" w:hanging="756"/>
        <w:rPr>
          <w:b/>
          <w:sz w:val="28"/>
          <w:szCs w:val="28"/>
        </w:rPr>
      </w:pPr>
    </w:p>
    <w:p w:rsidR="00F120FE" w:rsidRPr="00F120FE" w:rsidRDefault="00F120FE" w:rsidP="00F120FE">
      <w:pPr>
        <w:tabs>
          <w:tab w:val="left" w:pos="6573"/>
        </w:tabs>
        <w:ind w:left="5280" w:hanging="756"/>
        <w:rPr>
          <w:b/>
          <w:sz w:val="28"/>
          <w:szCs w:val="28"/>
        </w:rPr>
      </w:pPr>
    </w:p>
    <w:p w:rsidR="00F120FE" w:rsidRPr="00F120FE" w:rsidRDefault="00F120FE" w:rsidP="00F120FE">
      <w:pPr>
        <w:tabs>
          <w:tab w:val="left" w:pos="6573"/>
        </w:tabs>
        <w:ind w:left="5280" w:hanging="756"/>
        <w:rPr>
          <w:b/>
          <w:sz w:val="28"/>
          <w:szCs w:val="28"/>
        </w:rPr>
      </w:pPr>
    </w:p>
    <w:p w:rsidR="00F120FE" w:rsidRPr="00F120FE" w:rsidRDefault="00F120FE" w:rsidP="00F120FE">
      <w:pPr>
        <w:tabs>
          <w:tab w:val="left" w:pos="6573"/>
        </w:tabs>
        <w:ind w:left="5280" w:hanging="756"/>
        <w:rPr>
          <w:b/>
          <w:sz w:val="28"/>
          <w:szCs w:val="28"/>
        </w:rPr>
      </w:pPr>
    </w:p>
    <w:p w:rsidR="00F120FE" w:rsidRPr="00F120FE" w:rsidRDefault="00F120FE" w:rsidP="00F120FE">
      <w:pPr>
        <w:tabs>
          <w:tab w:val="left" w:pos="6573"/>
        </w:tabs>
        <w:ind w:left="5280" w:hanging="756"/>
        <w:rPr>
          <w:b/>
          <w:sz w:val="28"/>
          <w:szCs w:val="28"/>
        </w:rPr>
      </w:pPr>
    </w:p>
    <w:p w:rsidR="00F120FE" w:rsidRPr="00F120FE" w:rsidRDefault="00F120FE" w:rsidP="00F120FE">
      <w:pPr>
        <w:tabs>
          <w:tab w:val="left" w:pos="6573"/>
        </w:tabs>
        <w:ind w:left="5280" w:hanging="756"/>
        <w:rPr>
          <w:b/>
          <w:sz w:val="28"/>
          <w:szCs w:val="28"/>
        </w:rPr>
      </w:pPr>
    </w:p>
    <w:p w:rsidR="00F120FE" w:rsidRPr="00F120FE" w:rsidRDefault="00F120FE" w:rsidP="00F120FE">
      <w:pPr>
        <w:tabs>
          <w:tab w:val="left" w:pos="6573"/>
        </w:tabs>
        <w:ind w:left="5280" w:hanging="756"/>
        <w:rPr>
          <w:b/>
          <w:sz w:val="28"/>
          <w:szCs w:val="28"/>
        </w:rPr>
      </w:pPr>
    </w:p>
    <w:p w:rsidR="00F120FE" w:rsidRPr="00F120FE" w:rsidRDefault="00F120FE" w:rsidP="00F120FE">
      <w:pPr>
        <w:tabs>
          <w:tab w:val="left" w:pos="6573"/>
        </w:tabs>
        <w:ind w:left="5280" w:hanging="756"/>
        <w:rPr>
          <w:b/>
          <w:sz w:val="28"/>
          <w:szCs w:val="28"/>
        </w:rPr>
      </w:pPr>
    </w:p>
    <w:p w:rsidR="00F120FE" w:rsidRDefault="00F120FE" w:rsidP="00F120FE">
      <w:pPr>
        <w:tabs>
          <w:tab w:val="left" w:pos="6573"/>
        </w:tabs>
        <w:ind w:left="5280" w:hanging="756"/>
        <w:rPr>
          <w:b/>
          <w:sz w:val="28"/>
          <w:szCs w:val="28"/>
        </w:rPr>
      </w:pPr>
    </w:p>
    <w:p w:rsidR="00A61EF6" w:rsidRPr="00F120FE" w:rsidRDefault="00A61EF6" w:rsidP="00F120FE">
      <w:pPr>
        <w:tabs>
          <w:tab w:val="left" w:pos="6573"/>
        </w:tabs>
        <w:ind w:left="5280" w:hanging="756"/>
        <w:rPr>
          <w:b/>
          <w:sz w:val="28"/>
          <w:szCs w:val="28"/>
        </w:rPr>
      </w:pPr>
    </w:p>
    <w:p w:rsidR="00F120FE" w:rsidRPr="00F120FE" w:rsidRDefault="00F120FE" w:rsidP="00F120FE">
      <w:pPr>
        <w:tabs>
          <w:tab w:val="left" w:pos="6573"/>
        </w:tabs>
        <w:ind w:left="5280" w:hanging="756"/>
        <w:jc w:val="right"/>
        <w:rPr>
          <w:b/>
          <w:sz w:val="28"/>
          <w:szCs w:val="28"/>
        </w:rPr>
      </w:pPr>
      <w:r w:rsidRPr="00F120FE">
        <w:rPr>
          <w:b/>
          <w:sz w:val="28"/>
          <w:szCs w:val="28"/>
        </w:rPr>
        <w:lastRenderedPageBreak/>
        <w:t xml:space="preserve">Приложение           </w:t>
      </w:r>
    </w:p>
    <w:p w:rsidR="00F120FE" w:rsidRPr="00F120FE" w:rsidRDefault="00F120FE" w:rsidP="00F120FE">
      <w:pPr>
        <w:tabs>
          <w:tab w:val="left" w:pos="6573"/>
        </w:tabs>
        <w:ind w:left="5280" w:hanging="756"/>
        <w:jc w:val="center"/>
        <w:rPr>
          <w:b/>
          <w:sz w:val="28"/>
          <w:szCs w:val="28"/>
        </w:rPr>
      </w:pPr>
      <w:r w:rsidRPr="00F120FE">
        <w:rPr>
          <w:b/>
          <w:sz w:val="28"/>
          <w:szCs w:val="28"/>
        </w:rPr>
        <w:t xml:space="preserve">                                                Утвержден</w:t>
      </w:r>
    </w:p>
    <w:p w:rsidR="00F120FE" w:rsidRPr="00F120FE" w:rsidRDefault="00F120FE" w:rsidP="00F120FE">
      <w:pPr>
        <w:tabs>
          <w:tab w:val="left" w:pos="5204"/>
        </w:tabs>
        <w:jc w:val="right"/>
        <w:rPr>
          <w:b/>
          <w:sz w:val="28"/>
          <w:szCs w:val="28"/>
        </w:rPr>
      </w:pPr>
      <w:r w:rsidRPr="00F120FE">
        <w:rPr>
          <w:b/>
          <w:color w:val="FF0000"/>
          <w:sz w:val="28"/>
          <w:szCs w:val="28"/>
        </w:rPr>
        <w:t xml:space="preserve">                                                                        </w:t>
      </w:r>
      <w:r w:rsidRPr="00F120FE">
        <w:rPr>
          <w:b/>
          <w:sz w:val="28"/>
          <w:szCs w:val="28"/>
        </w:rPr>
        <w:t>решением Муниципального совета</w:t>
      </w:r>
    </w:p>
    <w:p w:rsidR="00F120FE" w:rsidRPr="00F120FE" w:rsidRDefault="00F120FE" w:rsidP="00F120FE">
      <w:pPr>
        <w:tabs>
          <w:tab w:val="left" w:pos="5204"/>
        </w:tabs>
        <w:jc w:val="right"/>
        <w:rPr>
          <w:b/>
          <w:sz w:val="28"/>
          <w:szCs w:val="28"/>
        </w:rPr>
      </w:pPr>
      <w:r w:rsidRPr="00F120FE">
        <w:rPr>
          <w:b/>
          <w:sz w:val="28"/>
          <w:szCs w:val="28"/>
        </w:rPr>
        <w:t xml:space="preserve">                                </w:t>
      </w:r>
      <w:r w:rsidR="00A61EF6">
        <w:rPr>
          <w:b/>
          <w:sz w:val="28"/>
          <w:szCs w:val="28"/>
        </w:rPr>
        <w:t xml:space="preserve">                            от 2 мая 2024 г. № 10</w:t>
      </w:r>
      <w:r w:rsidRPr="00F120FE">
        <w:rPr>
          <w:b/>
          <w:sz w:val="28"/>
          <w:szCs w:val="28"/>
        </w:rPr>
        <w:t xml:space="preserve">  </w:t>
      </w:r>
    </w:p>
    <w:p w:rsidR="00F120FE" w:rsidRPr="00F120FE" w:rsidRDefault="00F120FE" w:rsidP="00F120FE">
      <w:pPr>
        <w:tabs>
          <w:tab w:val="left" w:pos="5204"/>
        </w:tabs>
        <w:jc w:val="center"/>
        <w:rPr>
          <w:b/>
          <w:sz w:val="28"/>
          <w:szCs w:val="28"/>
        </w:rPr>
      </w:pPr>
    </w:p>
    <w:p w:rsidR="00F120FE" w:rsidRPr="00F120FE" w:rsidRDefault="00F120FE" w:rsidP="00F120FE">
      <w:pPr>
        <w:tabs>
          <w:tab w:val="left" w:pos="5204"/>
        </w:tabs>
        <w:jc w:val="right"/>
        <w:rPr>
          <w:sz w:val="28"/>
          <w:szCs w:val="28"/>
        </w:rPr>
      </w:pPr>
    </w:p>
    <w:p w:rsidR="00F120FE" w:rsidRPr="00F120FE" w:rsidRDefault="00F120FE" w:rsidP="00F120FE">
      <w:pPr>
        <w:tabs>
          <w:tab w:val="left" w:pos="5204"/>
        </w:tabs>
        <w:ind w:right="-98"/>
        <w:jc w:val="center"/>
        <w:rPr>
          <w:b/>
          <w:sz w:val="28"/>
          <w:szCs w:val="28"/>
        </w:rPr>
      </w:pPr>
      <w:r w:rsidRPr="00F120FE">
        <w:rPr>
          <w:b/>
          <w:sz w:val="28"/>
          <w:szCs w:val="28"/>
        </w:rPr>
        <w:t xml:space="preserve"> Перечень</w:t>
      </w:r>
    </w:p>
    <w:p w:rsidR="00F120FE" w:rsidRPr="00F120FE" w:rsidRDefault="00F120FE" w:rsidP="00F120FE">
      <w:pPr>
        <w:tabs>
          <w:tab w:val="left" w:pos="5204"/>
        </w:tabs>
        <w:jc w:val="center"/>
        <w:rPr>
          <w:b/>
          <w:sz w:val="28"/>
          <w:szCs w:val="28"/>
        </w:rPr>
      </w:pPr>
      <w:r w:rsidRPr="00F120FE">
        <w:rPr>
          <w:b/>
          <w:sz w:val="28"/>
          <w:szCs w:val="28"/>
        </w:rPr>
        <w:t xml:space="preserve"> категорий потребителей, имеющих право на получение льгот, предоставляемых при оказании платных услуг </w:t>
      </w:r>
    </w:p>
    <w:p w:rsidR="00F120FE" w:rsidRPr="00F120FE" w:rsidRDefault="00F120FE" w:rsidP="00F120FE">
      <w:pPr>
        <w:tabs>
          <w:tab w:val="left" w:pos="5204"/>
        </w:tabs>
        <w:jc w:val="center"/>
        <w:rPr>
          <w:b/>
          <w:sz w:val="28"/>
          <w:szCs w:val="28"/>
        </w:rPr>
      </w:pPr>
    </w:p>
    <w:p w:rsidR="00F120FE" w:rsidRPr="00F120FE" w:rsidRDefault="00F120FE" w:rsidP="00F120FE">
      <w:pPr>
        <w:tabs>
          <w:tab w:val="left" w:pos="5204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880"/>
        <w:gridCol w:w="2785"/>
      </w:tblGrid>
      <w:tr w:rsidR="00F120FE" w:rsidRPr="00F120FE" w:rsidTr="00FF6735">
        <w:tc>
          <w:tcPr>
            <w:tcW w:w="1188" w:type="dxa"/>
          </w:tcPr>
          <w:p w:rsidR="00F120FE" w:rsidRPr="00F120FE" w:rsidRDefault="00F120FE" w:rsidP="00F120FE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120FE">
              <w:rPr>
                <w:b/>
                <w:sz w:val="28"/>
                <w:szCs w:val="28"/>
              </w:rPr>
              <w:t xml:space="preserve"> № п / </w:t>
            </w:r>
            <w:proofErr w:type="gramStart"/>
            <w:r w:rsidRPr="00F120FE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880" w:type="dxa"/>
          </w:tcPr>
          <w:p w:rsidR="00F120FE" w:rsidRPr="00F120FE" w:rsidRDefault="00F120FE" w:rsidP="00F120FE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120FE">
              <w:rPr>
                <w:b/>
                <w:sz w:val="28"/>
                <w:szCs w:val="28"/>
              </w:rPr>
              <w:t xml:space="preserve"> Категория  льготников </w:t>
            </w:r>
          </w:p>
        </w:tc>
        <w:tc>
          <w:tcPr>
            <w:tcW w:w="2785" w:type="dxa"/>
          </w:tcPr>
          <w:p w:rsidR="00F120FE" w:rsidRPr="00F120FE" w:rsidRDefault="00F120FE" w:rsidP="00F120FE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120FE">
              <w:rPr>
                <w:b/>
                <w:sz w:val="28"/>
                <w:szCs w:val="28"/>
              </w:rPr>
              <w:t xml:space="preserve"> Размер льгот                          (в процентах)</w:t>
            </w:r>
          </w:p>
        </w:tc>
      </w:tr>
      <w:tr w:rsidR="00F120FE" w:rsidRPr="00F120FE" w:rsidTr="00FF6735">
        <w:tc>
          <w:tcPr>
            <w:tcW w:w="1188" w:type="dxa"/>
          </w:tcPr>
          <w:p w:rsidR="00F120FE" w:rsidRPr="00F120FE" w:rsidRDefault="00F120FE" w:rsidP="00F120FE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20FE">
              <w:rPr>
                <w:sz w:val="28"/>
                <w:szCs w:val="28"/>
              </w:rPr>
              <w:t>1.</w:t>
            </w:r>
          </w:p>
        </w:tc>
        <w:tc>
          <w:tcPr>
            <w:tcW w:w="5880" w:type="dxa"/>
          </w:tcPr>
          <w:p w:rsidR="00F120FE" w:rsidRPr="00F120FE" w:rsidRDefault="00F120FE" w:rsidP="00F120FE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20FE">
              <w:rPr>
                <w:sz w:val="28"/>
                <w:szCs w:val="28"/>
              </w:rPr>
              <w:t>Многодетные и малообеспеченные семьи</w:t>
            </w:r>
          </w:p>
        </w:tc>
        <w:tc>
          <w:tcPr>
            <w:tcW w:w="2785" w:type="dxa"/>
          </w:tcPr>
          <w:p w:rsidR="00F120FE" w:rsidRPr="00F120FE" w:rsidRDefault="00F120FE" w:rsidP="00F120FE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20FE">
              <w:rPr>
                <w:sz w:val="28"/>
                <w:szCs w:val="28"/>
              </w:rPr>
              <w:t>100</w:t>
            </w:r>
          </w:p>
        </w:tc>
      </w:tr>
      <w:tr w:rsidR="00F120FE" w:rsidRPr="00F120FE" w:rsidTr="00FF6735">
        <w:tc>
          <w:tcPr>
            <w:tcW w:w="1188" w:type="dxa"/>
          </w:tcPr>
          <w:p w:rsidR="00F120FE" w:rsidRPr="00F120FE" w:rsidRDefault="00F120FE" w:rsidP="00F120FE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20FE">
              <w:rPr>
                <w:sz w:val="28"/>
                <w:szCs w:val="28"/>
              </w:rPr>
              <w:t>2.</w:t>
            </w:r>
          </w:p>
        </w:tc>
        <w:tc>
          <w:tcPr>
            <w:tcW w:w="5880" w:type="dxa"/>
          </w:tcPr>
          <w:p w:rsidR="00F120FE" w:rsidRPr="00F120FE" w:rsidRDefault="00F120FE" w:rsidP="00F120FE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20FE">
              <w:rPr>
                <w:sz w:val="28"/>
                <w:szCs w:val="28"/>
              </w:rPr>
              <w:t>Дети сироты  и дети, оставшиеся без  попечительства родителей до18 лет</w:t>
            </w:r>
          </w:p>
        </w:tc>
        <w:tc>
          <w:tcPr>
            <w:tcW w:w="2785" w:type="dxa"/>
          </w:tcPr>
          <w:p w:rsidR="00F120FE" w:rsidRPr="00F120FE" w:rsidRDefault="00F120FE" w:rsidP="00F120FE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20FE">
              <w:rPr>
                <w:sz w:val="28"/>
                <w:szCs w:val="28"/>
              </w:rPr>
              <w:t>100</w:t>
            </w:r>
          </w:p>
        </w:tc>
      </w:tr>
      <w:tr w:rsidR="00F120FE" w:rsidRPr="00F120FE" w:rsidTr="00FF6735">
        <w:trPr>
          <w:trHeight w:val="541"/>
        </w:trPr>
        <w:tc>
          <w:tcPr>
            <w:tcW w:w="1188" w:type="dxa"/>
          </w:tcPr>
          <w:p w:rsidR="00F120FE" w:rsidRPr="00F120FE" w:rsidRDefault="00F120FE" w:rsidP="00F120FE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20FE">
              <w:rPr>
                <w:sz w:val="28"/>
                <w:szCs w:val="28"/>
              </w:rPr>
              <w:t>3.</w:t>
            </w:r>
          </w:p>
        </w:tc>
        <w:tc>
          <w:tcPr>
            <w:tcW w:w="5880" w:type="dxa"/>
          </w:tcPr>
          <w:p w:rsidR="00F120FE" w:rsidRPr="00F120FE" w:rsidRDefault="00F120FE" w:rsidP="00F120FE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20FE">
              <w:rPr>
                <w:sz w:val="28"/>
                <w:szCs w:val="28"/>
              </w:rPr>
              <w:t xml:space="preserve"> Дети-инвалиды (с сопровождающим)</w:t>
            </w:r>
          </w:p>
        </w:tc>
        <w:tc>
          <w:tcPr>
            <w:tcW w:w="2785" w:type="dxa"/>
          </w:tcPr>
          <w:p w:rsidR="00F120FE" w:rsidRPr="00F120FE" w:rsidRDefault="00F120FE" w:rsidP="00F120FE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20FE">
              <w:rPr>
                <w:sz w:val="28"/>
                <w:szCs w:val="28"/>
              </w:rPr>
              <w:t>100</w:t>
            </w:r>
          </w:p>
        </w:tc>
      </w:tr>
      <w:tr w:rsidR="00F120FE" w:rsidRPr="00F120FE" w:rsidTr="00FF6735">
        <w:tc>
          <w:tcPr>
            <w:tcW w:w="1188" w:type="dxa"/>
          </w:tcPr>
          <w:p w:rsidR="00F120FE" w:rsidRPr="00F120FE" w:rsidRDefault="00F120FE" w:rsidP="00F120FE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20FE">
              <w:rPr>
                <w:sz w:val="28"/>
                <w:szCs w:val="28"/>
              </w:rPr>
              <w:t>4.</w:t>
            </w:r>
          </w:p>
        </w:tc>
        <w:tc>
          <w:tcPr>
            <w:tcW w:w="5880" w:type="dxa"/>
          </w:tcPr>
          <w:p w:rsidR="00F120FE" w:rsidRPr="00F120FE" w:rsidRDefault="00F120FE" w:rsidP="00F120FE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20FE">
              <w:rPr>
                <w:sz w:val="28"/>
                <w:szCs w:val="28"/>
              </w:rPr>
              <w:t xml:space="preserve"> Участники боевых действий и локальных конфликтов СССР, Российской Федерации </w:t>
            </w:r>
          </w:p>
        </w:tc>
        <w:tc>
          <w:tcPr>
            <w:tcW w:w="2785" w:type="dxa"/>
          </w:tcPr>
          <w:p w:rsidR="00F120FE" w:rsidRPr="00F120FE" w:rsidRDefault="00F120FE" w:rsidP="00F120FE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20FE">
              <w:rPr>
                <w:sz w:val="28"/>
                <w:szCs w:val="28"/>
              </w:rPr>
              <w:t>100</w:t>
            </w:r>
          </w:p>
        </w:tc>
      </w:tr>
      <w:tr w:rsidR="00F120FE" w:rsidRPr="00F120FE" w:rsidTr="00FF6735">
        <w:tc>
          <w:tcPr>
            <w:tcW w:w="1188" w:type="dxa"/>
          </w:tcPr>
          <w:p w:rsidR="00F120FE" w:rsidRPr="00F120FE" w:rsidRDefault="00F120FE" w:rsidP="00F120FE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20FE">
              <w:rPr>
                <w:sz w:val="28"/>
                <w:szCs w:val="28"/>
              </w:rPr>
              <w:t>5.</w:t>
            </w:r>
          </w:p>
        </w:tc>
        <w:tc>
          <w:tcPr>
            <w:tcW w:w="5880" w:type="dxa"/>
          </w:tcPr>
          <w:p w:rsidR="00F120FE" w:rsidRPr="00F120FE" w:rsidRDefault="00F120FE" w:rsidP="00F120FE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20FE">
              <w:rPr>
                <w:sz w:val="28"/>
                <w:szCs w:val="28"/>
              </w:rPr>
              <w:t xml:space="preserve"> Участники ликвидации последствий катастрофы на Чернобыльской АЭС</w:t>
            </w:r>
          </w:p>
        </w:tc>
        <w:tc>
          <w:tcPr>
            <w:tcW w:w="2785" w:type="dxa"/>
          </w:tcPr>
          <w:p w:rsidR="00F120FE" w:rsidRPr="00F120FE" w:rsidRDefault="00F120FE" w:rsidP="00F120FE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20FE">
              <w:rPr>
                <w:sz w:val="28"/>
                <w:szCs w:val="28"/>
              </w:rPr>
              <w:t xml:space="preserve">100 </w:t>
            </w:r>
          </w:p>
        </w:tc>
      </w:tr>
      <w:tr w:rsidR="00F120FE" w:rsidRPr="00F120FE" w:rsidTr="00FF6735">
        <w:tc>
          <w:tcPr>
            <w:tcW w:w="1188" w:type="dxa"/>
          </w:tcPr>
          <w:p w:rsidR="00F120FE" w:rsidRPr="00F120FE" w:rsidRDefault="00F120FE" w:rsidP="00F120FE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20FE">
              <w:rPr>
                <w:sz w:val="28"/>
                <w:szCs w:val="28"/>
              </w:rPr>
              <w:t>6.</w:t>
            </w:r>
          </w:p>
        </w:tc>
        <w:tc>
          <w:tcPr>
            <w:tcW w:w="5880" w:type="dxa"/>
          </w:tcPr>
          <w:p w:rsidR="00F120FE" w:rsidRPr="00F120FE" w:rsidRDefault="00F120FE" w:rsidP="00F120FE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20FE">
              <w:rPr>
                <w:sz w:val="28"/>
                <w:szCs w:val="28"/>
              </w:rPr>
              <w:t>Участники специальной военной  операции и члены их се</w:t>
            </w:r>
            <w:r w:rsidR="00A61EF6">
              <w:rPr>
                <w:sz w:val="28"/>
                <w:szCs w:val="28"/>
              </w:rPr>
              <w:t>мей (супруг</w:t>
            </w:r>
            <w:r w:rsidRPr="00F120FE">
              <w:rPr>
                <w:sz w:val="28"/>
                <w:szCs w:val="28"/>
              </w:rPr>
              <w:t>,</w:t>
            </w:r>
            <w:r w:rsidR="00A61EF6">
              <w:rPr>
                <w:sz w:val="28"/>
                <w:szCs w:val="28"/>
              </w:rPr>
              <w:t xml:space="preserve"> </w:t>
            </w:r>
            <w:r w:rsidRPr="00F120FE">
              <w:rPr>
                <w:sz w:val="28"/>
                <w:szCs w:val="28"/>
              </w:rPr>
              <w:t>несовершеннолетние дети, опекуны несовершеннолетних детей, родители),</w:t>
            </w:r>
            <w:r w:rsidR="00A61EF6">
              <w:rPr>
                <w:sz w:val="28"/>
                <w:szCs w:val="28"/>
              </w:rPr>
              <w:t xml:space="preserve"> </w:t>
            </w:r>
            <w:r w:rsidRPr="00F120FE">
              <w:rPr>
                <w:sz w:val="28"/>
                <w:szCs w:val="28"/>
              </w:rPr>
              <w:t>принимающие (принимавшие</w:t>
            </w:r>
            <w:proofErr w:type="gramStart"/>
            <w:r w:rsidRPr="00F120FE">
              <w:rPr>
                <w:sz w:val="28"/>
                <w:szCs w:val="28"/>
              </w:rPr>
              <w:t xml:space="preserve"> )</w:t>
            </w:r>
            <w:proofErr w:type="gramEnd"/>
            <w:r w:rsidRPr="00F120FE">
              <w:rPr>
                <w:sz w:val="28"/>
                <w:szCs w:val="28"/>
              </w:rPr>
              <w:t xml:space="preserve"> участие в специальной военной операции  </w:t>
            </w:r>
          </w:p>
        </w:tc>
        <w:tc>
          <w:tcPr>
            <w:tcW w:w="2785" w:type="dxa"/>
          </w:tcPr>
          <w:p w:rsidR="00F120FE" w:rsidRPr="00F120FE" w:rsidRDefault="00F120FE" w:rsidP="00F120FE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20FE">
              <w:rPr>
                <w:sz w:val="28"/>
                <w:szCs w:val="28"/>
              </w:rPr>
              <w:t>100</w:t>
            </w:r>
          </w:p>
        </w:tc>
      </w:tr>
    </w:tbl>
    <w:p w:rsidR="00F120FE" w:rsidRPr="00F120FE" w:rsidRDefault="00F120FE" w:rsidP="00F120FE">
      <w:pPr>
        <w:tabs>
          <w:tab w:val="left" w:pos="5204"/>
        </w:tabs>
        <w:jc w:val="center"/>
        <w:rPr>
          <w:sz w:val="28"/>
          <w:szCs w:val="28"/>
        </w:rPr>
      </w:pPr>
    </w:p>
    <w:p w:rsidR="00F120FE" w:rsidRPr="00F120FE" w:rsidRDefault="00F120FE" w:rsidP="00B2364C">
      <w:pPr>
        <w:tabs>
          <w:tab w:val="left" w:pos="5204"/>
        </w:tabs>
        <w:jc w:val="both"/>
        <w:rPr>
          <w:sz w:val="28"/>
          <w:szCs w:val="28"/>
        </w:rPr>
      </w:pPr>
      <w:r w:rsidRPr="00F120FE">
        <w:rPr>
          <w:sz w:val="28"/>
          <w:szCs w:val="28"/>
        </w:rPr>
        <w:t xml:space="preserve"> </w:t>
      </w:r>
      <w:bookmarkStart w:id="0" w:name="_GoBack"/>
      <w:r w:rsidRPr="00F120FE">
        <w:rPr>
          <w:sz w:val="28"/>
          <w:szCs w:val="28"/>
        </w:rPr>
        <w:t>Примечание: Льготы предоставляются по предъявлению соответствующих документов.</w:t>
      </w:r>
    </w:p>
    <w:bookmarkEnd w:id="0"/>
    <w:p w:rsidR="00243A35" w:rsidRDefault="00243A35" w:rsidP="00B2364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243A35" w:rsidSect="00243A35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BCC" w:rsidRDefault="00A46BCC" w:rsidP="00243A35">
      <w:r>
        <w:separator/>
      </w:r>
    </w:p>
  </w:endnote>
  <w:endnote w:type="continuationSeparator" w:id="0">
    <w:p w:rsidR="00A46BCC" w:rsidRDefault="00A46BCC" w:rsidP="0024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BCC" w:rsidRDefault="00A46BCC" w:rsidP="00243A35">
      <w:r>
        <w:separator/>
      </w:r>
    </w:p>
  </w:footnote>
  <w:footnote w:type="continuationSeparator" w:id="0">
    <w:p w:rsidR="00A46BCC" w:rsidRDefault="00A46BCC" w:rsidP="00243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2536653"/>
      <w:docPartObj>
        <w:docPartGallery w:val="Page Numbers (Top of Page)"/>
        <w:docPartUnique/>
      </w:docPartObj>
    </w:sdtPr>
    <w:sdtEndPr/>
    <w:sdtContent>
      <w:p w:rsidR="00243A35" w:rsidRDefault="00243A3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64C">
          <w:rPr>
            <w:noProof/>
          </w:rPr>
          <w:t>3</w:t>
        </w:r>
        <w:r>
          <w:fldChar w:fldCharType="end"/>
        </w:r>
      </w:p>
    </w:sdtContent>
  </w:sdt>
  <w:p w:rsidR="00243A35" w:rsidRDefault="00243A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34C40"/>
    <w:multiLevelType w:val="hybridMultilevel"/>
    <w:tmpl w:val="0B7020C0"/>
    <w:lvl w:ilvl="0" w:tplc="832472A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CD"/>
    <w:rsid w:val="00007C99"/>
    <w:rsid w:val="00016D85"/>
    <w:rsid w:val="000903D2"/>
    <w:rsid w:val="00093D31"/>
    <w:rsid w:val="00095741"/>
    <w:rsid w:val="00243A35"/>
    <w:rsid w:val="007034E3"/>
    <w:rsid w:val="00A46BCC"/>
    <w:rsid w:val="00A61EF6"/>
    <w:rsid w:val="00AC20CD"/>
    <w:rsid w:val="00B2364C"/>
    <w:rsid w:val="00BB0363"/>
    <w:rsid w:val="00D21D72"/>
    <w:rsid w:val="00F1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43A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3A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A3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43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43A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3A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43A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3A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43A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3A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A3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43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43A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3A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43A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3A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2024-03-15T11:25:00Z</dcterms:created>
  <dcterms:modified xsi:type="dcterms:W3CDTF">2024-05-15T05:50:00Z</dcterms:modified>
</cp:coreProperties>
</file>