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DFC" w:rsidRPr="00AF5B6D" w:rsidRDefault="007975FB" w:rsidP="00616DFC">
      <w:pPr>
        <w:pStyle w:val="2"/>
        <w:jc w:val="center"/>
        <w:rPr>
          <w:b/>
          <w:bCs/>
          <w:kern w:val="36"/>
          <w:sz w:val="24"/>
          <w:szCs w:val="24"/>
        </w:rPr>
      </w:pPr>
      <w:r w:rsidRPr="00AF5B6D">
        <w:rPr>
          <w:b/>
          <w:bCs/>
          <w:kern w:val="36"/>
          <w:sz w:val="24"/>
          <w:szCs w:val="24"/>
        </w:rPr>
        <w:t xml:space="preserve">Уведомление </w:t>
      </w:r>
    </w:p>
    <w:p w:rsidR="005F3C20" w:rsidRDefault="007975FB" w:rsidP="005F3C20">
      <w:pPr>
        <w:jc w:val="center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466017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</w:p>
    <w:p w:rsidR="005F3C20" w:rsidRPr="005F3C20" w:rsidRDefault="005F3C20" w:rsidP="005F3C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3C20">
        <w:rPr>
          <w:rFonts w:ascii="Times New Roman" w:hAnsi="Times New Roman" w:cs="Times New Roman"/>
          <w:b/>
          <w:sz w:val="24"/>
          <w:szCs w:val="24"/>
        </w:rPr>
        <w:t>Проекта  постановления администрации Ракитянского района</w:t>
      </w:r>
    </w:p>
    <w:p w:rsidR="00135F67" w:rsidRDefault="00135F67" w:rsidP="00135F67">
      <w:pPr>
        <w:pStyle w:val="a6"/>
        <w:spacing w:after="0"/>
        <w:jc w:val="both"/>
        <w:rPr>
          <w:b/>
          <w:sz w:val="24"/>
          <w:szCs w:val="24"/>
        </w:rPr>
      </w:pPr>
      <w:r w:rsidRPr="00135F67">
        <w:rPr>
          <w:b/>
          <w:sz w:val="24"/>
          <w:szCs w:val="24"/>
        </w:rPr>
        <w:t xml:space="preserve">О внесении изменений в постановление администрации Ракитянского района </w:t>
      </w:r>
      <w:r w:rsidR="00C300C2">
        <w:rPr>
          <w:b/>
          <w:sz w:val="24"/>
          <w:szCs w:val="24"/>
        </w:rPr>
        <w:t xml:space="preserve">          </w:t>
      </w:r>
      <w:r w:rsidRPr="00135F67">
        <w:rPr>
          <w:b/>
          <w:sz w:val="24"/>
          <w:szCs w:val="24"/>
        </w:rPr>
        <w:t>от 30 июня 2020 года № 110 «О предоставлении права льготного проезда студентам очной формы обучения, студентам с ограниченными возможностями здоровья и инвалидностью очно-заочной формы обучения образовательных организаций, расположенных на территории Ракитянского района»</w:t>
      </w:r>
    </w:p>
    <w:p w:rsidR="00135F67" w:rsidRPr="00135F67" w:rsidRDefault="00135F67" w:rsidP="00135F67">
      <w:pPr>
        <w:spacing w:after="0"/>
        <w:rPr>
          <w:lang w:eastAsia="ru-RU"/>
        </w:rPr>
      </w:pPr>
    </w:p>
    <w:p w:rsidR="00135F67" w:rsidRPr="00616DFC" w:rsidRDefault="007932AC" w:rsidP="00135F67">
      <w:pPr>
        <w:pStyle w:val="a6"/>
        <w:spacing w:after="0"/>
        <w:jc w:val="both"/>
      </w:pPr>
      <w:r w:rsidRPr="005F3C20">
        <w:rPr>
          <w:sz w:val="24"/>
          <w:szCs w:val="24"/>
        </w:rPr>
        <w:t xml:space="preserve">Управление </w:t>
      </w:r>
      <w:r w:rsidR="00F42F63" w:rsidRPr="005F3C20">
        <w:rPr>
          <w:sz w:val="24"/>
          <w:szCs w:val="24"/>
        </w:rPr>
        <w:t xml:space="preserve"> экономического развития </w:t>
      </w:r>
      <w:r w:rsidRPr="005F3C20">
        <w:rPr>
          <w:sz w:val="24"/>
          <w:szCs w:val="24"/>
        </w:rPr>
        <w:t>администрации  Ракитянского района</w:t>
      </w:r>
      <w:r w:rsidR="00F42F63" w:rsidRPr="005F3C20">
        <w:rPr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5F3C20">
        <w:rPr>
          <w:sz w:val="24"/>
          <w:szCs w:val="24"/>
        </w:rPr>
        <w:t xml:space="preserve">в рамках анализа </w:t>
      </w:r>
      <w:r w:rsidR="005F3C20" w:rsidRPr="005F3C20">
        <w:rPr>
          <w:sz w:val="24"/>
          <w:szCs w:val="24"/>
        </w:rPr>
        <w:t>Проекта  постановления адм</w:t>
      </w:r>
      <w:r w:rsidR="00F54254">
        <w:rPr>
          <w:sz w:val="24"/>
          <w:szCs w:val="24"/>
        </w:rPr>
        <w:t xml:space="preserve">инистрации Ракитянского района </w:t>
      </w:r>
      <w:r w:rsidR="00135F67">
        <w:rPr>
          <w:sz w:val="24"/>
          <w:szCs w:val="24"/>
        </w:rPr>
        <w:t>«</w:t>
      </w:r>
      <w:r w:rsidR="00135F67" w:rsidRPr="00135F67">
        <w:rPr>
          <w:sz w:val="24"/>
          <w:szCs w:val="24"/>
        </w:rPr>
        <w:t>О внесении изменений в постановление администрации Ракитянского района от 30 июня 2020 года № 110 «О предоставлении права льготного проезда студентам очной формы обучения, студентам с ограниченными возможностями здоровья и инвалидностью очно-заочной формы обучения образовательных организаций, расположенных на территории Ракитянского района»</w:t>
      </w:r>
      <w:r w:rsidR="00135F67">
        <w:rPr>
          <w:sz w:val="24"/>
          <w:szCs w:val="24"/>
        </w:rPr>
        <w:t>.</w:t>
      </w:r>
    </w:p>
    <w:p w:rsidR="00F42F63" w:rsidRPr="00616DFC" w:rsidRDefault="00A64F5B" w:rsidP="007932AC">
      <w:pPr>
        <w:pStyle w:val="a3"/>
        <w:jc w:val="both"/>
      </w:pPr>
      <w:r>
        <w:t>В</w:t>
      </w:r>
      <w:r w:rsidR="00F42F63" w:rsidRPr="00616DFC">
        <w:t>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963ECD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636697">
        <w:t>п. Ракитное, у</w:t>
      </w:r>
      <w:r w:rsidR="00AA4449" w:rsidRPr="00616DFC">
        <w:t xml:space="preserve">л. </w:t>
      </w:r>
      <w:r w:rsidR="00560947">
        <w:t>Советская</w:t>
      </w:r>
      <w:r w:rsidR="00AA4449" w:rsidRPr="00616DFC">
        <w:t xml:space="preserve"> </w:t>
      </w:r>
      <w:r w:rsidR="00636697">
        <w:t>5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5" w:history="1">
        <w:r w:rsidR="001960F8" w:rsidRPr="00133EA6">
          <w:rPr>
            <w:rStyle w:val="a5"/>
            <w:lang w:val="en-US"/>
          </w:rPr>
          <w:t>A</w:t>
        </w:r>
        <w:r w:rsidR="001960F8" w:rsidRPr="00133EA6">
          <w:rPr>
            <w:rStyle w:val="a5"/>
          </w:rPr>
          <w:t>0880075@</w:t>
        </w:r>
        <w:proofErr w:type="spellStart"/>
        <w:r w:rsidR="001960F8" w:rsidRPr="00133EA6">
          <w:rPr>
            <w:rStyle w:val="a5"/>
            <w:lang w:val="en-US"/>
          </w:rPr>
          <w:t>yandex</w:t>
        </w:r>
        <w:proofErr w:type="spellEnd"/>
        <w:r w:rsidR="001960F8" w:rsidRPr="00133EA6">
          <w:rPr>
            <w:rStyle w:val="a5"/>
          </w:rPr>
          <w:t>.</w:t>
        </w:r>
        <w:proofErr w:type="spellStart"/>
        <w:r w:rsidR="001960F8" w:rsidRPr="00133EA6">
          <w:rPr>
            <w:rStyle w:val="a5"/>
            <w:lang w:val="en-US"/>
          </w:rPr>
          <w:t>ru</w:t>
        </w:r>
        <w:proofErr w:type="spellEnd"/>
      </w:hyperlink>
    </w:p>
    <w:p w:rsidR="00C46130" w:rsidRDefault="00F42F63" w:rsidP="007932AC">
      <w:pPr>
        <w:pStyle w:val="a3"/>
        <w:jc w:val="both"/>
      </w:pPr>
      <w:r w:rsidRPr="00616DFC">
        <w:t xml:space="preserve">Сроки приема предложений и </w:t>
      </w:r>
      <w:proofErr w:type="gramStart"/>
      <w:r w:rsidRPr="00616DFC">
        <w:t xml:space="preserve">замечаний: </w:t>
      </w:r>
      <w:r w:rsidR="00963ECD" w:rsidRPr="00356C35">
        <w:t xml:space="preserve">  </w:t>
      </w:r>
      <w:proofErr w:type="gramEnd"/>
      <w:r w:rsidR="00A64F5B">
        <w:t>с 08.10.2024 по 17.08.2024 г</w:t>
      </w:r>
    </w:p>
    <w:p w:rsidR="00F42F63" w:rsidRDefault="00F42F63" w:rsidP="007932AC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A64F5B">
        <w:t>10.02.2025</w:t>
      </w:r>
      <w:bookmarkStart w:id="0" w:name="_GoBack"/>
      <w:bookmarkEnd w:id="0"/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</w:p>
    <w:p w:rsidR="00F42F63" w:rsidRDefault="00F42F63" w:rsidP="00F42F63">
      <w:pPr>
        <w:pStyle w:val="a3"/>
      </w:pPr>
      <w:r>
        <w:t> К уведомлению прилагаются:</w:t>
      </w:r>
    </w:p>
    <w:p w:rsidR="00F42F63" w:rsidRDefault="00F42F63" w:rsidP="00F42F63">
      <w:pPr>
        <w:pStyle w:val="a3"/>
      </w:pPr>
      <w:r>
        <w:t>1. Анкета участника публичных консультаций в формате word.</w:t>
      </w:r>
    </w:p>
    <w:p w:rsidR="005C62D4" w:rsidRDefault="00F42F63" w:rsidP="005C62D4">
      <w:pPr>
        <w:pStyle w:val="a3"/>
        <w:spacing w:before="0" w:beforeAutospacing="0" w:after="0" w:afterAutospacing="0"/>
        <w:jc w:val="both"/>
        <w:rPr>
          <w:color w:val="003BB0"/>
        </w:rPr>
      </w:pPr>
      <w:r>
        <w:t xml:space="preserve">Место размещения приложений в информационно-телекоммуникационной сети «Интернет» - официальный сайт </w:t>
      </w:r>
      <w:r w:rsidR="00A713C1">
        <w:t>органов местного самоуправления</w:t>
      </w:r>
      <w:r w:rsidR="00ED7312">
        <w:t xml:space="preserve"> Ракитянского района Белгородской области</w:t>
      </w:r>
      <w:r>
        <w:t>, раздел «Антимонопольный комплаенс</w:t>
      </w:r>
      <w:r w:rsidR="0045177A" w:rsidRPr="0045177A">
        <w:t xml:space="preserve"> </w:t>
      </w:r>
      <w:hyperlink r:id="rId6" w:history="1">
        <w:r w:rsidR="0019091B" w:rsidRPr="005703C0">
          <w:rPr>
            <w:rStyle w:val="a5"/>
          </w:rPr>
          <w:t>https://www.rakitnoeadm.ru/deyatelnost/antimonopolnyj-komplaens/obshestvennoe-obsuzhdenie-normativno-pravovyh-aktov/proekty-normativno-pravovyh-aktov-3/</w:t>
        </w:r>
      </w:hyperlink>
    </w:p>
    <w:p w:rsidR="0069040C" w:rsidRPr="005C62D4" w:rsidRDefault="00F42F63" w:rsidP="005C62D4">
      <w:pPr>
        <w:pStyle w:val="a3"/>
        <w:spacing w:before="0" w:beforeAutospacing="0" w:after="0" w:afterAutospacing="0"/>
        <w:jc w:val="both"/>
        <w:rPr>
          <w:color w:val="003BB0"/>
        </w:rPr>
      </w:pPr>
      <w:r w:rsidRPr="0069040C">
        <w:t xml:space="preserve">Контактное лицо: </w:t>
      </w:r>
      <w:proofErr w:type="spellStart"/>
      <w:r w:rsidR="00706DF0">
        <w:t>Овчарова</w:t>
      </w:r>
      <w:proofErr w:type="spellEnd"/>
      <w:r w:rsidR="00706DF0">
        <w:t xml:space="preserve"> Татьяна Анатольевна</w:t>
      </w:r>
      <w:r w:rsidR="0045177A" w:rsidRPr="0069040C">
        <w:t xml:space="preserve"> </w:t>
      </w:r>
      <w:r w:rsidR="001960F8">
        <w:rPr>
          <w:bCs/>
          <w:iCs/>
        </w:rPr>
        <w:t xml:space="preserve"> </w:t>
      </w:r>
      <w:r w:rsidR="0069040C" w:rsidRPr="0069040C">
        <w:rPr>
          <w:bCs/>
          <w:iCs/>
        </w:rPr>
        <w:t xml:space="preserve">- начальник отдела </w:t>
      </w:r>
      <w:r w:rsidR="00706DF0">
        <w:rPr>
          <w:bCs/>
          <w:iCs/>
        </w:rPr>
        <w:t xml:space="preserve">дорог </w:t>
      </w:r>
      <w:r w:rsidR="001960F8">
        <w:rPr>
          <w:bCs/>
          <w:iCs/>
        </w:rPr>
        <w:t xml:space="preserve">и транспорта </w:t>
      </w:r>
      <w:r w:rsidR="00706DF0">
        <w:rPr>
          <w:bCs/>
          <w:iCs/>
        </w:rPr>
        <w:t>управления строительства и ЖКХ</w:t>
      </w:r>
      <w:r w:rsidR="0069040C" w:rsidRPr="0069040C">
        <w:rPr>
          <w:bCs/>
          <w:iCs/>
        </w:rPr>
        <w:t xml:space="preserve"> Ракитянского района, контактный телефон:</w:t>
      </w:r>
      <w:r w:rsidR="00706DF0">
        <w:rPr>
          <w:bCs/>
          <w:iCs/>
        </w:rPr>
        <w:t xml:space="preserve">                   8(47245) 5</w:t>
      </w:r>
      <w:r w:rsidR="0069040C" w:rsidRPr="0069040C">
        <w:rPr>
          <w:bCs/>
          <w:iCs/>
        </w:rPr>
        <w:t>5</w:t>
      </w:r>
      <w:r w:rsidR="00706DF0">
        <w:rPr>
          <w:bCs/>
          <w:iCs/>
        </w:rPr>
        <w:t xml:space="preserve"> -</w:t>
      </w:r>
      <w:r w:rsidR="001960F8">
        <w:rPr>
          <w:bCs/>
          <w:iCs/>
        </w:rPr>
        <w:t>4</w:t>
      </w:r>
      <w:r w:rsidR="0069040C" w:rsidRPr="0069040C">
        <w:rPr>
          <w:bCs/>
          <w:iCs/>
        </w:rPr>
        <w:t>-</w:t>
      </w:r>
      <w:r w:rsidR="00706DF0">
        <w:rPr>
          <w:bCs/>
          <w:iCs/>
        </w:rPr>
        <w:t>87</w:t>
      </w:r>
    </w:p>
    <w:p w:rsidR="005C62D4" w:rsidRDefault="005C62D4" w:rsidP="005C62D4">
      <w:pPr>
        <w:pStyle w:val="a3"/>
        <w:spacing w:before="0" w:beforeAutospacing="0" w:after="0" w:afterAutospacing="0"/>
        <w:jc w:val="both"/>
      </w:pPr>
    </w:p>
    <w:p w:rsidR="00CD6DD2" w:rsidRDefault="00F42F63" w:rsidP="005C62D4">
      <w:pPr>
        <w:pStyle w:val="a3"/>
        <w:spacing w:before="0" w:beforeAutospacing="0" w:after="0" w:afterAutospacing="0"/>
        <w:jc w:val="both"/>
      </w:pP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2F63"/>
    <w:rsid w:val="00050247"/>
    <w:rsid w:val="00060BE2"/>
    <w:rsid w:val="000E340D"/>
    <w:rsid w:val="000F10C9"/>
    <w:rsid w:val="00102CFE"/>
    <w:rsid w:val="00135F67"/>
    <w:rsid w:val="00142F59"/>
    <w:rsid w:val="0017363E"/>
    <w:rsid w:val="0017793E"/>
    <w:rsid w:val="00185620"/>
    <w:rsid w:val="0019091B"/>
    <w:rsid w:val="0019141E"/>
    <w:rsid w:val="001960F8"/>
    <w:rsid w:val="001D4761"/>
    <w:rsid w:val="00205C32"/>
    <w:rsid w:val="00205CF5"/>
    <w:rsid w:val="002437DC"/>
    <w:rsid w:val="002D2828"/>
    <w:rsid w:val="002E4290"/>
    <w:rsid w:val="003408C1"/>
    <w:rsid w:val="00347796"/>
    <w:rsid w:val="00364489"/>
    <w:rsid w:val="0038363B"/>
    <w:rsid w:val="003D3FCB"/>
    <w:rsid w:val="003E7439"/>
    <w:rsid w:val="0041131B"/>
    <w:rsid w:val="004414AC"/>
    <w:rsid w:val="00442C53"/>
    <w:rsid w:val="0045177A"/>
    <w:rsid w:val="00466017"/>
    <w:rsid w:val="00474E9A"/>
    <w:rsid w:val="004A6B90"/>
    <w:rsid w:val="004F1EF8"/>
    <w:rsid w:val="00536B48"/>
    <w:rsid w:val="00560947"/>
    <w:rsid w:val="00595BF0"/>
    <w:rsid w:val="005C62D4"/>
    <w:rsid w:val="005F3C20"/>
    <w:rsid w:val="00605DC1"/>
    <w:rsid w:val="00616DFC"/>
    <w:rsid w:val="00634B0B"/>
    <w:rsid w:val="00636697"/>
    <w:rsid w:val="00643872"/>
    <w:rsid w:val="00643D70"/>
    <w:rsid w:val="00645506"/>
    <w:rsid w:val="0069040C"/>
    <w:rsid w:val="00692F1C"/>
    <w:rsid w:val="00706DF0"/>
    <w:rsid w:val="00722665"/>
    <w:rsid w:val="00726082"/>
    <w:rsid w:val="0073349C"/>
    <w:rsid w:val="00737B92"/>
    <w:rsid w:val="00783E29"/>
    <w:rsid w:val="007932AC"/>
    <w:rsid w:val="007975FB"/>
    <w:rsid w:val="007B6A8F"/>
    <w:rsid w:val="007E466D"/>
    <w:rsid w:val="00857102"/>
    <w:rsid w:val="00882346"/>
    <w:rsid w:val="00894F93"/>
    <w:rsid w:val="00896486"/>
    <w:rsid w:val="008A487D"/>
    <w:rsid w:val="008B3510"/>
    <w:rsid w:val="008D4A1C"/>
    <w:rsid w:val="008E63E7"/>
    <w:rsid w:val="00903AED"/>
    <w:rsid w:val="00907602"/>
    <w:rsid w:val="00917089"/>
    <w:rsid w:val="00917646"/>
    <w:rsid w:val="009302B6"/>
    <w:rsid w:val="00936F99"/>
    <w:rsid w:val="00963ECD"/>
    <w:rsid w:val="009B0E2A"/>
    <w:rsid w:val="00A42FA5"/>
    <w:rsid w:val="00A64F5B"/>
    <w:rsid w:val="00A713C1"/>
    <w:rsid w:val="00A74F2C"/>
    <w:rsid w:val="00A9469B"/>
    <w:rsid w:val="00AA4449"/>
    <w:rsid w:val="00AA6EB2"/>
    <w:rsid w:val="00AF48D1"/>
    <w:rsid w:val="00AF5B6D"/>
    <w:rsid w:val="00B3425E"/>
    <w:rsid w:val="00B657A3"/>
    <w:rsid w:val="00B917FD"/>
    <w:rsid w:val="00BA6E99"/>
    <w:rsid w:val="00BC2EAD"/>
    <w:rsid w:val="00BC6BDF"/>
    <w:rsid w:val="00C07A4D"/>
    <w:rsid w:val="00C300C2"/>
    <w:rsid w:val="00C46130"/>
    <w:rsid w:val="00C46DA0"/>
    <w:rsid w:val="00C813D8"/>
    <w:rsid w:val="00C8166F"/>
    <w:rsid w:val="00CA3C8C"/>
    <w:rsid w:val="00CC37D3"/>
    <w:rsid w:val="00CC3E5C"/>
    <w:rsid w:val="00CD512D"/>
    <w:rsid w:val="00CD6DD2"/>
    <w:rsid w:val="00D77B11"/>
    <w:rsid w:val="00D9243E"/>
    <w:rsid w:val="00D94FF2"/>
    <w:rsid w:val="00DD63AC"/>
    <w:rsid w:val="00DE552C"/>
    <w:rsid w:val="00E072C3"/>
    <w:rsid w:val="00E645B7"/>
    <w:rsid w:val="00ED7312"/>
    <w:rsid w:val="00EE3B5E"/>
    <w:rsid w:val="00F11362"/>
    <w:rsid w:val="00F42F63"/>
    <w:rsid w:val="00F54254"/>
    <w:rsid w:val="00F94591"/>
    <w:rsid w:val="00FD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9FC8C"/>
  <w15:docId w15:val="{0390F15B-2882-4461-8901-7EDDC02FA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050247"/>
    <w:rPr>
      <w:rFonts w:ascii="Times New Roman" w:hAnsi="Times New Roman" w:cs="Times New Roman" w:hint="default"/>
      <w:sz w:val="22"/>
      <w:szCs w:val="22"/>
    </w:rPr>
  </w:style>
  <w:style w:type="paragraph" w:styleId="a6">
    <w:name w:val="Title"/>
    <w:basedOn w:val="a"/>
    <w:next w:val="a"/>
    <w:link w:val="a7"/>
    <w:qFormat/>
    <w:rsid w:val="00205C3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00" w:line="240" w:lineRule="auto"/>
      <w:contextualSpacing/>
    </w:pPr>
    <w:rPr>
      <w:rFonts w:ascii="Times New Roman" w:eastAsia="Calibri" w:hAnsi="Times New Roman" w:cs="Times New Roman"/>
      <w:sz w:val="48"/>
      <w:szCs w:val="48"/>
      <w:lang w:eastAsia="ru-RU"/>
    </w:rPr>
  </w:style>
  <w:style w:type="character" w:customStyle="1" w:styleId="a7">
    <w:name w:val="Заголовок Знак"/>
    <w:basedOn w:val="a0"/>
    <w:link w:val="a6"/>
    <w:rsid w:val="00205C32"/>
    <w:rPr>
      <w:rFonts w:ascii="Times New Roman" w:eastAsia="Calibri" w:hAnsi="Times New Roman" w:cs="Times New Roman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rakitnoeadm.ru/deyatelnost/antimonopolnyj-komplaens/obshestvennoe-obsuzhdenie-normativno-pravovyh-aktov/proekty-normativno-pravovyh-aktov-3/" TargetMode="External"/><Relationship Id="rId5" Type="http://schemas.openxmlformats.org/officeDocument/2006/relationships/hyperlink" Target="mailto:A088007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3362B4-A653-455E-A0F7-8E0934060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Nach_Econom_Razv</cp:lastModifiedBy>
  <cp:revision>40</cp:revision>
  <cp:lastPrinted>2021-09-10T06:14:00Z</cp:lastPrinted>
  <dcterms:created xsi:type="dcterms:W3CDTF">2021-12-10T06:16:00Z</dcterms:created>
  <dcterms:modified xsi:type="dcterms:W3CDTF">2024-10-08T07:01:00Z</dcterms:modified>
</cp:coreProperties>
</file>