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C30A3D">
        <w:rPr>
          <w:sz w:val="28"/>
          <w:szCs w:val="28"/>
        </w:rPr>
        <w:t>0902001:</w:t>
      </w:r>
      <w:bookmarkEnd w:id="1"/>
      <w:r w:rsidR="00FE68B7">
        <w:rPr>
          <w:sz w:val="28"/>
          <w:szCs w:val="28"/>
        </w:rPr>
        <w:t>72</w:t>
      </w:r>
      <w:bookmarkStart w:id="2" w:name="_GoBack"/>
      <w:bookmarkEnd w:id="2"/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31:11:0902001:</w:t>
      </w:r>
      <w:r w:rsidR="00FE68B7">
        <w:rPr>
          <w:sz w:val="28"/>
          <w:szCs w:val="28"/>
        </w:rPr>
        <w:t>72</w:t>
      </w:r>
      <w:r w:rsidR="006F4710">
        <w:rPr>
          <w:sz w:val="28"/>
          <w:szCs w:val="28"/>
        </w:rPr>
        <w:t xml:space="preserve">, площадью </w:t>
      </w:r>
      <w:r w:rsidR="00C30A3D">
        <w:rPr>
          <w:sz w:val="28"/>
          <w:szCs w:val="28"/>
        </w:rPr>
        <w:t>5000</w:t>
      </w:r>
      <w:r w:rsidR="006F4710">
        <w:rPr>
          <w:sz w:val="28"/>
          <w:szCs w:val="28"/>
        </w:rPr>
        <w:t xml:space="preserve"> </w:t>
      </w:r>
      <w:proofErr w:type="spellStart"/>
      <w:r w:rsidR="006F4710">
        <w:rPr>
          <w:sz w:val="28"/>
          <w:szCs w:val="28"/>
        </w:rPr>
        <w:t>кв.м</w:t>
      </w:r>
      <w:proofErr w:type="spellEnd"/>
      <w:r w:rsidR="006F4710">
        <w:rPr>
          <w:sz w:val="28"/>
          <w:szCs w:val="28"/>
        </w:rPr>
        <w:t xml:space="preserve">., расположенное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C30A3D">
        <w:rPr>
          <w:sz w:val="28"/>
          <w:szCs w:val="28"/>
        </w:rPr>
        <w:t>х.Кривая</w:t>
      </w:r>
      <w:proofErr w:type="spellEnd"/>
      <w:r w:rsidR="00C30A3D">
        <w:rPr>
          <w:sz w:val="28"/>
          <w:szCs w:val="28"/>
        </w:rPr>
        <w:t xml:space="preserve"> Роща</w:t>
      </w:r>
      <w:r w:rsidR="00FE68B7">
        <w:rPr>
          <w:sz w:val="28"/>
          <w:szCs w:val="28"/>
        </w:rPr>
        <w:t>, дом 76.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FE68B7">
        <w:rPr>
          <w:sz w:val="28"/>
          <w:szCs w:val="28"/>
        </w:rPr>
        <w:t>Коровянская</w:t>
      </w:r>
      <w:proofErr w:type="spellEnd"/>
      <w:r w:rsidR="00FE68B7">
        <w:rPr>
          <w:sz w:val="28"/>
          <w:szCs w:val="28"/>
        </w:rPr>
        <w:t xml:space="preserve"> Мария Ивановна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п.Ракитное</w:t>
      </w:r>
      <w:proofErr w:type="spellEnd"/>
      <w:r w:rsidR="006F4710">
        <w:rPr>
          <w:sz w:val="28"/>
          <w:szCs w:val="28"/>
        </w:rPr>
        <w:t xml:space="preserve">, </w:t>
      </w:r>
      <w:proofErr w:type="spellStart"/>
      <w:r w:rsidR="006F4710">
        <w:rPr>
          <w:sz w:val="28"/>
          <w:szCs w:val="28"/>
        </w:rPr>
        <w:t>ул.Советская</w:t>
      </w:r>
      <w:proofErr w:type="spellEnd"/>
      <w:r w:rsidR="006F4710">
        <w:rPr>
          <w:sz w:val="28"/>
          <w:szCs w:val="28"/>
        </w:rPr>
        <w:t>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AC06CF"/>
    <w:rsid w:val="00B21F2D"/>
    <w:rsid w:val="00B56912"/>
    <w:rsid w:val="00B65D80"/>
    <w:rsid w:val="00C30A3D"/>
    <w:rsid w:val="00CA0719"/>
    <w:rsid w:val="00CE6099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E650"/>
  <w15:docId w15:val="{2250831F-1409-4409-8CB7-51F867F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User</cp:lastModifiedBy>
  <cp:revision>2</cp:revision>
  <cp:lastPrinted>2021-12-27T07:35:00Z</cp:lastPrinted>
  <dcterms:created xsi:type="dcterms:W3CDTF">2021-12-30T08:18:00Z</dcterms:created>
  <dcterms:modified xsi:type="dcterms:W3CDTF">2021-12-30T08:18:00Z</dcterms:modified>
</cp:coreProperties>
</file>