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C06428">
        <w:rPr>
          <w:rFonts w:ascii="Times New Roman" w:hAnsi="Times New Roman"/>
          <w:b/>
          <w:sz w:val="28"/>
          <w:szCs w:val="28"/>
        </w:rPr>
        <w:t>02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C06428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B827AC">
        <w:rPr>
          <w:rFonts w:ascii="Times New Roman" w:hAnsi="Times New Roman"/>
          <w:b/>
          <w:sz w:val="28"/>
          <w:szCs w:val="28"/>
        </w:rPr>
        <w:t>Солдатского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02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февраля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2E0384" w:rsidRPr="00B82187" w:rsidRDefault="002E0384" w:rsidP="00B8218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82187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B82187">
        <w:rPr>
          <w:rFonts w:ascii="Times New Roman" w:hAnsi="Times New Roman"/>
          <w:iCs/>
          <w:color w:val="000000"/>
          <w:sz w:val="26"/>
          <w:szCs w:val="26"/>
        </w:rPr>
        <w:t>.</w:t>
      </w:r>
      <w:r w:rsidR="00B82187" w:rsidRPr="00B82187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End"/>
      <w:r w:rsidR="00B82187" w:rsidRPr="00B82187">
        <w:rPr>
          <w:rFonts w:ascii="Times New Roman" w:hAnsi="Times New Roman"/>
          <w:iCs/>
          <w:color w:val="000000"/>
          <w:sz w:val="26"/>
          <w:szCs w:val="26"/>
        </w:rPr>
        <w:t xml:space="preserve">олдатское, </w:t>
      </w:r>
      <w:proofErr w:type="spellStart"/>
      <w:r w:rsidR="00B82187" w:rsidRPr="00B82187">
        <w:rPr>
          <w:rFonts w:ascii="Times New Roman" w:hAnsi="Times New Roman"/>
          <w:iCs/>
          <w:color w:val="000000"/>
          <w:sz w:val="26"/>
          <w:szCs w:val="26"/>
        </w:rPr>
        <w:t>ул.Липовка</w:t>
      </w:r>
      <w:proofErr w:type="spellEnd"/>
      <w:r w:rsidR="00B82187" w:rsidRPr="00B82187">
        <w:rPr>
          <w:rFonts w:ascii="Times New Roman" w:hAnsi="Times New Roman"/>
          <w:iCs/>
          <w:color w:val="000000"/>
          <w:sz w:val="26"/>
          <w:szCs w:val="26"/>
        </w:rPr>
        <w:t>, д.6</w:t>
      </w:r>
    </w:p>
    <w:p w:rsidR="00B82187" w:rsidRPr="00B82187" w:rsidRDefault="00B82187" w:rsidP="00B8218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82187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B82187">
        <w:rPr>
          <w:rFonts w:ascii="Times New Roman" w:hAnsi="Times New Roman"/>
          <w:iCs/>
          <w:color w:val="000000"/>
          <w:sz w:val="26"/>
          <w:szCs w:val="26"/>
        </w:rPr>
        <w:t>.С</w:t>
      </w:r>
      <w:proofErr w:type="gramEnd"/>
      <w:r w:rsidRPr="00B82187">
        <w:rPr>
          <w:rFonts w:ascii="Times New Roman" w:hAnsi="Times New Roman"/>
          <w:iCs/>
          <w:color w:val="000000"/>
          <w:sz w:val="26"/>
          <w:szCs w:val="26"/>
        </w:rPr>
        <w:t>олдатское, ул.</w:t>
      </w:r>
      <w:r>
        <w:rPr>
          <w:rFonts w:ascii="Times New Roman" w:hAnsi="Times New Roman"/>
          <w:iCs/>
          <w:color w:val="000000"/>
          <w:sz w:val="26"/>
          <w:szCs w:val="26"/>
        </w:rPr>
        <w:t>Красная Заря</w:t>
      </w:r>
      <w:r w:rsidRPr="00B82187">
        <w:rPr>
          <w:rFonts w:ascii="Times New Roman" w:hAnsi="Times New Roman"/>
          <w:iCs/>
          <w:color w:val="000000"/>
          <w:sz w:val="26"/>
          <w:szCs w:val="26"/>
        </w:rPr>
        <w:t>, д.</w:t>
      </w:r>
      <w:r>
        <w:rPr>
          <w:rFonts w:ascii="Times New Roman" w:hAnsi="Times New Roman"/>
          <w:iCs/>
          <w:color w:val="000000"/>
          <w:sz w:val="26"/>
          <w:szCs w:val="26"/>
        </w:rPr>
        <w:t>13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B82187">
        <w:rPr>
          <w:rFonts w:ascii="Times New Roman" w:hAnsi="Times New Roman"/>
          <w:sz w:val="28"/>
          <w:szCs w:val="28"/>
        </w:rPr>
        <w:t>62-7-44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388"/>
    <w:multiLevelType w:val="hybridMultilevel"/>
    <w:tmpl w:val="72ACBD24"/>
    <w:lvl w:ilvl="0" w:tplc="AC4ECF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63B8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2187"/>
    <w:rsid w:val="00B827AC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428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1554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2022-01-28T11:53:00Z</dcterms:created>
  <dcterms:modified xsi:type="dcterms:W3CDTF">2022-01-28T11:53:00Z</dcterms:modified>
</cp:coreProperties>
</file>