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6" w:rsidRPr="00CA0A46" w:rsidRDefault="00CA0A46" w:rsidP="00CA0A46">
      <w:pPr>
        <w:widowControl w:val="0"/>
        <w:autoSpaceDE w:val="0"/>
        <w:autoSpaceDN w:val="0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CA0A46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CA0A46">
        <w:rPr>
          <w:rFonts w:ascii="Times New Roman" w:hAnsi="Times New Roman"/>
          <w:sz w:val="32"/>
          <w:szCs w:val="32"/>
        </w:rPr>
        <w:t xml:space="preserve"> И Й С К А Я   Ф Е Д Е Р А Ц И Я </w:t>
      </w:r>
    </w:p>
    <w:p w:rsidR="00CA0A46" w:rsidRPr="00CA0A46" w:rsidRDefault="00CA0A46" w:rsidP="00CA0A46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ascii="Times New Roman" w:hAnsi="Times New Roman"/>
          <w:sz w:val="32"/>
          <w:szCs w:val="32"/>
        </w:rPr>
      </w:pPr>
      <w:r w:rsidRPr="00CA0A46">
        <w:rPr>
          <w:rFonts w:ascii="Times New Roman" w:hAnsi="Times New Roman"/>
          <w:sz w:val="32"/>
          <w:szCs w:val="32"/>
        </w:rPr>
        <w:t xml:space="preserve">Б Е Л Г О </w:t>
      </w:r>
      <w:proofErr w:type="gramStart"/>
      <w:r w:rsidRPr="00CA0A46">
        <w:rPr>
          <w:rFonts w:ascii="Times New Roman" w:hAnsi="Times New Roman"/>
          <w:sz w:val="32"/>
          <w:szCs w:val="32"/>
        </w:rPr>
        <w:t>Р</w:t>
      </w:r>
      <w:proofErr w:type="gramEnd"/>
      <w:r w:rsidRPr="00CA0A46">
        <w:rPr>
          <w:rFonts w:ascii="Times New Roman" w:hAnsi="Times New Roman"/>
          <w:sz w:val="32"/>
          <w:szCs w:val="32"/>
        </w:rPr>
        <w:t xml:space="preserve"> О Д С К А Я   О Б Л А С Т Ь </w:t>
      </w:r>
    </w:p>
    <w:p w:rsidR="00A71F04" w:rsidRPr="00A71F04" w:rsidRDefault="00A71F04" w:rsidP="00A71F0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F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2940"/>
            <wp:effectExtent l="19050" t="0" r="0" b="0"/>
            <wp:docPr id="3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r w:rsidRPr="00A71F04">
        <w:rPr>
          <w:rFonts w:ascii="Times New Roman" w:hAnsi="Times New Roman"/>
          <w:b/>
          <w:sz w:val="28"/>
          <w:szCs w:val="28"/>
        </w:rPr>
        <w:t xml:space="preserve">«РАКИТЯНСКИЙ РАЙОН» БЕЛГОРОДСКОЙ  ОБЛАСТИ </w:t>
      </w:r>
    </w:p>
    <w:p w:rsidR="00A71F04" w:rsidRPr="00A71F04" w:rsidRDefault="00CA0A46" w:rsidP="00A71F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Тридцать </w:t>
      </w:r>
      <w:r w:rsidR="00F06812">
        <w:rPr>
          <w:rFonts w:ascii="Times New Roman" w:hAnsi="Times New Roman"/>
          <w:sz w:val="28"/>
          <w:szCs w:val="28"/>
        </w:rPr>
        <w:t xml:space="preserve">восьмое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71F04" w:rsidRPr="00A71F04">
        <w:rPr>
          <w:rFonts w:ascii="Times New Roman" w:hAnsi="Times New Roman"/>
          <w:sz w:val="28"/>
          <w:szCs w:val="28"/>
        </w:rPr>
        <w:t>заседание Муниципального совета</w:t>
      </w:r>
    </w:p>
    <w:p w:rsidR="00A71F04" w:rsidRPr="00A71F04" w:rsidRDefault="00A71F04" w:rsidP="00A71F04">
      <w:pPr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1F0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1F04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A71F04" w:rsidRDefault="00A71F04" w:rsidP="00A71F04">
      <w:pPr>
        <w:jc w:val="both"/>
        <w:rPr>
          <w:rFonts w:ascii="Times New Roman" w:hAnsi="Times New Roman"/>
          <w:sz w:val="28"/>
          <w:szCs w:val="28"/>
        </w:rPr>
      </w:pPr>
    </w:p>
    <w:p w:rsidR="00A71F04" w:rsidRPr="00CA0A46" w:rsidRDefault="00F06812" w:rsidP="00A71F04">
      <w:pPr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28 апреля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2022 года</w:t>
      </w:r>
      <w:r w:rsidR="00A71F04" w:rsidRPr="00CA0A4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CA0A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CA0A46" w:rsidRPr="00CA0A46">
        <w:rPr>
          <w:rFonts w:ascii="Times New Roman" w:hAnsi="Times New Roman"/>
          <w:b/>
          <w:bCs/>
          <w:sz w:val="28"/>
          <w:szCs w:val="28"/>
        </w:rPr>
        <w:t>№ 4</w:t>
      </w:r>
    </w:p>
    <w:p w:rsidR="00A71F04" w:rsidRPr="00CA0A46" w:rsidRDefault="00A71F04" w:rsidP="00A71F04">
      <w:pPr>
        <w:jc w:val="both"/>
        <w:rPr>
          <w:rFonts w:ascii="Times New Roman" w:hAnsi="Times New Roman"/>
          <w:b/>
          <w:sz w:val="28"/>
          <w:szCs w:val="28"/>
        </w:rPr>
      </w:pPr>
    </w:p>
    <w:p w:rsidR="00A71F04" w:rsidRPr="00A71F04" w:rsidRDefault="00A71F04" w:rsidP="00A71F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Муниципального совета от 24 декабря 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2021 года № 8 «Об утверждении прогнозного 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плана (программы) приватизации объектов 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>муниципальной собственности  Ракитянского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>района на 2022 год»</w:t>
      </w: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06812" w:rsidRPr="00F06812" w:rsidRDefault="00F06812" w:rsidP="00F06812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06812" w:rsidRPr="00F06812" w:rsidRDefault="00F06812" w:rsidP="00F06812">
      <w:pPr>
        <w:rPr>
          <w:rFonts w:ascii="Times New Roman" w:hAnsi="Times New Roman"/>
          <w:sz w:val="26"/>
          <w:szCs w:val="26"/>
        </w:rPr>
      </w:pPr>
    </w:p>
    <w:p w:rsidR="00F06812" w:rsidRPr="00F06812" w:rsidRDefault="00F06812" w:rsidP="00F06812">
      <w:pPr>
        <w:jc w:val="both"/>
        <w:rPr>
          <w:rFonts w:ascii="Times New Roman" w:hAnsi="Times New Roman"/>
          <w:sz w:val="26"/>
          <w:szCs w:val="26"/>
        </w:rPr>
      </w:pPr>
      <w:r w:rsidRPr="00F06812">
        <w:rPr>
          <w:rFonts w:ascii="Times New Roman" w:hAnsi="Times New Roman"/>
          <w:sz w:val="26"/>
          <w:szCs w:val="26"/>
        </w:rPr>
        <w:tab/>
        <w:t xml:space="preserve">В соответствии со ст.10 Федерального закона от 21.12.2001 года   №178-ФЗ «О приватизации государственного и муниципального имущества», в целях эффективного использования  имущества, находящегося в  муниципальной  собственности Ракитянского района, Муниципальный совет Ракитянского района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F0681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06812">
        <w:rPr>
          <w:rFonts w:ascii="Times New Roman" w:hAnsi="Times New Roman"/>
          <w:b/>
          <w:sz w:val="26"/>
          <w:szCs w:val="26"/>
        </w:rPr>
        <w:t xml:space="preserve"> е ш и л</w:t>
      </w:r>
      <w:r w:rsidRPr="00F06812">
        <w:rPr>
          <w:rFonts w:ascii="Times New Roman" w:hAnsi="Times New Roman"/>
          <w:sz w:val="26"/>
          <w:szCs w:val="26"/>
        </w:rPr>
        <w:t>:</w:t>
      </w:r>
    </w:p>
    <w:p w:rsidR="00F06812" w:rsidRPr="00F06812" w:rsidRDefault="00F06812" w:rsidP="00F06812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F06812">
        <w:rPr>
          <w:rFonts w:ascii="Times New Roman" w:hAnsi="Times New Roman"/>
          <w:bCs/>
          <w:sz w:val="26"/>
          <w:szCs w:val="26"/>
        </w:rPr>
        <w:t xml:space="preserve">            1. Внести в </w:t>
      </w:r>
      <w:r w:rsidRPr="00F06812">
        <w:rPr>
          <w:rFonts w:ascii="Times New Roman" w:hAnsi="Times New Roman"/>
          <w:sz w:val="26"/>
          <w:szCs w:val="26"/>
        </w:rPr>
        <w:t>решение Муниципального совета муниципального района «Ракитянский район» Белгородской области от 24 декабря 2021 года №8 «Об утверждении прогнозного плана (программы) приватизации объектов муниципальной собственности Ракитянского района на 2022 год» (далее - План) следующее и</w:t>
      </w:r>
      <w:r w:rsidRPr="00F06812">
        <w:rPr>
          <w:rFonts w:ascii="Times New Roman" w:hAnsi="Times New Roman"/>
          <w:bCs/>
          <w:sz w:val="26"/>
          <w:szCs w:val="26"/>
        </w:rPr>
        <w:t>зменение:</w:t>
      </w:r>
    </w:p>
    <w:p w:rsidR="00F06812" w:rsidRPr="00F06812" w:rsidRDefault="00F06812" w:rsidP="00F06812">
      <w:pPr>
        <w:tabs>
          <w:tab w:val="left" w:pos="405"/>
          <w:tab w:val="left" w:pos="851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06812">
        <w:rPr>
          <w:rFonts w:ascii="Times New Roman" w:hAnsi="Times New Roman"/>
          <w:bCs/>
          <w:sz w:val="26"/>
          <w:szCs w:val="26"/>
        </w:rPr>
        <w:tab/>
        <w:t xml:space="preserve">     - дополнить План пунктами 13 и 14, </w:t>
      </w:r>
      <w:proofErr w:type="gramStart"/>
      <w:r w:rsidRPr="00F06812">
        <w:rPr>
          <w:rFonts w:ascii="Times New Roman" w:hAnsi="Times New Roman"/>
          <w:bCs/>
          <w:sz w:val="26"/>
          <w:szCs w:val="26"/>
        </w:rPr>
        <w:t>согласно приложения</w:t>
      </w:r>
      <w:proofErr w:type="gramEnd"/>
      <w:r w:rsidRPr="00F06812">
        <w:rPr>
          <w:rFonts w:ascii="Times New Roman" w:hAnsi="Times New Roman"/>
          <w:bCs/>
          <w:sz w:val="26"/>
          <w:szCs w:val="26"/>
        </w:rPr>
        <w:t xml:space="preserve"> к настоящему </w:t>
      </w:r>
      <w:r w:rsidRPr="00F06812">
        <w:rPr>
          <w:rFonts w:ascii="Times New Roman" w:hAnsi="Times New Roman"/>
          <w:sz w:val="26"/>
          <w:szCs w:val="26"/>
        </w:rPr>
        <w:t>решению.</w:t>
      </w:r>
    </w:p>
    <w:p w:rsidR="00F06812" w:rsidRPr="00F06812" w:rsidRDefault="00F06812" w:rsidP="00F06812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F06812">
        <w:rPr>
          <w:rFonts w:ascii="Times New Roman" w:hAnsi="Times New Roman"/>
          <w:sz w:val="26"/>
          <w:szCs w:val="26"/>
        </w:rPr>
        <w:tab/>
      </w:r>
      <w:r w:rsidRPr="00F06812">
        <w:rPr>
          <w:rFonts w:ascii="Times New Roman" w:hAnsi="Times New Roman"/>
          <w:bCs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F06812" w:rsidRPr="00F06812" w:rsidRDefault="00F06812" w:rsidP="00F06812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F0681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0681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6812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F06812">
        <w:rPr>
          <w:rFonts w:ascii="Times New Roman" w:hAnsi="Times New Roman"/>
          <w:sz w:val="26"/>
          <w:szCs w:val="26"/>
        </w:rPr>
        <w:t>Белоконев</w:t>
      </w:r>
      <w:proofErr w:type="spellEnd"/>
      <w:r w:rsidRPr="00F06812">
        <w:rPr>
          <w:rFonts w:ascii="Times New Roman" w:hAnsi="Times New Roman"/>
          <w:sz w:val="26"/>
          <w:szCs w:val="26"/>
        </w:rPr>
        <w:t xml:space="preserve">) </w:t>
      </w:r>
    </w:p>
    <w:p w:rsidR="00F06812" w:rsidRPr="00F06812" w:rsidRDefault="00F06812" w:rsidP="00F06812">
      <w:pPr>
        <w:jc w:val="both"/>
        <w:rPr>
          <w:rFonts w:ascii="Times New Roman" w:hAnsi="Times New Roman"/>
          <w:sz w:val="26"/>
          <w:szCs w:val="26"/>
        </w:rPr>
      </w:pPr>
    </w:p>
    <w:p w:rsidR="00F06812" w:rsidRPr="00F06812" w:rsidRDefault="00F06812" w:rsidP="00F06812">
      <w:pPr>
        <w:jc w:val="both"/>
        <w:rPr>
          <w:rFonts w:ascii="Times New Roman" w:hAnsi="Times New Roman"/>
          <w:sz w:val="26"/>
          <w:szCs w:val="26"/>
        </w:rPr>
      </w:pPr>
    </w:p>
    <w:p w:rsidR="00F06812" w:rsidRPr="00F06812" w:rsidRDefault="00F06812" w:rsidP="00F06812">
      <w:pPr>
        <w:jc w:val="both"/>
        <w:rPr>
          <w:rFonts w:ascii="Times New Roman" w:hAnsi="Times New Roman"/>
          <w:sz w:val="26"/>
          <w:szCs w:val="26"/>
        </w:rPr>
      </w:pPr>
    </w:p>
    <w:p w:rsidR="00F06812" w:rsidRPr="00F06812" w:rsidRDefault="00F06812" w:rsidP="00F06812">
      <w:pPr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          Председатель</w:t>
      </w:r>
    </w:p>
    <w:p w:rsidR="00F06812" w:rsidRPr="00F06812" w:rsidRDefault="00F06812" w:rsidP="00F06812">
      <w:pPr>
        <w:rPr>
          <w:rFonts w:ascii="Times New Roman" w:hAnsi="Times New Roman"/>
          <w:sz w:val="26"/>
          <w:szCs w:val="26"/>
        </w:rPr>
        <w:sectPr w:rsidR="00F06812" w:rsidRPr="00F06812" w:rsidSect="00126B3A">
          <w:headerReference w:type="even" r:id="rId10"/>
          <w:headerReference w:type="default" r:id="rId11"/>
          <w:headerReference w:type="first" r:id="rId12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F06812">
        <w:rPr>
          <w:rFonts w:ascii="Times New Roman" w:hAnsi="Times New Roman"/>
          <w:b/>
          <w:sz w:val="26"/>
          <w:szCs w:val="26"/>
        </w:rPr>
        <w:t>Муниципального совета                                                                             Н.М. Зубатова</w:t>
      </w:r>
      <w:r w:rsidRPr="00F06812">
        <w:rPr>
          <w:rFonts w:ascii="Times New Roman" w:hAnsi="Times New Roman"/>
          <w:sz w:val="26"/>
          <w:szCs w:val="26"/>
        </w:rPr>
        <w:t xml:space="preserve">             </w:t>
      </w:r>
    </w:p>
    <w:p w:rsidR="00F06812" w:rsidRPr="00F06812" w:rsidRDefault="00F06812" w:rsidP="00F06812">
      <w:pPr>
        <w:jc w:val="right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F06812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F06812" w:rsidRPr="00F06812" w:rsidRDefault="00F06812" w:rsidP="00F06812">
      <w:pPr>
        <w:jc w:val="right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Pr="00F06812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к решению Муниципального  совета</w:t>
      </w:r>
    </w:p>
    <w:p w:rsidR="00F06812" w:rsidRPr="00F06812" w:rsidRDefault="00F06812" w:rsidP="00F06812">
      <w:pPr>
        <w:tabs>
          <w:tab w:val="left" w:pos="5910"/>
          <w:tab w:val="right" w:pos="9921"/>
        </w:tabs>
        <w:jc w:val="right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от 28 апреля </w:t>
      </w:r>
      <w:r w:rsidRPr="00F06812">
        <w:rPr>
          <w:rFonts w:ascii="Times New Roman" w:hAnsi="Times New Roman"/>
          <w:b/>
          <w:sz w:val="26"/>
          <w:szCs w:val="26"/>
        </w:rPr>
        <w:t>2022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06812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  <w:r w:rsidRPr="00F06812">
        <w:rPr>
          <w:rFonts w:ascii="Times New Roman" w:hAnsi="Times New Roman"/>
          <w:sz w:val="26"/>
          <w:szCs w:val="26"/>
        </w:rPr>
        <w:t xml:space="preserve"> </w:t>
      </w:r>
      <w:r w:rsidRPr="00F06812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4</w:t>
      </w:r>
      <w:r w:rsidRPr="00F0681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</w:t>
      </w:r>
    </w:p>
    <w:p w:rsidR="00F06812" w:rsidRPr="00F06812" w:rsidRDefault="00F06812" w:rsidP="00F06812">
      <w:pPr>
        <w:jc w:val="center"/>
        <w:rPr>
          <w:rFonts w:ascii="Times New Roman" w:hAnsi="Times New Roman"/>
          <w:sz w:val="28"/>
          <w:szCs w:val="28"/>
        </w:rPr>
      </w:pPr>
      <w:r w:rsidRPr="00F06812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06812" w:rsidRPr="00F06812" w:rsidRDefault="00F06812" w:rsidP="00F06812">
      <w:pPr>
        <w:jc w:val="center"/>
        <w:rPr>
          <w:rFonts w:ascii="Times New Roman" w:hAnsi="Times New Roman"/>
          <w:sz w:val="28"/>
          <w:szCs w:val="28"/>
        </w:rPr>
      </w:pPr>
    </w:p>
    <w:p w:rsidR="00F06812" w:rsidRPr="00F06812" w:rsidRDefault="00F06812" w:rsidP="00F06812">
      <w:pPr>
        <w:tabs>
          <w:tab w:val="left" w:pos="3045"/>
        </w:tabs>
        <w:jc w:val="center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 xml:space="preserve">Недвижимое имущество, подлежащее включению в прогнозный план (программу) приватизации  </w:t>
      </w:r>
    </w:p>
    <w:p w:rsidR="00F06812" w:rsidRPr="00F06812" w:rsidRDefault="00F06812" w:rsidP="00F06812">
      <w:pPr>
        <w:tabs>
          <w:tab w:val="left" w:pos="3045"/>
        </w:tabs>
        <w:jc w:val="center"/>
        <w:rPr>
          <w:rFonts w:ascii="Times New Roman" w:hAnsi="Times New Roman"/>
          <w:b/>
          <w:sz w:val="26"/>
          <w:szCs w:val="26"/>
        </w:rPr>
      </w:pPr>
      <w:r w:rsidRPr="00F06812">
        <w:rPr>
          <w:rFonts w:ascii="Times New Roman" w:hAnsi="Times New Roman"/>
          <w:b/>
          <w:sz w:val="26"/>
          <w:szCs w:val="26"/>
        </w:rPr>
        <w:t>объектов муниципальной собственности Ракитянского района  на 2022 год</w:t>
      </w:r>
    </w:p>
    <w:p w:rsidR="00F06812" w:rsidRPr="00F06812" w:rsidRDefault="00F06812" w:rsidP="00F06812">
      <w:pPr>
        <w:tabs>
          <w:tab w:val="left" w:pos="3045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7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409"/>
        <w:gridCol w:w="1134"/>
        <w:gridCol w:w="1305"/>
        <w:gridCol w:w="822"/>
        <w:gridCol w:w="1275"/>
        <w:gridCol w:w="1843"/>
        <w:gridCol w:w="2552"/>
      </w:tblGrid>
      <w:tr w:rsidR="00F06812" w:rsidRPr="00F06812" w:rsidTr="001153F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068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681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Планируемый период приватизации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Предлагаемый способ приватизации</w:t>
            </w:r>
          </w:p>
        </w:tc>
      </w:tr>
      <w:tr w:rsidR="00F06812" w:rsidRPr="00F06812" w:rsidTr="001153FB">
        <w:trPr>
          <w:trHeight w:val="1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Наименование объекта, 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6812">
              <w:rPr>
                <w:rFonts w:ascii="Times New Roman" w:hAnsi="Times New Roman"/>
                <w:sz w:val="26"/>
                <w:szCs w:val="26"/>
              </w:rPr>
              <w:t>Этаж-</w:t>
            </w:r>
            <w:proofErr w:type="spellStart"/>
            <w:r w:rsidRPr="00F06812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Площадь, </w:t>
            </w:r>
            <w:proofErr w:type="spellStart"/>
            <w:r w:rsidRPr="00F06812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F068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6812">
              <w:rPr>
                <w:rFonts w:ascii="Times New Roman" w:hAnsi="Times New Roman"/>
                <w:sz w:val="26"/>
                <w:szCs w:val="26"/>
              </w:rPr>
              <w:t>Пользо</w:t>
            </w:r>
            <w:proofErr w:type="spellEnd"/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6812">
              <w:rPr>
                <w:rFonts w:ascii="Times New Roman" w:hAnsi="Times New Roman"/>
                <w:sz w:val="26"/>
                <w:szCs w:val="26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6812" w:rsidRPr="00F06812" w:rsidTr="00115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06812" w:rsidRPr="00F06812" w:rsidTr="001153FB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Белгородская область, Ракитянский район, 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п. Ракитное ул. Пролетарская,  д.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Нежилое здание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31:11:0703008:1256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229,1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Продажа через торги на аукционе</w:t>
            </w:r>
          </w:p>
        </w:tc>
      </w:tr>
      <w:tr w:rsidR="00F06812" w:rsidRPr="00F06812" w:rsidTr="001153FB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 xml:space="preserve">Белгородская область, Ракитянский район, п. </w:t>
            </w:r>
            <w:proofErr w:type="gramStart"/>
            <w:r w:rsidRPr="00F06812">
              <w:rPr>
                <w:rFonts w:ascii="Times New Roman" w:hAnsi="Times New Roman"/>
                <w:sz w:val="26"/>
                <w:szCs w:val="26"/>
              </w:rPr>
              <w:t>Ракитное</w:t>
            </w:r>
            <w:proofErr w:type="gramEnd"/>
            <w:r w:rsidRPr="00F06812">
              <w:rPr>
                <w:rFonts w:ascii="Times New Roman" w:hAnsi="Times New Roman"/>
                <w:sz w:val="26"/>
                <w:szCs w:val="26"/>
              </w:rPr>
              <w:t>, ул. Пролетарская, дом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 CYR" w:hAnsi="Times New Roman CYR" w:cs="Times New Roman CYR"/>
                <w:sz w:val="26"/>
                <w:szCs w:val="26"/>
              </w:rPr>
              <w:t>31:11:0703008:1012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746,0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2" w:rsidRPr="00F06812" w:rsidRDefault="00F06812" w:rsidP="00F068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812">
              <w:rPr>
                <w:rFonts w:ascii="Times New Roman" w:hAnsi="Times New Roman"/>
                <w:sz w:val="26"/>
                <w:szCs w:val="26"/>
              </w:rPr>
              <w:t>Продажа через торги на аукционе</w:t>
            </w:r>
          </w:p>
        </w:tc>
      </w:tr>
    </w:tbl>
    <w:p w:rsidR="00F06812" w:rsidRPr="00F06812" w:rsidRDefault="00F06812" w:rsidP="00F06812">
      <w:pPr>
        <w:tabs>
          <w:tab w:val="left" w:pos="3045"/>
        </w:tabs>
        <w:jc w:val="both"/>
        <w:rPr>
          <w:rFonts w:ascii="Times New Roman" w:hAnsi="Times New Roman"/>
          <w:sz w:val="26"/>
          <w:szCs w:val="26"/>
        </w:rPr>
      </w:pPr>
    </w:p>
    <w:p w:rsidR="00A71F04" w:rsidRPr="00C32D85" w:rsidRDefault="00A71F04" w:rsidP="00A71F04">
      <w:pPr>
        <w:ind w:firstLine="720"/>
        <w:jc w:val="both"/>
      </w:pPr>
    </w:p>
    <w:sectPr w:rsidR="00A71F04" w:rsidRPr="00C32D85" w:rsidSect="00F06812">
      <w:headerReference w:type="even" r:id="rId13"/>
      <w:headerReference w:type="default" r:id="rId14"/>
      <w:pgSz w:w="16840" w:h="11907" w:orient="landscape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F2" w:rsidRDefault="00914FF2">
      <w:r>
        <w:separator/>
      </w:r>
    </w:p>
  </w:endnote>
  <w:endnote w:type="continuationSeparator" w:id="0">
    <w:p w:rsidR="00914FF2" w:rsidRDefault="0091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F2" w:rsidRDefault="00914FF2">
      <w:r>
        <w:separator/>
      </w:r>
    </w:p>
  </w:footnote>
  <w:footnote w:type="continuationSeparator" w:id="0">
    <w:p w:rsidR="00914FF2" w:rsidRDefault="0091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2" w:rsidRDefault="00F06812" w:rsidP="003F2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812" w:rsidRDefault="00F06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054"/>
      <w:docPartObj>
        <w:docPartGallery w:val="Page Numbers (Top of Page)"/>
        <w:docPartUnique/>
      </w:docPartObj>
    </w:sdtPr>
    <w:sdtContent>
      <w:p w:rsidR="00F06812" w:rsidRDefault="00F068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812" w:rsidRDefault="00F068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12" w:rsidRDefault="00F06812">
    <w:pPr>
      <w:pStyle w:val="a5"/>
      <w:jc w:val="center"/>
    </w:pPr>
  </w:p>
  <w:p w:rsidR="00F06812" w:rsidRDefault="00F0681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Default="008633AE" w:rsidP="00A86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1B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B01" w:rsidRDefault="00DF1B0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01" w:rsidRPr="00A71F04" w:rsidRDefault="008633AE" w:rsidP="00A8696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A71F04">
      <w:rPr>
        <w:rStyle w:val="a6"/>
        <w:sz w:val="24"/>
        <w:szCs w:val="24"/>
      </w:rPr>
      <w:fldChar w:fldCharType="begin"/>
    </w:r>
    <w:r w:rsidR="00DF1B01" w:rsidRPr="00A71F04">
      <w:rPr>
        <w:rStyle w:val="a6"/>
        <w:sz w:val="24"/>
        <w:szCs w:val="24"/>
      </w:rPr>
      <w:instrText xml:space="preserve">PAGE  </w:instrText>
    </w:r>
    <w:r w:rsidRPr="00A71F04">
      <w:rPr>
        <w:rStyle w:val="a6"/>
        <w:sz w:val="24"/>
        <w:szCs w:val="24"/>
      </w:rPr>
      <w:fldChar w:fldCharType="separate"/>
    </w:r>
    <w:r w:rsidR="00F06812">
      <w:rPr>
        <w:rStyle w:val="a6"/>
        <w:noProof/>
        <w:sz w:val="24"/>
        <w:szCs w:val="24"/>
      </w:rPr>
      <w:t>4</w:t>
    </w:r>
    <w:r w:rsidRPr="00A71F04">
      <w:rPr>
        <w:rStyle w:val="a6"/>
        <w:sz w:val="24"/>
        <w:szCs w:val="24"/>
      </w:rPr>
      <w:fldChar w:fldCharType="end"/>
    </w:r>
  </w:p>
  <w:p w:rsidR="00DF1B01" w:rsidRDefault="00DF1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5A117A"/>
    <w:multiLevelType w:val="hybridMultilevel"/>
    <w:tmpl w:val="7DF6BF6C"/>
    <w:lvl w:ilvl="0" w:tplc="DB0623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25FF0"/>
    <w:multiLevelType w:val="hybridMultilevel"/>
    <w:tmpl w:val="5B8EB83E"/>
    <w:lvl w:ilvl="0" w:tplc="FF88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36515"/>
    <w:multiLevelType w:val="hybridMultilevel"/>
    <w:tmpl w:val="528630C0"/>
    <w:lvl w:ilvl="0" w:tplc="8B58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08"/>
    <w:rsid w:val="00003C65"/>
    <w:rsid w:val="000052D0"/>
    <w:rsid w:val="000063B9"/>
    <w:rsid w:val="00007B70"/>
    <w:rsid w:val="000121E4"/>
    <w:rsid w:val="00014C62"/>
    <w:rsid w:val="000505B6"/>
    <w:rsid w:val="00051335"/>
    <w:rsid w:val="00064D76"/>
    <w:rsid w:val="0007119D"/>
    <w:rsid w:val="00071E15"/>
    <w:rsid w:val="00072A34"/>
    <w:rsid w:val="0008356F"/>
    <w:rsid w:val="000848F0"/>
    <w:rsid w:val="00085E31"/>
    <w:rsid w:val="00093FDB"/>
    <w:rsid w:val="00094F30"/>
    <w:rsid w:val="000A2194"/>
    <w:rsid w:val="000C1FD3"/>
    <w:rsid w:val="000C3079"/>
    <w:rsid w:val="000C62C8"/>
    <w:rsid w:val="000E07EA"/>
    <w:rsid w:val="000E3F39"/>
    <w:rsid w:val="000E50FF"/>
    <w:rsid w:val="000F1F47"/>
    <w:rsid w:val="001005C5"/>
    <w:rsid w:val="001119C4"/>
    <w:rsid w:val="00125C94"/>
    <w:rsid w:val="00134325"/>
    <w:rsid w:val="00136F23"/>
    <w:rsid w:val="0014119D"/>
    <w:rsid w:val="00141E51"/>
    <w:rsid w:val="001523BB"/>
    <w:rsid w:val="001577CC"/>
    <w:rsid w:val="00157F5C"/>
    <w:rsid w:val="00166295"/>
    <w:rsid w:val="001732A9"/>
    <w:rsid w:val="00176FAB"/>
    <w:rsid w:val="001814EA"/>
    <w:rsid w:val="00181FD0"/>
    <w:rsid w:val="001846EB"/>
    <w:rsid w:val="00196A01"/>
    <w:rsid w:val="00197260"/>
    <w:rsid w:val="001A0187"/>
    <w:rsid w:val="001A1BE9"/>
    <w:rsid w:val="001B21F0"/>
    <w:rsid w:val="001B6B74"/>
    <w:rsid w:val="001C3F8F"/>
    <w:rsid w:val="001D0227"/>
    <w:rsid w:val="001D4C80"/>
    <w:rsid w:val="001D57ED"/>
    <w:rsid w:val="001D6281"/>
    <w:rsid w:val="001E4EB9"/>
    <w:rsid w:val="001E67CF"/>
    <w:rsid w:val="001F7ABA"/>
    <w:rsid w:val="0020781A"/>
    <w:rsid w:val="00225622"/>
    <w:rsid w:val="00225885"/>
    <w:rsid w:val="002270D8"/>
    <w:rsid w:val="00227D1B"/>
    <w:rsid w:val="0023008B"/>
    <w:rsid w:val="00231200"/>
    <w:rsid w:val="00234F07"/>
    <w:rsid w:val="0023544D"/>
    <w:rsid w:val="00245CEA"/>
    <w:rsid w:val="00251FD2"/>
    <w:rsid w:val="00254821"/>
    <w:rsid w:val="002602A8"/>
    <w:rsid w:val="002605D2"/>
    <w:rsid w:val="00260FA0"/>
    <w:rsid w:val="0027162E"/>
    <w:rsid w:val="00271791"/>
    <w:rsid w:val="00272BE1"/>
    <w:rsid w:val="0027545D"/>
    <w:rsid w:val="00276C78"/>
    <w:rsid w:val="00277C15"/>
    <w:rsid w:val="002874F7"/>
    <w:rsid w:val="002875DB"/>
    <w:rsid w:val="00291701"/>
    <w:rsid w:val="002964F5"/>
    <w:rsid w:val="002A2832"/>
    <w:rsid w:val="002A71A0"/>
    <w:rsid w:val="002B6D4F"/>
    <w:rsid w:val="002C01DF"/>
    <w:rsid w:val="002C2BF0"/>
    <w:rsid w:val="002C335C"/>
    <w:rsid w:val="002F7A62"/>
    <w:rsid w:val="00300562"/>
    <w:rsid w:val="003024E8"/>
    <w:rsid w:val="00311038"/>
    <w:rsid w:val="003124DF"/>
    <w:rsid w:val="00312B03"/>
    <w:rsid w:val="00327876"/>
    <w:rsid w:val="003323BA"/>
    <w:rsid w:val="0033428A"/>
    <w:rsid w:val="0033568F"/>
    <w:rsid w:val="00340FAC"/>
    <w:rsid w:val="00342C00"/>
    <w:rsid w:val="00350F4F"/>
    <w:rsid w:val="0036092B"/>
    <w:rsid w:val="003715D2"/>
    <w:rsid w:val="00374D39"/>
    <w:rsid w:val="0038367A"/>
    <w:rsid w:val="00394DBA"/>
    <w:rsid w:val="003A10F5"/>
    <w:rsid w:val="003A5A5D"/>
    <w:rsid w:val="003A74BA"/>
    <w:rsid w:val="003B07AF"/>
    <w:rsid w:val="003B0DBB"/>
    <w:rsid w:val="003D25EA"/>
    <w:rsid w:val="003D4003"/>
    <w:rsid w:val="003D4DD0"/>
    <w:rsid w:val="003D5C56"/>
    <w:rsid w:val="003E0757"/>
    <w:rsid w:val="003F277E"/>
    <w:rsid w:val="003F2CCB"/>
    <w:rsid w:val="003F421E"/>
    <w:rsid w:val="00400229"/>
    <w:rsid w:val="004033A9"/>
    <w:rsid w:val="00416308"/>
    <w:rsid w:val="00420E90"/>
    <w:rsid w:val="00424365"/>
    <w:rsid w:val="004401C4"/>
    <w:rsid w:val="00442AC2"/>
    <w:rsid w:val="0044468A"/>
    <w:rsid w:val="00452C4D"/>
    <w:rsid w:val="00454CC6"/>
    <w:rsid w:val="0046125D"/>
    <w:rsid w:val="00461BED"/>
    <w:rsid w:val="0046323B"/>
    <w:rsid w:val="00463298"/>
    <w:rsid w:val="0046520C"/>
    <w:rsid w:val="004704B4"/>
    <w:rsid w:val="00485ECB"/>
    <w:rsid w:val="00493D1E"/>
    <w:rsid w:val="004944D3"/>
    <w:rsid w:val="004A1EDE"/>
    <w:rsid w:val="004A5A0F"/>
    <w:rsid w:val="004A7AAC"/>
    <w:rsid w:val="004B4993"/>
    <w:rsid w:val="004C3237"/>
    <w:rsid w:val="004C41F1"/>
    <w:rsid w:val="004D01FB"/>
    <w:rsid w:val="004D3942"/>
    <w:rsid w:val="004E23D9"/>
    <w:rsid w:val="004F1711"/>
    <w:rsid w:val="004F611E"/>
    <w:rsid w:val="0050536B"/>
    <w:rsid w:val="005112B0"/>
    <w:rsid w:val="00516922"/>
    <w:rsid w:val="00516C5E"/>
    <w:rsid w:val="00524C71"/>
    <w:rsid w:val="005278BC"/>
    <w:rsid w:val="005357AE"/>
    <w:rsid w:val="00541023"/>
    <w:rsid w:val="005573DA"/>
    <w:rsid w:val="00566864"/>
    <w:rsid w:val="00572E80"/>
    <w:rsid w:val="005731BC"/>
    <w:rsid w:val="00574AE2"/>
    <w:rsid w:val="00580CB9"/>
    <w:rsid w:val="00585C03"/>
    <w:rsid w:val="00592B39"/>
    <w:rsid w:val="00592F21"/>
    <w:rsid w:val="005952D9"/>
    <w:rsid w:val="005B43FE"/>
    <w:rsid w:val="005B7240"/>
    <w:rsid w:val="005C1188"/>
    <w:rsid w:val="005C3123"/>
    <w:rsid w:val="005C415A"/>
    <w:rsid w:val="005C4BD3"/>
    <w:rsid w:val="005C523C"/>
    <w:rsid w:val="005D1494"/>
    <w:rsid w:val="005D37C1"/>
    <w:rsid w:val="005D4254"/>
    <w:rsid w:val="005D7B9A"/>
    <w:rsid w:val="005F0C43"/>
    <w:rsid w:val="005F37A1"/>
    <w:rsid w:val="005F5186"/>
    <w:rsid w:val="005F52C4"/>
    <w:rsid w:val="005F6D53"/>
    <w:rsid w:val="00616FBB"/>
    <w:rsid w:val="00630936"/>
    <w:rsid w:val="00637296"/>
    <w:rsid w:val="00637798"/>
    <w:rsid w:val="00642C43"/>
    <w:rsid w:val="00652E1D"/>
    <w:rsid w:val="00652EAB"/>
    <w:rsid w:val="006569BB"/>
    <w:rsid w:val="00672DAF"/>
    <w:rsid w:val="00675774"/>
    <w:rsid w:val="0067641D"/>
    <w:rsid w:val="00677503"/>
    <w:rsid w:val="00681F39"/>
    <w:rsid w:val="00682BD0"/>
    <w:rsid w:val="00684B6F"/>
    <w:rsid w:val="006856EA"/>
    <w:rsid w:val="0069033D"/>
    <w:rsid w:val="006903A5"/>
    <w:rsid w:val="006A53BB"/>
    <w:rsid w:val="006B0F18"/>
    <w:rsid w:val="006B609D"/>
    <w:rsid w:val="006B7743"/>
    <w:rsid w:val="006C0C5F"/>
    <w:rsid w:val="006C1724"/>
    <w:rsid w:val="006C4C94"/>
    <w:rsid w:val="006C6F55"/>
    <w:rsid w:val="006D5894"/>
    <w:rsid w:val="006D69A8"/>
    <w:rsid w:val="006E3077"/>
    <w:rsid w:val="006E397B"/>
    <w:rsid w:val="006E3B6F"/>
    <w:rsid w:val="006E5422"/>
    <w:rsid w:val="006F4A38"/>
    <w:rsid w:val="006F4EC0"/>
    <w:rsid w:val="00701F80"/>
    <w:rsid w:val="007119A6"/>
    <w:rsid w:val="0072091F"/>
    <w:rsid w:val="00720C50"/>
    <w:rsid w:val="007269B6"/>
    <w:rsid w:val="00727628"/>
    <w:rsid w:val="00730F40"/>
    <w:rsid w:val="007323A9"/>
    <w:rsid w:val="007336BF"/>
    <w:rsid w:val="0073383A"/>
    <w:rsid w:val="00742336"/>
    <w:rsid w:val="007446C5"/>
    <w:rsid w:val="00753413"/>
    <w:rsid w:val="007538CB"/>
    <w:rsid w:val="0076022C"/>
    <w:rsid w:val="00765C31"/>
    <w:rsid w:val="00773594"/>
    <w:rsid w:val="007810D8"/>
    <w:rsid w:val="0078245A"/>
    <w:rsid w:val="00787A01"/>
    <w:rsid w:val="0079706D"/>
    <w:rsid w:val="007B39DC"/>
    <w:rsid w:val="007B6463"/>
    <w:rsid w:val="007C0F07"/>
    <w:rsid w:val="007C0F19"/>
    <w:rsid w:val="007C2F4E"/>
    <w:rsid w:val="007C47A4"/>
    <w:rsid w:val="007C4C69"/>
    <w:rsid w:val="007D50F4"/>
    <w:rsid w:val="007D5D25"/>
    <w:rsid w:val="007E020E"/>
    <w:rsid w:val="007E601B"/>
    <w:rsid w:val="007E7752"/>
    <w:rsid w:val="007F2DD6"/>
    <w:rsid w:val="007F4E8E"/>
    <w:rsid w:val="007F6180"/>
    <w:rsid w:val="0080134C"/>
    <w:rsid w:val="00802F3A"/>
    <w:rsid w:val="00814518"/>
    <w:rsid w:val="008150D9"/>
    <w:rsid w:val="00823922"/>
    <w:rsid w:val="00823C0B"/>
    <w:rsid w:val="00832298"/>
    <w:rsid w:val="0083744B"/>
    <w:rsid w:val="00854148"/>
    <w:rsid w:val="00855858"/>
    <w:rsid w:val="0085692C"/>
    <w:rsid w:val="008633AE"/>
    <w:rsid w:val="008651C4"/>
    <w:rsid w:val="008725B8"/>
    <w:rsid w:val="008734FC"/>
    <w:rsid w:val="00873728"/>
    <w:rsid w:val="00875FA0"/>
    <w:rsid w:val="0088230A"/>
    <w:rsid w:val="008914D9"/>
    <w:rsid w:val="00896C32"/>
    <w:rsid w:val="008A08B5"/>
    <w:rsid w:val="008A438B"/>
    <w:rsid w:val="008A69FA"/>
    <w:rsid w:val="008A7E08"/>
    <w:rsid w:val="008B153A"/>
    <w:rsid w:val="008B218C"/>
    <w:rsid w:val="008B533E"/>
    <w:rsid w:val="008B748A"/>
    <w:rsid w:val="008B7821"/>
    <w:rsid w:val="008D4DB3"/>
    <w:rsid w:val="008D4F50"/>
    <w:rsid w:val="008E2A36"/>
    <w:rsid w:val="008E3C3A"/>
    <w:rsid w:val="008E7B0A"/>
    <w:rsid w:val="008E7EFC"/>
    <w:rsid w:val="008F0944"/>
    <w:rsid w:val="008F15B9"/>
    <w:rsid w:val="008F2E7D"/>
    <w:rsid w:val="008F36DE"/>
    <w:rsid w:val="008F3D55"/>
    <w:rsid w:val="00902DA3"/>
    <w:rsid w:val="0090789E"/>
    <w:rsid w:val="00907DFF"/>
    <w:rsid w:val="00910C17"/>
    <w:rsid w:val="00914FF2"/>
    <w:rsid w:val="00920AB4"/>
    <w:rsid w:val="0092407C"/>
    <w:rsid w:val="00930E6B"/>
    <w:rsid w:val="00937227"/>
    <w:rsid w:val="009415EF"/>
    <w:rsid w:val="00941912"/>
    <w:rsid w:val="00942E47"/>
    <w:rsid w:val="00947D93"/>
    <w:rsid w:val="0095193A"/>
    <w:rsid w:val="009607CF"/>
    <w:rsid w:val="00965076"/>
    <w:rsid w:val="009715E0"/>
    <w:rsid w:val="00977EE7"/>
    <w:rsid w:val="009826A4"/>
    <w:rsid w:val="00982B94"/>
    <w:rsid w:val="00983CCB"/>
    <w:rsid w:val="00986B06"/>
    <w:rsid w:val="009963EA"/>
    <w:rsid w:val="009A158E"/>
    <w:rsid w:val="009A1D0D"/>
    <w:rsid w:val="009A58EC"/>
    <w:rsid w:val="009A6E09"/>
    <w:rsid w:val="009B09AA"/>
    <w:rsid w:val="009B0DAE"/>
    <w:rsid w:val="009B5901"/>
    <w:rsid w:val="009B7F7C"/>
    <w:rsid w:val="009C482C"/>
    <w:rsid w:val="009D3F36"/>
    <w:rsid w:val="009E6526"/>
    <w:rsid w:val="009F5E58"/>
    <w:rsid w:val="00A03622"/>
    <w:rsid w:val="00A04756"/>
    <w:rsid w:val="00A065D4"/>
    <w:rsid w:val="00A12DDD"/>
    <w:rsid w:val="00A20BAE"/>
    <w:rsid w:val="00A31128"/>
    <w:rsid w:val="00A37FF7"/>
    <w:rsid w:val="00A41D73"/>
    <w:rsid w:val="00A4224C"/>
    <w:rsid w:val="00A44131"/>
    <w:rsid w:val="00A5487C"/>
    <w:rsid w:val="00A54E74"/>
    <w:rsid w:val="00A60CC3"/>
    <w:rsid w:val="00A64820"/>
    <w:rsid w:val="00A67A59"/>
    <w:rsid w:val="00A70BED"/>
    <w:rsid w:val="00A71B61"/>
    <w:rsid w:val="00A71F04"/>
    <w:rsid w:val="00A73814"/>
    <w:rsid w:val="00A7473C"/>
    <w:rsid w:val="00A8696F"/>
    <w:rsid w:val="00A90618"/>
    <w:rsid w:val="00A92C36"/>
    <w:rsid w:val="00A9308A"/>
    <w:rsid w:val="00A93C3D"/>
    <w:rsid w:val="00AA0BE4"/>
    <w:rsid w:val="00AA40B5"/>
    <w:rsid w:val="00AB0150"/>
    <w:rsid w:val="00AB4787"/>
    <w:rsid w:val="00AC007A"/>
    <w:rsid w:val="00AC098E"/>
    <w:rsid w:val="00AC2E86"/>
    <w:rsid w:val="00AC58B2"/>
    <w:rsid w:val="00AC5DB0"/>
    <w:rsid w:val="00AD3C39"/>
    <w:rsid w:val="00AD61FC"/>
    <w:rsid w:val="00AE75B2"/>
    <w:rsid w:val="00AF7DE5"/>
    <w:rsid w:val="00B00DBA"/>
    <w:rsid w:val="00B052BC"/>
    <w:rsid w:val="00B11626"/>
    <w:rsid w:val="00B211F6"/>
    <w:rsid w:val="00B370CE"/>
    <w:rsid w:val="00B40679"/>
    <w:rsid w:val="00B4092C"/>
    <w:rsid w:val="00B40D2F"/>
    <w:rsid w:val="00B41081"/>
    <w:rsid w:val="00B41A8C"/>
    <w:rsid w:val="00B4666F"/>
    <w:rsid w:val="00B472A7"/>
    <w:rsid w:val="00B5733C"/>
    <w:rsid w:val="00B651CC"/>
    <w:rsid w:val="00B724C9"/>
    <w:rsid w:val="00B7293D"/>
    <w:rsid w:val="00B77207"/>
    <w:rsid w:val="00B801D3"/>
    <w:rsid w:val="00B82BD3"/>
    <w:rsid w:val="00B83C3B"/>
    <w:rsid w:val="00B85EE3"/>
    <w:rsid w:val="00BA4331"/>
    <w:rsid w:val="00BA7DD1"/>
    <w:rsid w:val="00BB0343"/>
    <w:rsid w:val="00BB547B"/>
    <w:rsid w:val="00BC0836"/>
    <w:rsid w:val="00BD546D"/>
    <w:rsid w:val="00BD7201"/>
    <w:rsid w:val="00BE5D24"/>
    <w:rsid w:val="00BE5E64"/>
    <w:rsid w:val="00BF1C4D"/>
    <w:rsid w:val="00BF2DA9"/>
    <w:rsid w:val="00BF311D"/>
    <w:rsid w:val="00BF4B22"/>
    <w:rsid w:val="00C04553"/>
    <w:rsid w:val="00C05AC6"/>
    <w:rsid w:val="00C113EE"/>
    <w:rsid w:val="00C11414"/>
    <w:rsid w:val="00C1303C"/>
    <w:rsid w:val="00C14EA2"/>
    <w:rsid w:val="00C168EC"/>
    <w:rsid w:val="00C2093E"/>
    <w:rsid w:val="00C2414B"/>
    <w:rsid w:val="00C2688C"/>
    <w:rsid w:val="00C3032F"/>
    <w:rsid w:val="00C35B7B"/>
    <w:rsid w:val="00C36B58"/>
    <w:rsid w:val="00C5249C"/>
    <w:rsid w:val="00C533B7"/>
    <w:rsid w:val="00C610D1"/>
    <w:rsid w:val="00C6474F"/>
    <w:rsid w:val="00C65065"/>
    <w:rsid w:val="00C82D05"/>
    <w:rsid w:val="00C915E0"/>
    <w:rsid w:val="00C96C8E"/>
    <w:rsid w:val="00CA0A46"/>
    <w:rsid w:val="00CA142D"/>
    <w:rsid w:val="00CA252B"/>
    <w:rsid w:val="00CA4760"/>
    <w:rsid w:val="00CA79A4"/>
    <w:rsid w:val="00CB0158"/>
    <w:rsid w:val="00CB66E3"/>
    <w:rsid w:val="00CB7441"/>
    <w:rsid w:val="00CB7474"/>
    <w:rsid w:val="00CE309F"/>
    <w:rsid w:val="00CE41C7"/>
    <w:rsid w:val="00CE5352"/>
    <w:rsid w:val="00CF74CB"/>
    <w:rsid w:val="00D10FBE"/>
    <w:rsid w:val="00D135D1"/>
    <w:rsid w:val="00D209C6"/>
    <w:rsid w:val="00D25903"/>
    <w:rsid w:val="00D272A6"/>
    <w:rsid w:val="00D341CF"/>
    <w:rsid w:val="00D41F21"/>
    <w:rsid w:val="00D57A56"/>
    <w:rsid w:val="00D654F9"/>
    <w:rsid w:val="00D71584"/>
    <w:rsid w:val="00D71765"/>
    <w:rsid w:val="00D72F3D"/>
    <w:rsid w:val="00D75CC5"/>
    <w:rsid w:val="00D77B3C"/>
    <w:rsid w:val="00D77D5D"/>
    <w:rsid w:val="00D877B2"/>
    <w:rsid w:val="00D90DA4"/>
    <w:rsid w:val="00D91AA6"/>
    <w:rsid w:val="00D92F23"/>
    <w:rsid w:val="00DA74FB"/>
    <w:rsid w:val="00DB0A45"/>
    <w:rsid w:val="00DC2683"/>
    <w:rsid w:val="00DC7EBB"/>
    <w:rsid w:val="00DD06FF"/>
    <w:rsid w:val="00DD3BC9"/>
    <w:rsid w:val="00DD4D83"/>
    <w:rsid w:val="00DD5CD6"/>
    <w:rsid w:val="00DF1B01"/>
    <w:rsid w:val="00DF38C5"/>
    <w:rsid w:val="00DF74E1"/>
    <w:rsid w:val="00E0210D"/>
    <w:rsid w:val="00E129EB"/>
    <w:rsid w:val="00E2198A"/>
    <w:rsid w:val="00E22CB6"/>
    <w:rsid w:val="00E2360A"/>
    <w:rsid w:val="00E30D3B"/>
    <w:rsid w:val="00E31C27"/>
    <w:rsid w:val="00E32F53"/>
    <w:rsid w:val="00E3311E"/>
    <w:rsid w:val="00E36FB2"/>
    <w:rsid w:val="00E40897"/>
    <w:rsid w:val="00E40F9B"/>
    <w:rsid w:val="00E413FC"/>
    <w:rsid w:val="00E444EC"/>
    <w:rsid w:val="00E45662"/>
    <w:rsid w:val="00E4574B"/>
    <w:rsid w:val="00E53D36"/>
    <w:rsid w:val="00E601FB"/>
    <w:rsid w:val="00E620D3"/>
    <w:rsid w:val="00E63725"/>
    <w:rsid w:val="00E65A69"/>
    <w:rsid w:val="00E66803"/>
    <w:rsid w:val="00E848A1"/>
    <w:rsid w:val="00E84A81"/>
    <w:rsid w:val="00E861C4"/>
    <w:rsid w:val="00E934A2"/>
    <w:rsid w:val="00EA0F5F"/>
    <w:rsid w:val="00EA24B4"/>
    <w:rsid w:val="00EB2607"/>
    <w:rsid w:val="00EC67E6"/>
    <w:rsid w:val="00ED2C9D"/>
    <w:rsid w:val="00ED4F7B"/>
    <w:rsid w:val="00ED6250"/>
    <w:rsid w:val="00EE0C62"/>
    <w:rsid w:val="00EE3D82"/>
    <w:rsid w:val="00EE3ED6"/>
    <w:rsid w:val="00EF04BC"/>
    <w:rsid w:val="00EF4B78"/>
    <w:rsid w:val="00EF67F3"/>
    <w:rsid w:val="00F017EA"/>
    <w:rsid w:val="00F0260E"/>
    <w:rsid w:val="00F0568C"/>
    <w:rsid w:val="00F06812"/>
    <w:rsid w:val="00F07275"/>
    <w:rsid w:val="00F17A0F"/>
    <w:rsid w:val="00F2541D"/>
    <w:rsid w:val="00F254B8"/>
    <w:rsid w:val="00F3490E"/>
    <w:rsid w:val="00F35242"/>
    <w:rsid w:val="00F42124"/>
    <w:rsid w:val="00F47DF9"/>
    <w:rsid w:val="00F5148F"/>
    <w:rsid w:val="00F56E2B"/>
    <w:rsid w:val="00F61AE7"/>
    <w:rsid w:val="00F62634"/>
    <w:rsid w:val="00F64CB6"/>
    <w:rsid w:val="00F65425"/>
    <w:rsid w:val="00F715AC"/>
    <w:rsid w:val="00F8027A"/>
    <w:rsid w:val="00F80DD1"/>
    <w:rsid w:val="00F845F9"/>
    <w:rsid w:val="00F91C2B"/>
    <w:rsid w:val="00FB0B89"/>
    <w:rsid w:val="00FB18AB"/>
    <w:rsid w:val="00FB7363"/>
    <w:rsid w:val="00FC1BC0"/>
    <w:rsid w:val="00FC1C8E"/>
    <w:rsid w:val="00FC698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uiPriority w:val="39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  <w:style w:type="paragraph" w:customStyle="1" w:styleId="ConsNonformat">
    <w:name w:val="ConsNonformat"/>
    <w:rsid w:val="00682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71F0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A71F0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71F04"/>
    <w:rPr>
      <w:sz w:val="24"/>
      <w:szCs w:val="24"/>
    </w:rPr>
  </w:style>
  <w:style w:type="paragraph" w:customStyle="1" w:styleId="ConsPlusTitle">
    <w:name w:val="ConsPlusTitle"/>
    <w:uiPriority w:val="99"/>
    <w:rsid w:val="00A71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71F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Subtitle"/>
    <w:basedOn w:val="a"/>
    <w:next w:val="a"/>
    <w:link w:val="af2"/>
    <w:qFormat/>
    <w:rsid w:val="00CA0A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CA0A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EBB"/>
    <w:rPr>
      <w:rFonts w:ascii="JournalSans" w:hAnsi="JournalSans"/>
    </w:rPr>
  </w:style>
  <w:style w:type="paragraph" w:styleId="1">
    <w:name w:val="heading 1"/>
    <w:basedOn w:val="a"/>
    <w:link w:val="10"/>
    <w:uiPriority w:val="9"/>
    <w:qFormat/>
    <w:rsid w:val="007E020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7EBB"/>
    <w:pPr>
      <w:spacing w:line="360" w:lineRule="auto"/>
      <w:jc w:val="center"/>
    </w:pPr>
    <w:rPr>
      <w:rFonts w:ascii="CyrillicHeavy" w:hAnsi="CyrillicHeavy"/>
      <w:sz w:val="32"/>
    </w:rPr>
  </w:style>
  <w:style w:type="paragraph" w:styleId="a4">
    <w:name w:val="Balloon Text"/>
    <w:basedOn w:val="a"/>
    <w:semiHidden/>
    <w:rsid w:val="00A311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421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2124"/>
  </w:style>
  <w:style w:type="table" w:styleId="a7">
    <w:name w:val="Table Grid"/>
    <w:basedOn w:val="a1"/>
    <w:rsid w:val="00E4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0568C"/>
    <w:pPr>
      <w:tabs>
        <w:tab w:val="center" w:pos="4677"/>
        <w:tab w:val="right" w:pos="9355"/>
      </w:tabs>
    </w:pPr>
  </w:style>
  <w:style w:type="character" w:styleId="a9">
    <w:name w:val="annotation reference"/>
    <w:rsid w:val="00572E80"/>
    <w:rPr>
      <w:sz w:val="16"/>
      <w:szCs w:val="16"/>
    </w:rPr>
  </w:style>
  <w:style w:type="paragraph" w:styleId="aa">
    <w:name w:val="annotation text"/>
    <w:basedOn w:val="a"/>
    <w:link w:val="ab"/>
    <w:rsid w:val="00572E80"/>
  </w:style>
  <w:style w:type="character" w:customStyle="1" w:styleId="ab">
    <w:name w:val="Текст примечания Знак"/>
    <w:link w:val="aa"/>
    <w:rsid w:val="00572E80"/>
    <w:rPr>
      <w:rFonts w:ascii="JournalSans" w:hAnsi="JournalSans"/>
    </w:rPr>
  </w:style>
  <w:style w:type="paragraph" w:styleId="ac">
    <w:name w:val="annotation subject"/>
    <w:basedOn w:val="aa"/>
    <w:next w:val="aa"/>
    <w:link w:val="ad"/>
    <w:rsid w:val="00572E80"/>
    <w:rPr>
      <w:b/>
      <w:bCs/>
    </w:rPr>
  </w:style>
  <w:style w:type="character" w:customStyle="1" w:styleId="ad">
    <w:name w:val="Тема примечания Знак"/>
    <w:link w:val="ac"/>
    <w:rsid w:val="00572E80"/>
    <w:rPr>
      <w:rFonts w:ascii="JournalSans" w:hAnsi="JournalSans"/>
      <w:b/>
      <w:bCs/>
    </w:rPr>
  </w:style>
  <w:style w:type="character" w:customStyle="1" w:styleId="10">
    <w:name w:val="Заголовок 1 Знак"/>
    <w:link w:val="1"/>
    <w:uiPriority w:val="9"/>
    <w:rsid w:val="007E020E"/>
    <w:rPr>
      <w:b/>
      <w:bCs/>
      <w:kern w:val="36"/>
      <w:sz w:val="48"/>
      <w:szCs w:val="48"/>
    </w:rPr>
  </w:style>
  <w:style w:type="character" w:styleId="ae">
    <w:name w:val="Hyperlink"/>
    <w:uiPriority w:val="99"/>
    <w:unhideWhenUsed/>
    <w:rsid w:val="007E020E"/>
    <w:rPr>
      <w:color w:val="0000FF"/>
      <w:u w:val="single"/>
    </w:rPr>
  </w:style>
  <w:style w:type="character" w:customStyle="1" w:styleId="extended-textshort">
    <w:name w:val="extended-text__short"/>
    <w:basedOn w:val="a0"/>
    <w:rsid w:val="00B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5C47-79D1-4C7E-8D61-E3091CF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Admin</cp:lastModifiedBy>
  <cp:revision>6</cp:revision>
  <cp:lastPrinted>2022-03-30T13:58:00Z</cp:lastPrinted>
  <dcterms:created xsi:type="dcterms:W3CDTF">2022-03-30T13:39:00Z</dcterms:created>
  <dcterms:modified xsi:type="dcterms:W3CDTF">2022-05-05T07:41:00Z</dcterms:modified>
</cp:coreProperties>
</file>