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4" w:rsidRDefault="008D39A4" w:rsidP="008D39A4">
      <w:pPr>
        <w:pStyle w:val="1"/>
      </w:pPr>
      <w:r>
        <w:t>Решение Муниципального совета Муниципального района "</w:t>
      </w:r>
      <w:proofErr w:type="spellStart"/>
      <w:r>
        <w:t>Ракитянский</w:t>
      </w:r>
      <w:proofErr w:type="spellEnd"/>
      <w:r>
        <w:t xml:space="preserve"> район" Белгородской области</w:t>
      </w:r>
      <w:proofErr w:type="gramStart"/>
      <w:r>
        <w:t xml:space="preserve"> П</w:t>
      </w:r>
      <w:proofErr w:type="gramEnd"/>
      <w:r>
        <w:t>ятидесятое заседание Муниципального совета от 5 июля 2013 года № 8</w:t>
      </w:r>
    </w:p>
    <w:p w:rsidR="008D39A4" w:rsidRDefault="008D39A4" w:rsidP="008D39A4">
      <w:pPr>
        <w:pStyle w:val="3"/>
      </w:pPr>
      <w:r>
        <w:rPr>
          <w:sz w:val="24"/>
          <w:szCs w:val="24"/>
        </w:rPr>
        <w:t>"О внесении изменений в Стратегию социально-экономического развития муниципального образования "</w:t>
      </w:r>
      <w:proofErr w:type="spellStart"/>
      <w:r>
        <w:rPr>
          <w:sz w:val="24"/>
          <w:szCs w:val="24"/>
        </w:rPr>
        <w:t>Ракитянский</w:t>
      </w:r>
      <w:proofErr w:type="spellEnd"/>
      <w:r>
        <w:rPr>
          <w:sz w:val="24"/>
          <w:szCs w:val="24"/>
        </w:rPr>
        <w:t xml:space="preserve"> район" Белгородской области на период до 2025 года"</w:t>
      </w:r>
    </w:p>
    <w:p w:rsidR="008D39A4" w:rsidRDefault="008D39A4" w:rsidP="008D39A4">
      <w:pPr>
        <w:pStyle w:val="1"/>
      </w:pPr>
      <w:r>
        <w:t> </w:t>
      </w:r>
    </w:p>
    <w:p w:rsidR="008D39A4" w:rsidRDefault="008D39A4" w:rsidP="008D39A4">
      <w:pPr>
        <w:pStyle w:val="af1"/>
      </w:pPr>
      <w:r>
        <w:t>Во исполнение Постановления Правительства Белгородской области от 20 августа 2012 года № 345-пп «Об утверждении комплекса мер по увеличению валового регионального продукта Белгородской области в 1,5 раза, а также в целях актуализации Стратегии социально-экономического развития муниципального образования «</w:t>
      </w:r>
      <w:proofErr w:type="spellStart"/>
      <w:r>
        <w:t>Ракитянский</w:t>
      </w:r>
      <w:proofErr w:type="spellEnd"/>
      <w:r>
        <w:t xml:space="preserve"> район» Белгородской области на период до 2025 года </w:t>
      </w:r>
      <w:r>
        <w:rPr>
          <w:rStyle w:val="af2"/>
        </w:rPr>
        <w:t xml:space="preserve">Муниципальный совет </w:t>
      </w:r>
      <w:proofErr w:type="spellStart"/>
      <w:r>
        <w:rPr>
          <w:rStyle w:val="af2"/>
        </w:rPr>
        <w:t>Ракитянского</w:t>
      </w:r>
      <w:proofErr w:type="spellEnd"/>
      <w:r>
        <w:rPr>
          <w:rStyle w:val="af2"/>
        </w:rPr>
        <w:t xml:space="preserve"> района </w:t>
      </w:r>
      <w:proofErr w:type="spellStart"/>
      <w:proofErr w:type="gramStart"/>
      <w:r>
        <w:rPr>
          <w:rStyle w:val="af2"/>
        </w:rPr>
        <w:t>р</w:t>
      </w:r>
      <w:proofErr w:type="spellEnd"/>
      <w:proofErr w:type="gramEnd"/>
      <w:r>
        <w:rPr>
          <w:rStyle w:val="af2"/>
        </w:rPr>
        <w:t xml:space="preserve"> е </w:t>
      </w:r>
      <w:proofErr w:type="spellStart"/>
      <w:r>
        <w:rPr>
          <w:rStyle w:val="af2"/>
        </w:rPr>
        <w:t>ш</w:t>
      </w:r>
      <w:proofErr w:type="spellEnd"/>
      <w:r>
        <w:rPr>
          <w:rStyle w:val="af2"/>
        </w:rPr>
        <w:t xml:space="preserve"> и л:</w:t>
      </w:r>
    </w:p>
    <w:p w:rsidR="008D39A4" w:rsidRDefault="008D39A4" w:rsidP="008D39A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Внести следующие изменения в Решение Муниципального совета муниципального района «</w:t>
      </w:r>
      <w:proofErr w:type="spellStart"/>
      <w:r>
        <w:t>Ракитянский</w:t>
      </w:r>
      <w:proofErr w:type="spellEnd"/>
      <w:r>
        <w:t xml:space="preserve"> район» Белгородской области от 03 апреля 2008 года №1 «О Стратегию социально-экономического развития муниципального образования «</w:t>
      </w:r>
      <w:proofErr w:type="spellStart"/>
      <w:r>
        <w:t>Ракитянский</w:t>
      </w:r>
      <w:proofErr w:type="spellEnd"/>
      <w:r>
        <w:t xml:space="preserve"> район» на 2008-2025 годы:</w:t>
      </w:r>
    </w:p>
    <w:p w:rsidR="008D39A4" w:rsidRDefault="008D39A4" w:rsidP="008D39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подраздел 4.1 раздела 4 Стратегии изложить в редакции согласно приложению № 1 к настоящему Решению;</w:t>
      </w:r>
    </w:p>
    <w:p w:rsidR="008D39A4" w:rsidRDefault="008D39A4" w:rsidP="008D39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подраздел 4.2 раздела 4 Стратегии изложить в редакции согласно приложению № 2 к настоящему Решению;</w:t>
      </w:r>
    </w:p>
    <w:p w:rsidR="008D39A4" w:rsidRDefault="008D39A4" w:rsidP="008D39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подраздел 5.1 раздела 5 Стратегии изложить в редакции согласно приложению № 3 к настоящему Решению;</w:t>
      </w:r>
    </w:p>
    <w:p w:rsidR="008D39A4" w:rsidRDefault="008D39A4" w:rsidP="008D39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подраздел 5.2 раздела 5 Стратегии изложить в редакции согласно приложению № 4 к настоящему Решению;</w:t>
      </w:r>
    </w:p>
    <w:p w:rsidR="008D39A4" w:rsidRDefault="008D39A4" w:rsidP="008D39A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раздел 7 Стратегии изложить в редакции согласно приложению № 5 к настоящему Решению.</w:t>
      </w:r>
    </w:p>
    <w:p w:rsidR="008D39A4" w:rsidRDefault="008D39A4" w:rsidP="008D39A4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(</w:t>
      </w:r>
      <w:proofErr w:type="spellStart"/>
      <w:r>
        <w:t>Белоконев</w:t>
      </w:r>
      <w:proofErr w:type="spellEnd"/>
      <w:r>
        <w:t xml:space="preserve"> А.И.).</w:t>
      </w:r>
    </w:p>
    <w:p w:rsidR="008D39A4" w:rsidRDefault="008D39A4" w:rsidP="008D39A4">
      <w:pPr>
        <w:pStyle w:val="af1"/>
      </w:pPr>
      <w:r>
        <w:t> </w:t>
      </w:r>
    </w:p>
    <w:p w:rsidR="008D39A4" w:rsidRDefault="008D39A4" w:rsidP="008D39A4">
      <w:pPr>
        <w:pStyle w:val="af1"/>
      </w:pPr>
      <w:r>
        <w:rPr>
          <w:rStyle w:val="af2"/>
        </w:rPr>
        <w:t>         Председатель</w:t>
      </w:r>
      <w:r>
        <w:rPr>
          <w:b/>
          <w:bCs/>
        </w:rPr>
        <w:br/>
      </w:r>
      <w:r>
        <w:rPr>
          <w:rStyle w:val="af2"/>
        </w:rPr>
        <w:t>Муниципального совета                                                          А. Мирошников</w:t>
      </w:r>
    </w:p>
    <w:p w:rsidR="00382142" w:rsidRPr="008D39A4" w:rsidRDefault="00382142" w:rsidP="008D39A4">
      <w:pPr>
        <w:rPr>
          <w:szCs w:val="28"/>
        </w:rPr>
      </w:pPr>
    </w:p>
    <w:sectPr w:rsidR="00382142" w:rsidRPr="008D39A4" w:rsidSect="00885E97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CA" w:rsidRDefault="00BA5CCA">
      <w:pPr>
        <w:spacing w:after="0" w:line="240" w:lineRule="auto"/>
      </w:pPr>
      <w:r>
        <w:separator/>
      </w:r>
    </w:p>
  </w:endnote>
  <w:endnote w:type="continuationSeparator" w:id="0">
    <w:p w:rsidR="00BA5CCA" w:rsidRDefault="00BA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CA" w:rsidRDefault="00BA5CCA">
      <w:pPr>
        <w:spacing w:after="0" w:line="240" w:lineRule="auto"/>
      </w:pPr>
      <w:r>
        <w:separator/>
      </w:r>
    </w:p>
  </w:footnote>
  <w:footnote w:type="continuationSeparator" w:id="0">
    <w:p w:rsidR="00BA5CCA" w:rsidRDefault="00BA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42" w:rsidRDefault="00B03DAE" w:rsidP="008959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21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2142" w:rsidRDefault="003821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42" w:rsidRDefault="00B03DAE" w:rsidP="008959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21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9A4">
      <w:rPr>
        <w:rStyle w:val="a7"/>
        <w:noProof/>
      </w:rPr>
      <w:t>25</w:t>
    </w:r>
    <w:r>
      <w:rPr>
        <w:rStyle w:val="a7"/>
      </w:rPr>
      <w:fldChar w:fldCharType="end"/>
    </w:r>
  </w:p>
  <w:p w:rsidR="00382142" w:rsidRDefault="003821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B81"/>
    <w:multiLevelType w:val="hybridMultilevel"/>
    <w:tmpl w:val="DA547986"/>
    <w:lvl w:ilvl="0" w:tplc="AE547B6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454A69"/>
    <w:multiLevelType w:val="multilevel"/>
    <w:tmpl w:val="AF7C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70B17"/>
    <w:multiLevelType w:val="multilevel"/>
    <w:tmpl w:val="53A68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54FCB"/>
    <w:multiLevelType w:val="hybridMultilevel"/>
    <w:tmpl w:val="92B82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CE7E40"/>
    <w:multiLevelType w:val="multilevel"/>
    <w:tmpl w:val="3E54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491"/>
    <w:rsid w:val="0002074D"/>
    <w:rsid w:val="000208DB"/>
    <w:rsid w:val="00021DFD"/>
    <w:rsid w:val="000337BA"/>
    <w:rsid w:val="00047FDF"/>
    <w:rsid w:val="001F6CFF"/>
    <w:rsid w:val="00206906"/>
    <w:rsid w:val="00210A91"/>
    <w:rsid w:val="002209CE"/>
    <w:rsid w:val="0034176C"/>
    <w:rsid w:val="00346F36"/>
    <w:rsid w:val="00382142"/>
    <w:rsid w:val="003B072B"/>
    <w:rsid w:val="004A64C9"/>
    <w:rsid w:val="004F5E3C"/>
    <w:rsid w:val="004F6C35"/>
    <w:rsid w:val="005A2B62"/>
    <w:rsid w:val="006679CF"/>
    <w:rsid w:val="00743C25"/>
    <w:rsid w:val="00795491"/>
    <w:rsid w:val="007964AC"/>
    <w:rsid w:val="007A7809"/>
    <w:rsid w:val="007C4D64"/>
    <w:rsid w:val="007D2017"/>
    <w:rsid w:val="00885E97"/>
    <w:rsid w:val="00895910"/>
    <w:rsid w:val="008D39A4"/>
    <w:rsid w:val="00935367"/>
    <w:rsid w:val="00960A5B"/>
    <w:rsid w:val="00A939D6"/>
    <w:rsid w:val="00B03DAE"/>
    <w:rsid w:val="00B136CB"/>
    <w:rsid w:val="00B93EE6"/>
    <w:rsid w:val="00BA5CCA"/>
    <w:rsid w:val="00C33176"/>
    <w:rsid w:val="00CD3311"/>
    <w:rsid w:val="00D11EE7"/>
    <w:rsid w:val="00D14C43"/>
    <w:rsid w:val="00D74801"/>
    <w:rsid w:val="00D92F9A"/>
    <w:rsid w:val="00EC2AE5"/>
    <w:rsid w:val="00ED3031"/>
    <w:rsid w:val="00F001E8"/>
    <w:rsid w:val="00F170C5"/>
    <w:rsid w:val="00F74986"/>
    <w:rsid w:val="00FA18A5"/>
    <w:rsid w:val="00F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AE"/>
  </w:style>
  <w:style w:type="paragraph" w:styleId="1">
    <w:name w:val="heading 1"/>
    <w:basedOn w:val="a"/>
    <w:next w:val="a"/>
    <w:link w:val="10"/>
    <w:uiPriority w:val="9"/>
    <w:qFormat/>
    <w:rsid w:val="008D3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D3031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031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D3031"/>
  </w:style>
  <w:style w:type="paragraph" w:customStyle="1" w:styleId="ConsPlusTitle">
    <w:name w:val="ConsPlusTitle"/>
    <w:rsid w:val="00ED3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D3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D30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3031"/>
  </w:style>
  <w:style w:type="character" w:styleId="a8">
    <w:name w:val="Hyperlink"/>
    <w:rsid w:val="00ED3031"/>
    <w:rPr>
      <w:color w:val="0000FF"/>
      <w:u w:val="single"/>
    </w:rPr>
  </w:style>
  <w:style w:type="character" w:styleId="a9">
    <w:name w:val="FollowedHyperlink"/>
    <w:rsid w:val="00ED3031"/>
    <w:rPr>
      <w:color w:val="800080"/>
      <w:u w:val="single"/>
    </w:rPr>
  </w:style>
  <w:style w:type="paragraph" w:customStyle="1" w:styleId="xl22">
    <w:name w:val="xl2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">
    <w:name w:val="xl2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33">
    <w:name w:val="xl3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">
    <w:name w:val="xl3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38">
    <w:name w:val="xl3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7">
    <w:name w:val="xl47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ED303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ED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7">
    <w:name w:val="xl57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0">
    <w:name w:val="xl6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67">
    <w:name w:val="xl6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ED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ED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D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0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031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D303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Îáû÷íûé"/>
    <w:rsid w:val="00ED30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36">
    <w:name w:val="xl136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D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3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F6CFF"/>
  </w:style>
  <w:style w:type="numbering" w:customStyle="1" w:styleId="31">
    <w:name w:val="Нет списка3"/>
    <w:next w:val="a2"/>
    <w:semiHidden/>
    <w:unhideWhenUsed/>
    <w:rsid w:val="00F170C5"/>
  </w:style>
  <w:style w:type="paragraph" w:styleId="ab">
    <w:name w:val="footer"/>
    <w:basedOn w:val="a"/>
    <w:link w:val="ac"/>
    <w:uiPriority w:val="99"/>
    <w:rsid w:val="00F17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17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70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7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17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F170C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70C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B136CB"/>
  </w:style>
  <w:style w:type="table" w:customStyle="1" w:styleId="12">
    <w:name w:val="Сетка таблицы1"/>
    <w:basedOn w:val="a1"/>
    <w:next w:val="ad"/>
    <w:rsid w:val="00B136C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E2443"/>
  </w:style>
  <w:style w:type="table" w:customStyle="1" w:styleId="22">
    <w:name w:val="Сетка таблицы2"/>
    <w:basedOn w:val="a1"/>
    <w:next w:val="ad"/>
    <w:rsid w:val="00FE244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382142"/>
  </w:style>
  <w:style w:type="table" w:customStyle="1" w:styleId="32">
    <w:name w:val="Сетка таблицы3"/>
    <w:basedOn w:val="a1"/>
    <w:next w:val="ad"/>
    <w:rsid w:val="0038214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964AC"/>
  </w:style>
  <w:style w:type="paragraph" w:customStyle="1" w:styleId="ae">
    <w:name w:val="Знак"/>
    <w:basedOn w:val="a"/>
    <w:rsid w:val="007964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R1">
    <w:name w:val="FR1"/>
    <w:rsid w:val="007964AC"/>
    <w:pPr>
      <w:widowControl w:val="0"/>
      <w:autoSpaceDE w:val="0"/>
      <w:autoSpaceDN w:val="0"/>
      <w:spacing w:after="0" w:line="540" w:lineRule="auto"/>
      <w:ind w:left="520" w:righ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link w:val="af0"/>
    <w:qFormat/>
    <w:rsid w:val="00796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7964AC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link w:val="NoSpacingChar"/>
    <w:rsid w:val="007964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7964AC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79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3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Strong"/>
    <w:basedOn w:val="a0"/>
    <w:uiPriority w:val="22"/>
    <w:qFormat/>
    <w:rsid w:val="008D3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D3031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031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ED3031"/>
  </w:style>
  <w:style w:type="paragraph" w:customStyle="1" w:styleId="ConsPlusTitle">
    <w:name w:val="ConsPlusTitle"/>
    <w:rsid w:val="00ED3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D3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D30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3031"/>
  </w:style>
  <w:style w:type="character" w:styleId="a8">
    <w:name w:val="Hyperlink"/>
    <w:rsid w:val="00ED3031"/>
    <w:rPr>
      <w:color w:val="0000FF"/>
      <w:u w:val="single"/>
    </w:rPr>
  </w:style>
  <w:style w:type="character" w:styleId="a9">
    <w:name w:val="FollowedHyperlink"/>
    <w:rsid w:val="00ED3031"/>
    <w:rPr>
      <w:color w:val="800080"/>
      <w:u w:val="single"/>
    </w:rPr>
  </w:style>
  <w:style w:type="paragraph" w:customStyle="1" w:styleId="xl22">
    <w:name w:val="xl2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">
    <w:name w:val="xl2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33">
    <w:name w:val="xl3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">
    <w:name w:val="xl3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38">
    <w:name w:val="xl3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7">
    <w:name w:val="xl47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ED3031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ED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7">
    <w:name w:val="xl57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0">
    <w:name w:val="xl6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67">
    <w:name w:val="xl6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ED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D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ED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D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0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031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D303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Îáû÷íûé"/>
    <w:rsid w:val="00ED30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136">
    <w:name w:val="xl136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D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D30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D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D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3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F6CFF"/>
  </w:style>
  <w:style w:type="numbering" w:customStyle="1" w:styleId="3">
    <w:name w:val="Нет списка3"/>
    <w:next w:val="a2"/>
    <w:semiHidden/>
    <w:unhideWhenUsed/>
    <w:rsid w:val="00F170C5"/>
  </w:style>
  <w:style w:type="paragraph" w:styleId="ab">
    <w:name w:val="footer"/>
    <w:basedOn w:val="a"/>
    <w:link w:val="ac"/>
    <w:uiPriority w:val="99"/>
    <w:rsid w:val="00F17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17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70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7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17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F170C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70C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B136CB"/>
  </w:style>
  <w:style w:type="table" w:customStyle="1" w:styleId="10">
    <w:name w:val="Сетка таблицы1"/>
    <w:basedOn w:val="a1"/>
    <w:next w:val="ad"/>
    <w:rsid w:val="00B136C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E2443"/>
  </w:style>
  <w:style w:type="table" w:customStyle="1" w:styleId="22">
    <w:name w:val="Сетка таблицы2"/>
    <w:basedOn w:val="a1"/>
    <w:next w:val="ad"/>
    <w:rsid w:val="00FE244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382142"/>
  </w:style>
  <w:style w:type="table" w:customStyle="1" w:styleId="30">
    <w:name w:val="Сетка таблицы3"/>
    <w:basedOn w:val="a1"/>
    <w:next w:val="ad"/>
    <w:rsid w:val="0038214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964AC"/>
  </w:style>
  <w:style w:type="paragraph" w:customStyle="1" w:styleId="ae">
    <w:name w:val="Знак"/>
    <w:basedOn w:val="a"/>
    <w:rsid w:val="007964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R1">
    <w:name w:val="FR1"/>
    <w:rsid w:val="007964AC"/>
    <w:pPr>
      <w:widowControl w:val="0"/>
      <w:autoSpaceDE w:val="0"/>
      <w:autoSpaceDN w:val="0"/>
      <w:spacing w:after="0" w:line="540" w:lineRule="auto"/>
      <w:ind w:left="520" w:righ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link w:val="af0"/>
    <w:qFormat/>
    <w:rsid w:val="00796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7964AC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NoSpacingChar"/>
    <w:rsid w:val="007964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7964AC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79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DB33-4003-48E4-A3E1-A69D8907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Nach_inform</cp:lastModifiedBy>
  <cp:revision>2</cp:revision>
  <cp:lastPrinted>2015-12-29T06:16:00Z</cp:lastPrinted>
  <dcterms:created xsi:type="dcterms:W3CDTF">2022-08-15T13:50:00Z</dcterms:created>
  <dcterms:modified xsi:type="dcterms:W3CDTF">2022-08-15T13:50:00Z</dcterms:modified>
</cp:coreProperties>
</file>