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5" w:rsidRDefault="00D3201F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выявлении </w:t>
      </w:r>
      <w:proofErr w:type="gramStart"/>
      <w:r>
        <w:rPr>
          <w:rFonts w:ascii="Arial" w:hAnsi="Arial" w:cs="Arial"/>
          <w:sz w:val="32"/>
          <w:szCs w:val="32"/>
        </w:rPr>
        <w:t>пищевой</w:t>
      </w:r>
      <w:proofErr w:type="gramEnd"/>
      <w:r w:rsidR="00953245" w:rsidRPr="00B62BA5">
        <w:rPr>
          <w:rFonts w:ascii="Arial" w:hAnsi="Arial" w:cs="Arial"/>
          <w:sz w:val="32"/>
          <w:szCs w:val="32"/>
        </w:rPr>
        <w:t xml:space="preserve"> </w:t>
      </w:r>
    </w:p>
    <w:p w:rsidR="00953245" w:rsidRDefault="00D3201F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953245" w:rsidRPr="00B62BA5">
        <w:rPr>
          <w:rFonts w:ascii="Arial" w:hAnsi="Arial" w:cs="Arial"/>
          <w:sz w:val="32"/>
          <w:szCs w:val="32"/>
        </w:rPr>
        <w:t>родукции</w:t>
      </w:r>
      <w:r>
        <w:rPr>
          <w:rFonts w:ascii="Arial" w:hAnsi="Arial" w:cs="Arial"/>
          <w:sz w:val="32"/>
          <w:szCs w:val="32"/>
        </w:rPr>
        <w:t xml:space="preserve"> с нарушениями</w:t>
      </w:r>
    </w:p>
    <w:p w:rsidR="00D3201F" w:rsidRPr="00B62BA5" w:rsidRDefault="00D3201F" w:rsidP="00F930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установленных требований</w:t>
      </w:r>
    </w:p>
    <w:p w:rsidR="00953245" w:rsidRPr="00E41F06" w:rsidRDefault="00953245"/>
    <w:p w:rsidR="00953245" w:rsidRPr="00E41F06" w:rsidRDefault="00953245"/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0A3C16" w:rsidRDefault="00953245" w:rsidP="00D3201F">
      <w:pPr>
        <w:ind w:firstLine="540"/>
        <w:jc w:val="both"/>
        <w:rPr>
          <w:sz w:val="28"/>
          <w:szCs w:val="28"/>
        </w:rPr>
      </w:pPr>
      <w:proofErr w:type="gramStart"/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proofErr w:type="spellStart"/>
      <w:r w:rsidRPr="002C2C6A">
        <w:rPr>
          <w:sz w:val="28"/>
          <w:szCs w:val="28"/>
        </w:rPr>
        <w:t>Роспотребнадзора</w:t>
      </w:r>
      <w:proofErr w:type="spellEnd"/>
      <w:r w:rsidRPr="002C2C6A">
        <w:rPr>
          <w:sz w:val="28"/>
          <w:szCs w:val="28"/>
        </w:rPr>
        <w:t xml:space="preserve"> по Белгородской области о </w:t>
      </w:r>
      <w:r w:rsidR="00D3201F">
        <w:rPr>
          <w:sz w:val="28"/>
          <w:szCs w:val="28"/>
        </w:rPr>
        <w:t>выявлении пищевой продукции «Перец свежий сладкий кра</w:t>
      </w:r>
      <w:r w:rsidR="00F2238C">
        <w:rPr>
          <w:sz w:val="28"/>
          <w:szCs w:val="28"/>
        </w:rPr>
        <w:t>сный» страна происхождения – Исл</w:t>
      </w:r>
      <w:r w:rsidR="00D3201F">
        <w:rPr>
          <w:sz w:val="28"/>
          <w:szCs w:val="28"/>
        </w:rPr>
        <w:t>амская Республика Иран, дата изготовления/дата упаковки: 28.07.2022 год, урожай 2022 (изготовитель:</w:t>
      </w:r>
      <w:proofErr w:type="gramEnd"/>
      <w:r w:rsidR="00D3201F">
        <w:rPr>
          <w:sz w:val="28"/>
          <w:szCs w:val="28"/>
        </w:rPr>
        <w:t xml:space="preserve"> </w:t>
      </w:r>
      <w:r w:rsidR="00D3201F">
        <w:rPr>
          <w:sz w:val="28"/>
          <w:szCs w:val="28"/>
          <w:lang w:val="en-US"/>
        </w:rPr>
        <w:t>NAEIM</w:t>
      </w:r>
      <w:r w:rsidR="00D3201F" w:rsidRPr="00D3201F">
        <w:rPr>
          <w:sz w:val="28"/>
          <w:szCs w:val="28"/>
        </w:rPr>
        <w:t xml:space="preserve"> </w:t>
      </w:r>
      <w:r w:rsidR="00D3201F">
        <w:rPr>
          <w:sz w:val="28"/>
          <w:szCs w:val="28"/>
          <w:lang w:val="en-US"/>
        </w:rPr>
        <w:t>HONORI</w:t>
      </w:r>
      <w:r w:rsidR="00D3201F" w:rsidRPr="00D3201F">
        <w:rPr>
          <w:sz w:val="28"/>
          <w:szCs w:val="28"/>
        </w:rPr>
        <w:t xml:space="preserve"> </w:t>
      </w:r>
      <w:r w:rsidR="00D3201F">
        <w:rPr>
          <w:sz w:val="28"/>
          <w:szCs w:val="28"/>
          <w:lang w:val="en-US"/>
        </w:rPr>
        <w:t>TRADING</w:t>
      </w:r>
      <w:r w:rsidR="00D3201F">
        <w:rPr>
          <w:sz w:val="28"/>
          <w:szCs w:val="28"/>
        </w:rPr>
        <w:t xml:space="preserve">), адрес: Израиль Р. О. В. 151, </w:t>
      </w:r>
      <w:r w:rsidR="00D3201F">
        <w:rPr>
          <w:sz w:val="28"/>
          <w:szCs w:val="28"/>
          <w:lang w:val="en-US"/>
        </w:rPr>
        <w:t>GELIL</w:t>
      </w:r>
      <w:r w:rsidR="00D3201F" w:rsidRPr="00D3201F">
        <w:rPr>
          <w:sz w:val="28"/>
          <w:szCs w:val="28"/>
        </w:rPr>
        <w:t xml:space="preserve"> </w:t>
      </w:r>
      <w:r w:rsidR="00D3201F">
        <w:rPr>
          <w:sz w:val="28"/>
          <w:szCs w:val="28"/>
          <w:lang w:val="en-US"/>
        </w:rPr>
        <w:t>YAM</w:t>
      </w:r>
      <w:r w:rsidR="00D3201F">
        <w:rPr>
          <w:sz w:val="28"/>
          <w:szCs w:val="28"/>
        </w:rPr>
        <w:t xml:space="preserve"> 4690500, адрес места осуществления деятельности по изготовлению продукции Исламская Республика Иран) с остаточным количеством действующих веществ пестицидов, концентрация которых превышала</w:t>
      </w:r>
      <w:r w:rsidR="00B268C0">
        <w:rPr>
          <w:sz w:val="28"/>
          <w:szCs w:val="28"/>
        </w:rPr>
        <w:t xml:space="preserve"> максимально доступные уровни, установленные Решением Комиссии Таможенного союза от 28.05.2010 № 299 «О применении санитарных мер в Евразийском экономическом союзе».</w:t>
      </w:r>
    </w:p>
    <w:p w:rsidR="00B268C0" w:rsidRPr="00D3201F" w:rsidRDefault="00B268C0" w:rsidP="00D32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обороте такой продукции создает риски причинения вреда здоровью граждан.</w:t>
      </w:r>
    </w:p>
    <w:p w:rsidR="00953245" w:rsidRPr="002C2C6A" w:rsidRDefault="00953245" w:rsidP="002C2C6A">
      <w:pPr>
        <w:ind w:firstLine="72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</w:t>
      </w:r>
      <w:r w:rsidR="00B22D79">
        <w:rPr>
          <w:sz w:val="28"/>
          <w:szCs w:val="28"/>
        </w:rPr>
        <w:t>китянского</w:t>
      </w:r>
      <w:proofErr w:type="spellEnd"/>
      <w:r w:rsidR="00B22D79">
        <w:rPr>
          <w:sz w:val="28"/>
          <w:szCs w:val="28"/>
        </w:rPr>
        <w:t xml:space="preserve"> района по телефону: 8</w:t>
      </w:r>
      <w:r>
        <w:rPr>
          <w:sz w:val="28"/>
          <w:szCs w:val="28"/>
        </w:rPr>
        <w:t>(47245)55-4-85</w:t>
      </w:r>
      <w:r w:rsidR="00B22D79">
        <w:rPr>
          <w:sz w:val="28"/>
          <w:szCs w:val="28"/>
        </w:rPr>
        <w:t>.</w:t>
      </w:r>
      <w:r w:rsidRPr="002C2C6A">
        <w:rPr>
          <w:sz w:val="28"/>
          <w:szCs w:val="28"/>
        </w:rPr>
        <w:t xml:space="preserve"> </w:t>
      </w:r>
    </w:p>
    <w:p w:rsidR="00953245" w:rsidRDefault="00953245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A51BE6" w:rsidRDefault="00953245" w:rsidP="00A51BE6">
      <w:pPr>
        <w:rPr>
          <w:sz w:val="26"/>
          <w:szCs w:val="26"/>
        </w:rPr>
      </w:pPr>
    </w:p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11" w:rsidRDefault="00C71911" w:rsidP="000D5AE1">
      <w:r>
        <w:separator/>
      </w:r>
    </w:p>
  </w:endnote>
  <w:endnote w:type="continuationSeparator" w:id="0">
    <w:p w:rsidR="00C71911" w:rsidRDefault="00C71911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11" w:rsidRDefault="00C71911" w:rsidP="000D5AE1">
      <w:r>
        <w:separator/>
      </w:r>
    </w:p>
  </w:footnote>
  <w:footnote w:type="continuationSeparator" w:id="0">
    <w:p w:rsidR="00C71911" w:rsidRDefault="00C71911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91132"/>
    <w:rsid w:val="000A3C16"/>
    <w:rsid w:val="000D339C"/>
    <w:rsid w:val="000D5AE1"/>
    <w:rsid w:val="000E1EE6"/>
    <w:rsid w:val="00104A4C"/>
    <w:rsid w:val="001B6FAD"/>
    <w:rsid w:val="001C1689"/>
    <w:rsid w:val="002131B1"/>
    <w:rsid w:val="00221C4E"/>
    <w:rsid w:val="00235DB6"/>
    <w:rsid w:val="00240DDF"/>
    <w:rsid w:val="00252D68"/>
    <w:rsid w:val="002C2C6A"/>
    <w:rsid w:val="0030297C"/>
    <w:rsid w:val="00356DFF"/>
    <w:rsid w:val="00364822"/>
    <w:rsid w:val="003A6F85"/>
    <w:rsid w:val="003B7FEE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5F4CE7"/>
    <w:rsid w:val="00607902"/>
    <w:rsid w:val="00617BC6"/>
    <w:rsid w:val="00622EB7"/>
    <w:rsid w:val="00626159"/>
    <w:rsid w:val="0064252D"/>
    <w:rsid w:val="00643BD5"/>
    <w:rsid w:val="00693FE6"/>
    <w:rsid w:val="006B4B26"/>
    <w:rsid w:val="007567AC"/>
    <w:rsid w:val="0078616F"/>
    <w:rsid w:val="00790A7D"/>
    <w:rsid w:val="007A7AAA"/>
    <w:rsid w:val="007F1073"/>
    <w:rsid w:val="00803D0D"/>
    <w:rsid w:val="008369FD"/>
    <w:rsid w:val="008375F1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22D79"/>
    <w:rsid w:val="00B268C0"/>
    <w:rsid w:val="00B545A9"/>
    <w:rsid w:val="00B62BA5"/>
    <w:rsid w:val="00B758E6"/>
    <w:rsid w:val="00BB3739"/>
    <w:rsid w:val="00C323F6"/>
    <w:rsid w:val="00C34933"/>
    <w:rsid w:val="00C51555"/>
    <w:rsid w:val="00C71911"/>
    <w:rsid w:val="00CA77DB"/>
    <w:rsid w:val="00D3201F"/>
    <w:rsid w:val="00D456D1"/>
    <w:rsid w:val="00DB4DE2"/>
    <w:rsid w:val="00DC7F87"/>
    <w:rsid w:val="00DF2653"/>
    <w:rsid w:val="00DF72BE"/>
    <w:rsid w:val="00E113FF"/>
    <w:rsid w:val="00E41F06"/>
    <w:rsid w:val="00E5072A"/>
    <w:rsid w:val="00E51B42"/>
    <w:rsid w:val="00E5709E"/>
    <w:rsid w:val="00E86615"/>
    <w:rsid w:val="00E95E35"/>
    <w:rsid w:val="00EC5B9C"/>
    <w:rsid w:val="00F2238C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Valeriy</cp:lastModifiedBy>
  <cp:revision>9</cp:revision>
  <cp:lastPrinted>2019-02-12T15:05:00Z</cp:lastPrinted>
  <dcterms:created xsi:type="dcterms:W3CDTF">2022-04-22T10:36:00Z</dcterms:created>
  <dcterms:modified xsi:type="dcterms:W3CDTF">2022-11-10T06:38:00Z</dcterms:modified>
</cp:coreProperties>
</file>