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85"/>
      </w:tblGrid>
      <w:tr w:rsidR="00E12E66" w:rsidTr="00E12E66">
        <w:trPr>
          <w:trHeight w:val="15521"/>
        </w:trPr>
        <w:tc>
          <w:tcPr>
            <w:tcW w:w="10485" w:type="dxa"/>
          </w:tcPr>
          <w:p w:rsidR="00E12E66" w:rsidRDefault="00586A66" w:rsidP="00E12E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Обязательные требования</w:t>
            </w:r>
            <w:r w:rsidR="00E12E66" w:rsidRPr="00A7094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E12E66" w:rsidRDefault="00E12E66" w:rsidP="00E12E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4E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для участников  </w:t>
            </w:r>
            <w:r w:rsidRPr="00C063F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ярмаро</w:t>
            </w:r>
            <w:r w:rsidRPr="00A644E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чных мероприятий</w:t>
            </w:r>
            <w:r w:rsidRPr="00C063F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C063F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br/>
            </w:r>
          </w:p>
          <w:p w:rsidR="00E12E66" w:rsidRDefault="00E12E66" w:rsidP="00E12E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F0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соответствии с ветеринарным законодательством РФ в части производства и выпуска в обращение безопасной в ветеринарно-санитарном отношении продукции  животного происхождения, положениями Закона Российской Федерации от 7 февраля 1992 года №233-1 «О защите прав потребителей», а также отдельными положениями Порядка организации ярмарок и продажи товаров на них, утвержденных постановлением Правительства Белгородской области от 6 ноября 2012 года №442-пп на территории ярмарок, проводимых на территории Белгородской области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разрешена </w:t>
            </w:r>
            <w:r w:rsidRPr="001F0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продукции животного происхождения:</w:t>
            </w:r>
          </w:p>
          <w:p w:rsidR="00E12E66" w:rsidRPr="001F0C6E" w:rsidRDefault="00E12E66" w:rsidP="00E12E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2E66" w:rsidRDefault="00E12E66" w:rsidP="00E12E66">
            <w:pPr>
              <w:spacing w:after="0" w:line="240" w:lineRule="auto"/>
              <w:ind w:left="2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 наличии ветеринарных сопроводительных документов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далее-ВСД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животноводческую продукцию, подтверждающих проведение ветеринарно-санитарной экспертизы, подтверждающих её происхождение и безопасность в ветеринарно-санитарном отношении.</w:t>
            </w:r>
          </w:p>
          <w:p w:rsidR="00E12E66" w:rsidRDefault="00E12E66" w:rsidP="00E12E66">
            <w:pPr>
              <w:pStyle w:val="a3"/>
              <w:spacing w:after="0"/>
              <w:ind w:left="29"/>
              <w:jc w:val="both"/>
            </w:pPr>
            <w:r>
              <w:t>2. Продукция животного происхождения должна производиться, храниться, транспортироваться и реализовываться с соблюдением установленных температурных режимов, сохраняющих её безопасность и отвечающих потребительским качествам товара.</w:t>
            </w:r>
            <w:r w:rsidRPr="00AA4918">
              <w:t xml:space="preserve"> </w:t>
            </w:r>
          </w:p>
          <w:p w:rsidR="00E12E66" w:rsidRDefault="00E12E66" w:rsidP="00E12E66">
            <w:pPr>
              <w:spacing w:after="0" w:line="240" w:lineRule="auto"/>
              <w:ind w:left="2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 должен иметь</w:t>
            </w:r>
            <w:r w:rsidRPr="00AA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себе и предъявлять для контроля должностным лицам, уполномоченным осуществлять федеральный государственный санитарно-эпидемиологический надзор, личную медицинскую книжку с отметками о пройденном медицинском осмотре и заключением врача о допуске к работе, товаросопроводительные документы на реализуемую пищевую продукцию, обеспечивающие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AA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2E66" w:rsidRDefault="00E12E66" w:rsidP="00E12E66">
            <w:pPr>
              <w:pStyle w:val="a3"/>
              <w:spacing w:before="0" w:beforeAutospacing="0" w:after="0" w:afterAutospacing="0"/>
              <w:ind w:left="845"/>
            </w:pPr>
          </w:p>
          <w:p w:rsidR="00E12E66" w:rsidRPr="00AA4918" w:rsidRDefault="00E12E66" w:rsidP="00E12E66">
            <w:pPr>
              <w:pStyle w:val="a3"/>
              <w:spacing w:before="0" w:beforeAutospacing="0" w:after="0" w:afterAutospacing="0"/>
              <w:ind w:left="29"/>
              <w:rPr>
                <w:b/>
              </w:rPr>
            </w:pPr>
            <w:r w:rsidRPr="00A70945">
              <w:t>3.</w:t>
            </w:r>
            <w:r w:rsidRPr="00AA4918">
              <w:rPr>
                <w:b/>
              </w:rPr>
              <w:t xml:space="preserve"> Не допускается реализация на ярмарках:</w:t>
            </w:r>
          </w:p>
          <w:p w:rsidR="00E12E66" w:rsidRDefault="00E12E66" w:rsidP="00E12E66">
            <w:pPr>
              <w:pStyle w:val="a3"/>
              <w:spacing w:before="0" w:beforeAutospacing="0" w:after="0" w:afterAutospacing="0"/>
              <w:ind w:left="29"/>
            </w:pPr>
            <w:r>
              <w:t>- скоропортящейся пищевой продукции при отсутствии холодильного оборудования;</w:t>
            </w:r>
          </w:p>
          <w:p w:rsidR="00E12E66" w:rsidRDefault="00E12E66" w:rsidP="00E12E66">
            <w:pPr>
              <w:pStyle w:val="a3"/>
              <w:spacing w:before="0" w:beforeAutospacing="0" w:after="0" w:afterAutospacing="0"/>
              <w:ind w:left="29"/>
            </w:pPr>
            <w:r>
              <w:t>- продуктов домашнего изготовления;</w:t>
            </w:r>
          </w:p>
          <w:p w:rsidR="00E12E66" w:rsidRDefault="00E12E66" w:rsidP="00E12E66">
            <w:pPr>
              <w:pStyle w:val="a3"/>
              <w:spacing w:before="0" w:beforeAutospacing="0" w:after="0" w:afterAutospacing="0"/>
              <w:ind w:left="29"/>
            </w:pPr>
            <w:r>
              <w:t>- продуктов с истекшими сроками годности;</w:t>
            </w:r>
          </w:p>
          <w:p w:rsidR="00E12E66" w:rsidRDefault="00E12E66" w:rsidP="00E12E66">
            <w:pPr>
              <w:pStyle w:val="a3"/>
              <w:spacing w:before="0" w:beforeAutospacing="0" w:after="0" w:afterAutospacing="0"/>
              <w:ind w:left="29"/>
            </w:pPr>
            <w:r>
              <w:t>- со следами порчи;</w:t>
            </w:r>
          </w:p>
          <w:p w:rsidR="00E12E66" w:rsidRDefault="00E12E66" w:rsidP="00E12E66">
            <w:pPr>
              <w:pStyle w:val="a3"/>
              <w:spacing w:before="0" w:beforeAutospacing="0" w:after="0" w:afterAutospacing="0"/>
              <w:ind w:left="29"/>
            </w:pPr>
            <w:r>
              <w:t xml:space="preserve"> - продуктов без маркировки;</w:t>
            </w:r>
          </w:p>
          <w:p w:rsidR="00E12E66" w:rsidRDefault="00E12E66" w:rsidP="00E12E66">
            <w:pPr>
              <w:pStyle w:val="a3"/>
              <w:spacing w:before="0" w:beforeAutospacing="0" w:after="0" w:afterAutospacing="0"/>
              <w:ind w:left="29"/>
            </w:pPr>
            <w:r>
              <w:t>-</w:t>
            </w:r>
            <w:r w:rsidRPr="00A61AB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A70945">
              <w:t>товаров,</w:t>
            </w:r>
            <w:r>
              <w:rPr>
                <w:b/>
              </w:rPr>
              <w:t xml:space="preserve"> </w:t>
            </w:r>
            <w:r w:rsidRPr="00A61AB1">
              <w:t>реализация которых запрещена или ограничена законодательством РФ</w:t>
            </w:r>
            <w:r>
              <w:t>.</w:t>
            </w:r>
          </w:p>
          <w:p w:rsidR="00E12E66" w:rsidRDefault="00E12E66" w:rsidP="00E12E66">
            <w:pPr>
              <w:pStyle w:val="a3"/>
              <w:spacing w:before="0" w:beforeAutospacing="0" w:after="0" w:afterAutospacing="0"/>
              <w:ind w:left="845"/>
            </w:pPr>
          </w:p>
          <w:p w:rsidR="00E12E66" w:rsidRDefault="00E12E66" w:rsidP="00E12E66">
            <w:pPr>
              <w:pStyle w:val="a3"/>
              <w:spacing w:before="0" w:beforeAutospacing="0" w:after="0" w:afterAutospacing="0"/>
              <w:ind w:left="29"/>
            </w:pPr>
            <w:r>
              <w:t>Реализация хлеба, кондитерских и хлебобулочных изделий должна осуществляться в упакованном виде.</w:t>
            </w:r>
          </w:p>
          <w:p w:rsidR="00E12E66" w:rsidRDefault="00E12E66" w:rsidP="00E12E66">
            <w:pPr>
              <w:pStyle w:val="a3"/>
              <w:spacing w:before="0" w:beforeAutospacing="0" w:after="0" w:afterAutospacing="0"/>
              <w:ind w:left="846"/>
              <w:rPr>
                <w:b/>
              </w:rPr>
            </w:pPr>
          </w:p>
          <w:p w:rsidR="00E12E66" w:rsidRDefault="00E12E66" w:rsidP="00E12E66">
            <w:pPr>
              <w:pStyle w:val="a3"/>
              <w:spacing w:before="0" w:beforeAutospacing="0" w:after="0" w:afterAutospacing="0"/>
              <w:ind w:left="846"/>
              <w:rPr>
                <w:b/>
              </w:rPr>
            </w:pPr>
            <w:r w:rsidRPr="00AA4918">
              <w:rPr>
                <w:b/>
              </w:rPr>
              <w:t>Работники, имеющие непосредственный контакт с пищевой продукцией</w:t>
            </w:r>
            <w:r>
              <w:rPr>
                <w:b/>
              </w:rPr>
              <w:t xml:space="preserve"> должны:</w:t>
            </w:r>
          </w:p>
          <w:p w:rsidR="00E12E66" w:rsidRPr="00AA4918" w:rsidRDefault="00E12E66" w:rsidP="00E12E66">
            <w:pPr>
              <w:pStyle w:val="a3"/>
              <w:spacing w:before="0" w:beforeAutospacing="0" w:after="0" w:afterAutospacing="0"/>
              <w:ind w:firstLine="29"/>
              <w:rPr>
                <w:b/>
              </w:rPr>
            </w:pPr>
            <w:r>
              <w:t>- иметь личную медицинскую книжку с отметками о пройденном медицинском осмотре и заключением врача о допуске к работе, сведениями о прививках, сведениями о прохождении профессиональной гигиенической подготовки и аттестации, - быть обеспечены санитарной одеждой и условиями для соблюдения правил личной гигиены.</w:t>
            </w:r>
          </w:p>
          <w:p w:rsidR="00E12E66" w:rsidRDefault="00E12E66" w:rsidP="00E12E66">
            <w:pPr>
              <w:pStyle w:val="a3"/>
              <w:spacing w:after="0"/>
              <w:ind w:firstLine="29"/>
            </w:pPr>
            <w:r>
              <w:t>При посещении туалета снимать санитарную одежду, после посещения туалета мыть руки с мылом или иным моющим средством для рук.</w:t>
            </w:r>
          </w:p>
          <w:p w:rsidR="00E12E66" w:rsidRDefault="00E12E66" w:rsidP="00E12E66">
            <w:pPr>
              <w:pStyle w:val="a3"/>
              <w:spacing w:after="0"/>
              <w:ind w:firstLine="29"/>
            </w:pPr>
            <w:r>
              <w:t>Передвижные средства, используемые при организации развозной и разносной торговли, по окончании рабочего дня должны подвергаться санитарной обработке.</w:t>
            </w:r>
          </w:p>
          <w:p w:rsidR="00E12E66" w:rsidRDefault="00E12E66" w:rsidP="00E12E66">
            <w:pPr>
              <w:pStyle w:val="a3"/>
              <w:spacing w:after="0"/>
              <w:jc w:val="center"/>
              <w:rPr>
                <w:b/>
                <w:bCs/>
                <w:kern w:val="36"/>
              </w:rPr>
            </w:pPr>
            <w:r>
              <w:rPr>
                <w:rStyle w:val="a4"/>
              </w:rPr>
              <w:t>Соблюдение санитарных требований на ярмарках всеми продавцами обязательно!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</w:tbl>
    <w:p w:rsidR="00A644E0" w:rsidRPr="00A644E0" w:rsidRDefault="00A644E0" w:rsidP="00A644E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F0C6E" w:rsidRDefault="001F0C6E" w:rsidP="00C063FD">
      <w:pPr>
        <w:spacing w:after="0" w:line="240" w:lineRule="auto"/>
      </w:pPr>
    </w:p>
    <w:sectPr w:rsidR="001F0C6E" w:rsidSect="00A7094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63FD"/>
    <w:rsid w:val="000129EC"/>
    <w:rsid w:val="00106A91"/>
    <w:rsid w:val="00173D46"/>
    <w:rsid w:val="001F0C6E"/>
    <w:rsid w:val="002F70FE"/>
    <w:rsid w:val="003E7A6F"/>
    <w:rsid w:val="004C06B8"/>
    <w:rsid w:val="00586A66"/>
    <w:rsid w:val="006B24D6"/>
    <w:rsid w:val="008A617B"/>
    <w:rsid w:val="008D1EE7"/>
    <w:rsid w:val="00A61AB1"/>
    <w:rsid w:val="00A644E0"/>
    <w:rsid w:val="00A70945"/>
    <w:rsid w:val="00AA4918"/>
    <w:rsid w:val="00B259BC"/>
    <w:rsid w:val="00B30CFE"/>
    <w:rsid w:val="00B71474"/>
    <w:rsid w:val="00C063FD"/>
    <w:rsid w:val="00E1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FE"/>
  </w:style>
  <w:style w:type="paragraph" w:styleId="1">
    <w:name w:val="heading 1"/>
    <w:basedOn w:val="a"/>
    <w:link w:val="10"/>
    <w:uiPriority w:val="9"/>
    <w:qFormat/>
    <w:rsid w:val="00C06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3FD"/>
    <w:rPr>
      <w:b/>
      <w:bCs/>
    </w:rPr>
  </w:style>
  <w:style w:type="character" w:styleId="a5">
    <w:name w:val="Hyperlink"/>
    <w:basedOn w:val="a0"/>
    <w:uiPriority w:val="99"/>
    <w:semiHidden/>
    <w:unhideWhenUsed/>
    <w:rsid w:val="00C063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6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B431C-F98F-4C37-B18B-69360B83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2024-03-22T12:18:00Z</cp:lastPrinted>
  <dcterms:created xsi:type="dcterms:W3CDTF">2024-03-28T06:36:00Z</dcterms:created>
  <dcterms:modified xsi:type="dcterms:W3CDTF">2024-03-28T06:36:00Z</dcterms:modified>
</cp:coreProperties>
</file>