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01" w:rsidRPr="00DD3EE8" w:rsidRDefault="00507101" w:rsidP="00507101">
      <w:pPr>
        <w:jc w:val="center"/>
      </w:pPr>
      <w:r w:rsidRPr="00DD3EE8">
        <w:rPr>
          <w:b/>
        </w:rPr>
        <w:t xml:space="preserve">УПРАВЛЕНИЕ ФИНАНСОВ И БЮДЖЕТНОЙ   ПОЛИТИКИ  </w:t>
      </w:r>
    </w:p>
    <w:p w:rsidR="00507101" w:rsidRPr="00DD3EE8" w:rsidRDefault="00507101" w:rsidP="00507101">
      <w:pPr>
        <w:rPr>
          <w:b/>
        </w:rPr>
      </w:pPr>
    </w:p>
    <w:p w:rsidR="00507101" w:rsidRPr="00DD3EE8" w:rsidRDefault="00507101" w:rsidP="00507101">
      <w:pPr>
        <w:ind w:firstLine="709"/>
        <w:jc w:val="center"/>
        <w:rPr>
          <w:b/>
        </w:rPr>
      </w:pPr>
      <w:r w:rsidRPr="00DD3EE8">
        <w:rPr>
          <w:b/>
        </w:rPr>
        <w:t>администрации  Ракитянского  района</w:t>
      </w:r>
    </w:p>
    <w:p w:rsidR="00507101" w:rsidRPr="00DD3EE8" w:rsidRDefault="00507101" w:rsidP="00507101">
      <w:pPr>
        <w:ind w:firstLine="709"/>
        <w:jc w:val="center"/>
        <w:rPr>
          <w:b/>
        </w:rPr>
      </w:pPr>
      <w:proofErr w:type="gramStart"/>
      <w:r w:rsidRPr="00DD3EE8">
        <w:rPr>
          <w:b/>
        </w:rPr>
        <w:t>П</w:t>
      </w:r>
      <w:proofErr w:type="gramEnd"/>
      <w:r w:rsidRPr="00DD3EE8">
        <w:rPr>
          <w:b/>
        </w:rPr>
        <w:t xml:space="preserve"> Р И К А З</w:t>
      </w:r>
    </w:p>
    <w:p w:rsidR="00507101" w:rsidRPr="00DD3EE8" w:rsidRDefault="00507101" w:rsidP="00507101">
      <w:pPr>
        <w:ind w:firstLine="709"/>
        <w:jc w:val="center"/>
        <w:rPr>
          <w:b/>
        </w:rPr>
      </w:pPr>
    </w:p>
    <w:p w:rsidR="00507101" w:rsidRPr="00DD3EE8" w:rsidRDefault="00507101" w:rsidP="0015345B">
      <w:pPr>
        <w:rPr>
          <w:b/>
        </w:rPr>
      </w:pPr>
      <w:r w:rsidRPr="00DD3EE8">
        <w:rPr>
          <w:b/>
        </w:rPr>
        <w:t xml:space="preserve">от  </w:t>
      </w:r>
      <w:r w:rsidR="0015345B">
        <w:rPr>
          <w:b/>
        </w:rPr>
        <w:t xml:space="preserve">30 сентября </w:t>
      </w:r>
      <w:r w:rsidRPr="00DD3EE8">
        <w:rPr>
          <w:b/>
        </w:rPr>
        <w:t xml:space="preserve">  2024 года                                                                             №</w:t>
      </w:r>
      <w:r w:rsidR="0015345B">
        <w:rPr>
          <w:b/>
        </w:rPr>
        <w:t xml:space="preserve"> 30 </w:t>
      </w:r>
    </w:p>
    <w:p w:rsidR="00507101" w:rsidRPr="00DD3EE8" w:rsidRDefault="00507101" w:rsidP="00507101">
      <w:pPr>
        <w:jc w:val="both"/>
        <w:rPr>
          <w:b/>
        </w:rPr>
      </w:pPr>
      <w:r w:rsidRPr="00DD3EE8">
        <w:rPr>
          <w:b/>
        </w:rPr>
        <w:t>п. Ракитное</w:t>
      </w:r>
    </w:p>
    <w:p w:rsidR="00507101" w:rsidRPr="00DD3EE8" w:rsidRDefault="00507101" w:rsidP="00507101">
      <w:pPr>
        <w:jc w:val="both"/>
        <w:rPr>
          <w:b/>
        </w:rPr>
      </w:pPr>
    </w:p>
    <w:p w:rsidR="00507101" w:rsidRPr="00DD3EE8" w:rsidRDefault="00507101" w:rsidP="00507101">
      <w:pPr>
        <w:jc w:val="both"/>
        <w:rPr>
          <w:b/>
        </w:rPr>
      </w:pPr>
    </w:p>
    <w:p w:rsidR="00507101" w:rsidRPr="00DD3EE8" w:rsidRDefault="00507101" w:rsidP="00507101">
      <w:pPr>
        <w:widowControl w:val="0"/>
        <w:autoSpaceDE w:val="0"/>
        <w:autoSpaceDN w:val="0"/>
        <w:adjustRightInd w:val="0"/>
        <w:ind w:right="4237"/>
        <w:rPr>
          <w:b/>
          <w:bCs/>
        </w:rPr>
      </w:pPr>
      <w:r w:rsidRPr="00DD3EE8">
        <w:rPr>
          <w:b/>
          <w:bCs/>
        </w:rPr>
        <w:t>Об утверждении Порядка  применения бюджетной классификации Российской Федерации в части, относящейся к районному бюджету муниципального района «</w:t>
      </w:r>
      <w:proofErr w:type="spellStart"/>
      <w:r w:rsidRPr="00DD3EE8">
        <w:rPr>
          <w:b/>
          <w:bCs/>
        </w:rPr>
        <w:t>Ракитянский</w:t>
      </w:r>
      <w:proofErr w:type="spellEnd"/>
      <w:r w:rsidRPr="00DD3EE8">
        <w:rPr>
          <w:b/>
          <w:bCs/>
        </w:rPr>
        <w:t xml:space="preserve"> район»</w:t>
      </w:r>
    </w:p>
    <w:p w:rsidR="00507101" w:rsidRPr="00DD3EE8" w:rsidRDefault="00507101" w:rsidP="00507101">
      <w:pPr>
        <w:widowControl w:val="0"/>
        <w:autoSpaceDE w:val="0"/>
        <w:autoSpaceDN w:val="0"/>
        <w:adjustRightInd w:val="0"/>
        <w:ind w:firstLine="567"/>
        <w:rPr>
          <w:b/>
          <w:bCs/>
        </w:rPr>
      </w:pPr>
    </w:p>
    <w:p w:rsidR="00507101" w:rsidRDefault="00507101" w:rsidP="00507101">
      <w:pPr>
        <w:widowControl w:val="0"/>
        <w:autoSpaceDE w:val="0"/>
        <w:autoSpaceDN w:val="0"/>
        <w:adjustRightInd w:val="0"/>
        <w:rPr>
          <w:b/>
          <w:bCs/>
        </w:rPr>
      </w:pPr>
    </w:p>
    <w:p w:rsidR="0039688F" w:rsidRPr="00DD3EE8" w:rsidRDefault="0039688F" w:rsidP="00507101">
      <w:pPr>
        <w:widowControl w:val="0"/>
        <w:autoSpaceDE w:val="0"/>
        <w:autoSpaceDN w:val="0"/>
        <w:adjustRightInd w:val="0"/>
        <w:rPr>
          <w:b/>
          <w:bCs/>
        </w:rPr>
      </w:pPr>
    </w:p>
    <w:p w:rsidR="00507101" w:rsidRPr="00DD3EE8" w:rsidRDefault="00507101" w:rsidP="00507101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DD3EE8">
        <w:t xml:space="preserve">В соответствии со статьей 9 Бюджетного кодекса Российской Федерации, Приказом Министерства финансов Российской Федерации от </w:t>
      </w:r>
      <w:r w:rsidR="00F55221" w:rsidRPr="00DD3EE8">
        <w:t>22.05.2022 г. № 82</w:t>
      </w:r>
      <w:r w:rsidRPr="00DD3EE8">
        <w:t xml:space="preserve">н «О Порядке формирования и применения кодов бюджетной классификации Российской Федерации, </w:t>
      </w:r>
      <w:r w:rsidR="0039688F">
        <w:t xml:space="preserve">      </w:t>
      </w:r>
      <w:r w:rsidRPr="00DD3EE8">
        <w:t>их структуре и принципах назначения»</w:t>
      </w:r>
      <w:r w:rsidR="0039688F">
        <w:t xml:space="preserve">, </w:t>
      </w:r>
      <w:r w:rsidRPr="00DD3EE8">
        <w:t xml:space="preserve"> </w:t>
      </w:r>
      <w:r w:rsidRPr="00DD3EE8">
        <w:rPr>
          <w:b/>
        </w:rPr>
        <w:t>приказываю:</w:t>
      </w:r>
    </w:p>
    <w:p w:rsidR="00507101" w:rsidRPr="00DD3EE8" w:rsidRDefault="00507101" w:rsidP="00507101">
      <w:pPr>
        <w:widowControl w:val="0"/>
        <w:autoSpaceDE w:val="0"/>
        <w:autoSpaceDN w:val="0"/>
        <w:adjustRightInd w:val="0"/>
        <w:ind w:firstLine="567"/>
        <w:jc w:val="both"/>
      </w:pPr>
    </w:p>
    <w:p w:rsidR="00507101" w:rsidRPr="00DD3EE8" w:rsidRDefault="00507101" w:rsidP="00507101">
      <w:pPr>
        <w:widowControl w:val="0"/>
        <w:autoSpaceDE w:val="0"/>
        <w:autoSpaceDN w:val="0"/>
        <w:adjustRightInd w:val="0"/>
        <w:ind w:firstLine="567"/>
        <w:jc w:val="both"/>
      </w:pPr>
      <w:r w:rsidRPr="00DD3EE8">
        <w:t>1. Утвердить прилагаемы</w:t>
      </w:r>
      <w:r w:rsidR="0039688F">
        <w:t>й</w:t>
      </w:r>
      <w:r w:rsidRPr="00DD3EE8">
        <w:t xml:space="preserve"> Порядок </w:t>
      </w:r>
      <w:proofErr w:type="gramStart"/>
      <w:r w:rsidRPr="00DD3EE8">
        <w:t>применения целевых статей классификации расходов бюджетов</w:t>
      </w:r>
      <w:proofErr w:type="gramEnd"/>
      <w:r w:rsidRPr="00DD3EE8">
        <w:t xml:space="preserve"> для составления проекта районного бюджета, начиная с бюджета на 2025 год.</w:t>
      </w:r>
    </w:p>
    <w:p w:rsidR="00507101" w:rsidRPr="00DD3EE8" w:rsidRDefault="00507101" w:rsidP="00507101">
      <w:pPr>
        <w:widowControl w:val="0"/>
        <w:autoSpaceDE w:val="0"/>
        <w:autoSpaceDN w:val="0"/>
        <w:adjustRightInd w:val="0"/>
        <w:ind w:right="97" w:firstLine="567"/>
        <w:jc w:val="both"/>
        <w:rPr>
          <w:bCs/>
        </w:rPr>
      </w:pPr>
      <w:r w:rsidRPr="00DD3EE8">
        <w:t>2. Признать утратившим силу приказ управления финансов и бюджетной политики администрации Ракитянского района от 11 ноября 2021 года №  31 «</w:t>
      </w:r>
      <w:r w:rsidRPr="00DD3EE8">
        <w:rPr>
          <w:bCs/>
        </w:rPr>
        <w:t>Об утверждении Порядка применения бюджетной классификации Российской Федерации в части, относящейся к районному бюджету муниципального района «</w:t>
      </w:r>
      <w:proofErr w:type="spellStart"/>
      <w:r w:rsidRPr="00DD3EE8">
        <w:rPr>
          <w:bCs/>
        </w:rPr>
        <w:t>Ракитянский</w:t>
      </w:r>
      <w:proofErr w:type="spellEnd"/>
      <w:r w:rsidRPr="00DD3EE8">
        <w:rPr>
          <w:bCs/>
        </w:rPr>
        <w:t xml:space="preserve"> район</w:t>
      </w:r>
      <w:r w:rsidR="0019534C" w:rsidRPr="00DD3EE8">
        <w:rPr>
          <w:bCs/>
        </w:rPr>
        <w:t>»</w:t>
      </w:r>
      <w:r w:rsidR="00B85B51" w:rsidRPr="00DD3EE8">
        <w:rPr>
          <w:bCs/>
        </w:rPr>
        <w:t>»</w:t>
      </w:r>
      <w:r w:rsidRPr="00DD3EE8">
        <w:rPr>
          <w:bCs/>
        </w:rPr>
        <w:t>.</w:t>
      </w:r>
    </w:p>
    <w:p w:rsidR="00507101" w:rsidRPr="00DD3EE8" w:rsidRDefault="00507101" w:rsidP="00507101">
      <w:pPr>
        <w:widowControl w:val="0"/>
        <w:autoSpaceDE w:val="0"/>
        <w:autoSpaceDN w:val="0"/>
        <w:adjustRightInd w:val="0"/>
        <w:ind w:right="97" w:firstLine="567"/>
        <w:jc w:val="both"/>
        <w:rPr>
          <w:bCs/>
        </w:rPr>
      </w:pPr>
      <w:r w:rsidRPr="00DD3EE8">
        <w:rPr>
          <w:bCs/>
        </w:rPr>
        <w:t>3. Установить, что коды  (перечни</w:t>
      </w:r>
      <w:r w:rsidR="00B85B51" w:rsidRPr="00DD3EE8">
        <w:rPr>
          <w:bCs/>
        </w:rPr>
        <w:t xml:space="preserve"> кодов) бюджетной классификации</w:t>
      </w:r>
      <w:r w:rsidRPr="00DD3EE8">
        <w:rPr>
          <w:bCs/>
        </w:rPr>
        <w:t>, утвержденные настоящим приказом, применяются к правоотношениям, возникающим при составлении и испол</w:t>
      </w:r>
      <w:r w:rsidR="0019534C" w:rsidRPr="00DD3EE8">
        <w:rPr>
          <w:bCs/>
        </w:rPr>
        <w:t xml:space="preserve">нении </w:t>
      </w:r>
      <w:r w:rsidR="00B85B51" w:rsidRPr="00DD3EE8">
        <w:rPr>
          <w:bCs/>
        </w:rPr>
        <w:t xml:space="preserve"> районного бюджета начиная  2025</w:t>
      </w:r>
      <w:r w:rsidRPr="00DD3EE8">
        <w:rPr>
          <w:bCs/>
        </w:rPr>
        <w:t xml:space="preserve"> год</w:t>
      </w:r>
      <w:r w:rsidR="0019534C" w:rsidRPr="00DD3EE8">
        <w:rPr>
          <w:bCs/>
        </w:rPr>
        <w:t>а.</w:t>
      </w:r>
    </w:p>
    <w:p w:rsidR="00507101" w:rsidRPr="00DD3EE8" w:rsidRDefault="0039688F" w:rsidP="0019534C">
      <w:pPr>
        <w:jc w:val="both"/>
        <w:rPr>
          <w:b/>
        </w:rPr>
      </w:pPr>
      <w:r>
        <w:t xml:space="preserve">         </w:t>
      </w:r>
      <w:r w:rsidR="00507101" w:rsidRPr="00DD3EE8">
        <w:t xml:space="preserve">4. </w:t>
      </w:r>
      <w:proofErr w:type="gramStart"/>
      <w:r w:rsidR="00507101" w:rsidRPr="00DD3EE8">
        <w:t>Контроль за</w:t>
      </w:r>
      <w:proofErr w:type="gramEnd"/>
      <w:r w:rsidR="00507101" w:rsidRPr="00DD3EE8">
        <w:t xml:space="preserve"> исполнением настоящего приказа возложить на заместителя начальника управления  </w:t>
      </w:r>
      <w:proofErr w:type="spellStart"/>
      <w:r w:rsidR="0019534C" w:rsidRPr="00DD3EE8">
        <w:t>Синегубову</w:t>
      </w:r>
      <w:proofErr w:type="spellEnd"/>
      <w:r w:rsidR="0019534C" w:rsidRPr="00DD3EE8">
        <w:t xml:space="preserve"> С.Н.</w:t>
      </w:r>
      <w:r w:rsidR="0019534C" w:rsidRPr="00DD3EE8">
        <w:rPr>
          <w:b/>
        </w:rPr>
        <w:t xml:space="preserve"> </w:t>
      </w:r>
      <w:r w:rsidR="0019534C" w:rsidRPr="00DD3EE8">
        <w:t>и начальника  отдела сводного бюджетного планирования и анализа консолидированного бюджета</w:t>
      </w:r>
      <w:r w:rsidR="0019534C" w:rsidRPr="00DD3EE8">
        <w:rPr>
          <w:b/>
        </w:rPr>
        <w:t xml:space="preserve"> </w:t>
      </w:r>
      <w:proofErr w:type="spellStart"/>
      <w:r w:rsidR="00507101" w:rsidRPr="00DD3EE8">
        <w:t>Бороденко</w:t>
      </w:r>
      <w:proofErr w:type="spellEnd"/>
      <w:r w:rsidR="00507101" w:rsidRPr="00DD3EE8">
        <w:t xml:space="preserve"> Г.В.</w:t>
      </w:r>
    </w:p>
    <w:p w:rsidR="00507101" w:rsidRPr="00DD3EE8" w:rsidRDefault="00507101" w:rsidP="0019534C">
      <w:pPr>
        <w:widowControl w:val="0"/>
        <w:autoSpaceDE w:val="0"/>
        <w:autoSpaceDN w:val="0"/>
        <w:adjustRightInd w:val="0"/>
        <w:ind w:firstLine="567"/>
        <w:jc w:val="both"/>
      </w:pPr>
    </w:p>
    <w:p w:rsidR="00507101" w:rsidRDefault="00507101" w:rsidP="00507101">
      <w:pPr>
        <w:widowControl w:val="0"/>
        <w:autoSpaceDE w:val="0"/>
        <w:autoSpaceDN w:val="0"/>
        <w:adjustRightInd w:val="0"/>
        <w:ind w:firstLine="567"/>
        <w:jc w:val="both"/>
      </w:pPr>
    </w:p>
    <w:p w:rsidR="007D1F42" w:rsidRPr="00DD3EE8" w:rsidRDefault="007D1F42" w:rsidP="00507101">
      <w:pPr>
        <w:widowControl w:val="0"/>
        <w:autoSpaceDE w:val="0"/>
        <w:autoSpaceDN w:val="0"/>
        <w:adjustRightInd w:val="0"/>
        <w:ind w:firstLine="567"/>
        <w:jc w:val="both"/>
      </w:pPr>
    </w:p>
    <w:p w:rsidR="00507101" w:rsidRPr="00DD3EE8" w:rsidRDefault="00507101" w:rsidP="00507101">
      <w:pPr>
        <w:widowControl w:val="0"/>
        <w:autoSpaceDE w:val="0"/>
        <w:autoSpaceDN w:val="0"/>
        <w:adjustRightInd w:val="0"/>
        <w:jc w:val="both"/>
      </w:pPr>
      <w:r w:rsidRPr="00DD3EE8">
        <w:rPr>
          <w:b/>
        </w:rPr>
        <w:t>Заместитель главы администрации</w:t>
      </w:r>
      <w:r w:rsidRPr="00DD3EE8">
        <w:rPr>
          <w:b/>
        </w:rPr>
        <w:tab/>
      </w:r>
    </w:p>
    <w:p w:rsidR="00507101" w:rsidRPr="00DD3EE8" w:rsidRDefault="00507101" w:rsidP="00507101">
      <w:pPr>
        <w:jc w:val="both"/>
        <w:rPr>
          <w:b/>
        </w:rPr>
      </w:pPr>
      <w:r w:rsidRPr="00DD3EE8">
        <w:rPr>
          <w:b/>
        </w:rPr>
        <w:t xml:space="preserve">по финансам и </w:t>
      </w:r>
      <w:r w:rsidR="0019534C" w:rsidRPr="00DD3EE8">
        <w:rPr>
          <w:b/>
        </w:rPr>
        <w:t>экономике</w:t>
      </w:r>
      <w:r w:rsidRPr="00DD3EE8">
        <w:rPr>
          <w:b/>
        </w:rPr>
        <w:t xml:space="preserve"> -         </w:t>
      </w:r>
    </w:p>
    <w:p w:rsidR="00507101" w:rsidRPr="00DD3EE8" w:rsidRDefault="00507101" w:rsidP="00507101">
      <w:pPr>
        <w:tabs>
          <w:tab w:val="left" w:pos="5540"/>
        </w:tabs>
        <w:jc w:val="both"/>
        <w:rPr>
          <w:b/>
        </w:rPr>
      </w:pPr>
      <w:r w:rsidRPr="00DD3EE8">
        <w:rPr>
          <w:b/>
        </w:rPr>
        <w:t>начальник  управления финансов и</w:t>
      </w:r>
      <w:r w:rsidRPr="00DD3EE8">
        <w:rPr>
          <w:b/>
        </w:rPr>
        <w:tab/>
      </w:r>
    </w:p>
    <w:p w:rsidR="00507101" w:rsidRPr="00DD3EE8" w:rsidRDefault="00507101" w:rsidP="00507101">
      <w:pPr>
        <w:jc w:val="both"/>
        <w:rPr>
          <w:b/>
        </w:rPr>
      </w:pPr>
      <w:r w:rsidRPr="00DD3EE8">
        <w:rPr>
          <w:b/>
        </w:rPr>
        <w:t xml:space="preserve">бюджетной политики                                        </w:t>
      </w:r>
      <w:r w:rsidR="0019534C" w:rsidRPr="00DD3EE8">
        <w:rPr>
          <w:b/>
        </w:rPr>
        <w:t xml:space="preserve">                </w:t>
      </w:r>
      <w:r w:rsidR="0039688F">
        <w:rPr>
          <w:b/>
        </w:rPr>
        <w:t xml:space="preserve">                      </w:t>
      </w:r>
      <w:r w:rsidR="0019534C" w:rsidRPr="00DD3EE8">
        <w:rPr>
          <w:b/>
        </w:rPr>
        <w:t xml:space="preserve">      Н.А. </w:t>
      </w:r>
      <w:proofErr w:type="spellStart"/>
      <w:r w:rsidR="0019534C" w:rsidRPr="00DD3EE8">
        <w:rPr>
          <w:b/>
        </w:rPr>
        <w:t>Кутоманова</w:t>
      </w:r>
      <w:proofErr w:type="spellEnd"/>
      <w:r w:rsidRPr="00DD3EE8">
        <w:rPr>
          <w:b/>
        </w:rPr>
        <w:t xml:space="preserve">        </w:t>
      </w:r>
    </w:p>
    <w:p w:rsidR="00507101" w:rsidRPr="00DD3EE8" w:rsidRDefault="00507101" w:rsidP="0019534C">
      <w:pPr>
        <w:tabs>
          <w:tab w:val="center" w:pos="4818"/>
          <w:tab w:val="left" w:pos="7360"/>
        </w:tabs>
      </w:pPr>
      <w:r w:rsidRPr="00DD3EE8">
        <w:tab/>
        <w:t xml:space="preserve">        </w:t>
      </w:r>
    </w:p>
    <w:p w:rsidR="00507101" w:rsidRDefault="00507101" w:rsidP="00507101">
      <w:pPr>
        <w:widowControl w:val="0"/>
        <w:autoSpaceDE w:val="0"/>
        <w:autoSpaceDN w:val="0"/>
        <w:adjustRightInd w:val="0"/>
        <w:jc w:val="both"/>
        <w:rPr>
          <w:b/>
          <w:highlight w:val="yellow"/>
        </w:rPr>
      </w:pPr>
    </w:p>
    <w:p w:rsidR="00C914FC" w:rsidRDefault="00C914FC" w:rsidP="00507101">
      <w:pPr>
        <w:widowControl w:val="0"/>
        <w:autoSpaceDE w:val="0"/>
        <w:autoSpaceDN w:val="0"/>
        <w:adjustRightInd w:val="0"/>
        <w:jc w:val="both"/>
        <w:rPr>
          <w:b/>
          <w:highlight w:val="yellow"/>
        </w:rPr>
      </w:pPr>
    </w:p>
    <w:p w:rsidR="00C914FC" w:rsidRDefault="00C914FC" w:rsidP="00507101">
      <w:pPr>
        <w:widowControl w:val="0"/>
        <w:autoSpaceDE w:val="0"/>
        <w:autoSpaceDN w:val="0"/>
        <w:adjustRightInd w:val="0"/>
        <w:jc w:val="both"/>
        <w:rPr>
          <w:b/>
          <w:highlight w:val="yellow"/>
        </w:rPr>
      </w:pPr>
    </w:p>
    <w:p w:rsidR="00C914FC" w:rsidRDefault="00C914FC" w:rsidP="00507101">
      <w:pPr>
        <w:widowControl w:val="0"/>
        <w:autoSpaceDE w:val="0"/>
        <w:autoSpaceDN w:val="0"/>
        <w:adjustRightInd w:val="0"/>
        <w:jc w:val="both"/>
        <w:rPr>
          <w:b/>
          <w:highlight w:val="yellow"/>
        </w:rPr>
      </w:pPr>
    </w:p>
    <w:p w:rsidR="00C914FC" w:rsidRDefault="00C914FC" w:rsidP="00507101">
      <w:pPr>
        <w:widowControl w:val="0"/>
        <w:autoSpaceDE w:val="0"/>
        <w:autoSpaceDN w:val="0"/>
        <w:adjustRightInd w:val="0"/>
        <w:jc w:val="both"/>
        <w:rPr>
          <w:b/>
          <w:highlight w:val="yellow"/>
        </w:rPr>
      </w:pPr>
    </w:p>
    <w:p w:rsidR="00C914FC" w:rsidRDefault="00C914FC" w:rsidP="00507101">
      <w:pPr>
        <w:widowControl w:val="0"/>
        <w:autoSpaceDE w:val="0"/>
        <w:autoSpaceDN w:val="0"/>
        <w:adjustRightInd w:val="0"/>
        <w:jc w:val="both"/>
        <w:rPr>
          <w:b/>
          <w:highlight w:val="yellow"/>
        </w:rPr>
      </w:pPr>
    </w:p>
    <w:p w:rsidR="007D1F42" w:rsidRPr="00DD3EE8" w:rsidRDefault="007D1F42" w:rsidP="00507101">
      <w:pPr>
        <w:widowControl w:val="0"/>
        <w:autoSpaceDE w:val="0"/>
        <w:autoSpaceDN w:val="0"/>
        <w:adjustRightInd w:val="0"/>
        <w:jc w:val="both"/>
        <w:rPr>
          <w:b/>
          <w:highlight w:val="yellow"/>
        </w:rPr>
      </w:pPr>
    </w:p>
    <w:p w:rsidR="0019534C" w:rsidRDefault="0019534C" w:rsidP="00507101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</w:p>
    <w:p w:rsidR="0015345B" w:rsidRPr="00DD3EE8" w:rsidRDefault="0015345B" w:rsidP="00507101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</w:p>
    <w:p w:rsidR="00507101" w:rsidRPr="00DD3EE8" w:rsidRDefault="00507101" w:rsidP="00507101">
      <w:pPr>
        <w:pStyle w:val="a3"/>
        <w:ind w:left="4962"/>
        <w:rPr>
          <w:sz w:val="24"/>
        </w:rPr>
      </w:pPr>
      <w:r w:rsidRPr="00DD3EE8">
        <w:rPr>
          <w:sz w:val="24"/>
        </w:rPr>
        <w:lastRenderedPageBreak/>
        <w:t>Приложение</w:t>
      </w:r>
    </w:p>
    <w:p w:rsidR="00507101" w:rsidRPr="00DD3EE8" w:rsidRDefault="00507101" w:rsidP="00507101">
      <w:pPr>
        <w:pStyle w:val="a3"/>
        <w:ind w:left="4962"/>
        <w:rPr>
          <w:sz w:val="24"/>
        </w:rPr>
      </w:pPr>
    </w:p>
    <w:p w:rsidR="00507101" w:rsidRPr="00DD3EE8" w:rsidRDefault="00507101" w:rsidP="00507101">
      <w:pPr>
        <w:pStyle w:val="a3"/>
        <w:ind w:left="4962"/>
        <w:rPr>
          <w:sz w:val="24"/>
        </w:rPr>
      </w:pPr>
      <w:r w:rsidRPr="00DD3EE8">
        <w:rPr>
          <w:sz w:val="24"/>
        </w:rPr>
        <w:t>Утверждено</w:t>
      </w:r>
    </w:p>
    <w:p w:rsidR="00507101" w:rsidRPr="00DD3EE8" w:rsidRDefault="00507101" w:rsidP="00507101">
      <w:pPr>
        <w:pStyle w:val="a3"/>
        <w:ind w:left="4962"/>
        <w:rPr>
          <w:sz w:val="24"/>
        </w:rPr>
      </w:pPr>
      <w:r w:rsidRPr="00DD3EE8">
        <w:rPr>
          <w:sz w:val="24"/>
        </w:rPr>
        <w:t xml:space="preserve">приказом управления финансов и </w:t>
      </w:r>
    </w:p>
    <w:p w:rsidR="00507101" w:rsidRPr="00DD3EE8" w:rsidRDefault="00507101" w:rsidP="00507101">
      <w:pPr>
        <w:pStyle w:val="a3"/>
        <w:ind w:left="4962"/>
        <w:rPr>
          <w:sz w:val="24"/>
        </w:rPr>
      </w:pPr>
      <w:r w:rsidRPr="00DD3EE8">
        <w:rPr>
          <w:sz w:val="24"/>
        </w:rPr>
        <w:t xml:space="preserve">бюджетной политики </w:t>
      </w:r>
    </w:p>
    <w:p w:rsidR="00507101" w:rsidRPr="00DD3EE8" w:rsidRDefault="00507101" w:rsidP="00507101">
      <w:pPr>
        <w:pStyle w:val="a3"/>
        <w:ind w:left="4962"/>
        <w:rPr>
          <w:sz w:val="24"/>
        </w:rPr>
      </w:pPr>
      <w:r w:rsidRPr="00DD3EE8">
        <w:rPr>
          <w:sz w:val="24"/>
        </w:rPr>
        <w:t>администрации Ракитянского района</w:t>
      </w:r>
    </w:p>
    <w:p w:rsidR="00507101" w:rsidRPr="00DD3EE8" w:rsidRDefault="00507101" w:rsidP="00507101">
      <w:pPr>
        <w:pStyle w:val="a3"/>
        <w:ind w:left="4962"/>
        <w:jc w:val="left"/>
        <w:rPr>
          <w:sz w:val="24"/>
        </w:rPr>
      </w:pPr>
      <w:r w:rsidRPr="00DD3EE8">
        <w:rPr>
          <w:sz w:val="24"/>
        </w:rPr>
        <w:t xml:space="preserve">            от </w:t>
      </w:r>
      <w:r w:rsidR="0015345B">
        <w:rPr>
          <w:sz w:val="24"/>
        </w:rPr>
        <w:t>30.09</w:t>
      </w:r>
      <w:r w:rsidRPr="00DD3EE8">
        <w:rPr>
          <w:sz w:val="24"/>
        </w:rPr>
        <w:t xml:space="preserve"> 2024 г. № </w:t>
      </w:r>
      <w:r w:rsidR="0015345B">
        <w:rPr>
          <w:sz w:val="24"/>
        </w:rPr>
        <w:t>30</w:t>
      </w:r>
    </w:p>
    <w:p w:rsidR="00507101" w:rsidRDefault="00507101" w:rsidP="00507101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C914FC" w:rsidRPr="00DD3EE8" w:rsidRDefault="00C914FC" w:rsidP="00507101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507101" w:rsidRPr="00DD3EE8" w:rsidRDefault="00507101" w:rsidP="00507101">
      <w:pPr>
        <w:widowControl w:val="0"/>
        <w:autoSpaceDE w:val="0"/>
        <w:autoSpaceDN w:val="0"/>
        <w:adjustRightInd w:val="0"/>
        <w:ind w:firstLine="567"/>
        <w:jc w:val="center"/>
      </w:pPr>
      <w:r w:rsidRPr="00DD3EE8">
        <w:rPr>
          <w:b/>
        </w:rPr>
        <w:t xml:space="preserve">Порядок применения </w:t>
      </w:r>
      <w:proofErr w:type="gramStart"/>
      <w:r w:rsidRPr="00DD3EE8">
        <w:rPr>
          <w:b/>
        </w:rPr>
        <w:t>бюджетной</w:t>
      </w:r>
      <w:proofErr w:type="gramEnd"/>
    </w:p>
    <w:p w:rsidR="00507101" w:rsidRPr="00DD3EE8" w:rsidRDefault="00507101" w:rsidP="00507101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DD3EE8">
        <w:rPr>
          <w:b/>
        </w:rPr>
        <w:t>классификации Российской Федерации в части, относящейся к районному бюджету муниципального района «</w:t>
      </w:r>
      <w:proofErr w:type="spellStart"/>
      <w:r w:rsidRPr="00DD3EE8">
        <w:rPr>
          <w:b/>
        </w:rPr>
        <w:t>Ракитянский</w:t>
      </w:r>
      <w:proofErr w:type="spellEnd"/>
      <w:r w:rsidRPr="00DD3EE8">
        <w:rPr>
          <w:b/>
        </w:rPr>
        <w:t xml:space="preserve"> район»</w:t>
      </w:r>
    </w:p>
    <w:p w:rsidR="007D019B" w:rsidRPr="00DD3EE8" w:rsidRDefault="007D01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19B" w:rsidRPr="00DD3EE8" w:rsidRDefault="007D01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порядок применения бюджетной классификации Российской Федерации в части, относящейся к </w:t>
      </w:r>
      <w:r w:rsidR="001D3F80" w:rsidRPr="00DD3EE8">
        <w:rPr>
          <w:rFonts w:ascii="Times New Roman" w:hAnsi="Times New Roman" w:cs="Times New Roman"/>
          <w:sz w:val="24"/>
          <w:szCs w:val="24"/>
        </w:rPr>
        <w:t>районному бюджету</w:t>
      </w:r>
      <w:r w:rsidRPr="00DD3EE8">
        <w:rPr>
          <w:rFonts w:ascii="Times New Roman" w:hAnsi="Times New Roman" w:cs="Times New Roman"/>
          <w:sz w:val="24"/>
          <w:szCs w:val="24"/>
        </w:rPr>
        <w:t>.</w:t>
      </w:r>
    </w:p>
    <w:p w:rsidR="007D019B" w:rsidRPr="00DD3EE8" w:rsidRDefault="007D01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 xml:space="preserve">2. Целевые статьи расходов </w:t>
      </w:r>
      <w:r w:rsidR="001D3F80" w:rsidRPr="00DD3EE8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DD3EE8">
        <w:rPr>
          <w:rFonts w:ascii="Times New Roman" w:hAnsi="Times New Roman" w:cs="Times New Roman"/>
          <w:sz w:val="24"/>
          <w:szCs w:val="24"/>
        </w:rPr>
        <w:t xml:space="preserve">бюджета обеспечивают привязку бюджетных ассигнований </w:t>
      </w:r>
      <w:r w:rsidR="001D3F80" w:rsidRPr="00DD3EE8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DD3EE8">
        <w:rPr>
          <w:rFonts w:ascii="Times New Roman" w:hAnsi="Times New Roman" w:cs="Times New Roman"/>
          <w:sz w:val="24"/>
          <w:szCs w:val="24"/>
        </w:rPr>
        <w:t xml:space="preserve">бюджета к </w:t>
      </w:r>
      <w:r w:rsidR="001D3F80" w:rsidRPr="00DD3EE8">
        <w:rPr>
          <w:rFonts w:ascii="Times New Roman" w:hAnsi="Times New Roman" w:cs="Times New Roman"/>
          <w:sz w:val="24"/>
          <w:szCs w:val="24"/>
        </w:rPr>
        <w:t>муниципальным</w:t>
      </w:r>
      <w:r w:rsidRPr="00DD3EE8">
        <w:rPr>
          <w:rFonts w:ascii="Times New Roman" w:hAnsi="Times New Roman" w:cs="Times New Roman"/>
          <w:sz w:val="24"/>
          <w:szCs w:val="24"/>
        </w:rPr>
        <w:t xml:space="preserve"> программам </w:t>
      </w:r>
      <w:r w:rsidR="001D3F80" w:rsidRPr="00DD3EE8">
        <w:rPr>
          <w:rFonts w:ascii="Times New Roman" w:hAnsi="Times New Roman" w:cs="Times New Roman"/>
          <w:sz w:val="24"/>
          <w:szCs w:val="24"/>
        </w:rPr>
        <w:t>Ракитянского района</w:t>
      </w:r>
      <w:r w:rsidRPr="00DD3EE8">
        <w:rPr>
          <w:rFonts w:ascii="Times New Roman" w:hAnsi="Times New Roman" w:cs="Times New Roman"/>
          <w:sz w:val="24"/>
          <w:szCs w:val="24"/>
        </w:rPr>
        <w:t xml:space="preserve">, их структурным элементам и (или) направлениям расходов </w:t>
      </w:r>
      <w:proofErr w:type="spellStart"/>
      <w:r w:rsidRPr="00DD3EE8">
        <w:rPr>
          <w:rFonts w:ascii="Times New Roman" w:hAnsi="Times New Roman" w:cs="Times New Roman"/>
          <w:sz w:val="24"/>
          <w:szCs w:val="24"/>
        </w:rPr>
        <w:t>непрограммных</w:t>
      </w:r>
      <w:proofErr w:type="spellEnd"/>
      <w:r w:rsidRPr="00DD3EE8">
        <w:rPr>
          <w:rFonts w:ascii="Times New Roman" w:hAnsi="Times New Roman" w:cs="Times New Roman"/>
          <w:sz w:val="24"/>
          <w:szCs w:val="24"/>
        </w:rPr>
        <w:t xml:space="preserve"> направлений деятельности органов </w:t>
      </w:r>
      <w:r w:rsidR="001D3F80" w:rsidRPr="00DD3EE8">
        <w:rPr>
          <w:rFonts w:ascii="Times New Roman" w:hAnsi="Times New Roman" w:cs="Times New Roman"/>
          <w:sz w:val="24"/>
          <w:szCs w:val="24"/>
        </w:rPr>
        <w:t>местного самоуправления Ракитянского района</w:t>
      </w:r>
      <w:r w:rsidRPr="00DD3EE8">
        <w:rPr>
          <w:rFonts w:ascii="Times New Roman" w:hAnsi="Times New Roman" w:cs="Times New Roman"/>
          <w:sz w:val="24"/>
          <w:szCs w:val="24"/>
        </w:rPr>
        <w:t xml:space="preserve">, указанных в ведомственной структуре расходов </w:t>
      </w:r>
      <w:r w:rsidR="001D3F80" w:rsidRPr="00DD3EE8">
        <w:rPr>
          <w:rFonts w:ascii="Times New Roman" w:hAnsi="Times New Roman" w:cs="Times New Roman"/>
          <w:sz w:val="24"/>
          <w:szCs w:val="24"/>
        </w:rPr>
        <w:t>районного</w:t>
      </w:r>
      <w:r w:rsidRPr="00DD3EE8">
        <w:rPr>
          <w:rFonts w:ascii="Times New Roman" w:hAnsi="Times New Roman" w:cs="Times New Roman"/>
          <w:sz w:val="24"/>
          <w:szCs w:val="24"/>
        </w:rPr>
        <w:t xml:space="preserve"> бюджета, подлежащим исполнению за счет средств </w:t>
      </w:r>
      <w:r w:rsidR="001D3F80" w:rsidRPr="00DD3EE8">
        <w:rPr>
          <w:rFonts w:ascii="Times New Roman" w:hAnsi="Times New Roman" w:cs="Times New Roman"/>
          <w:sz w:val="24"/>
          <w:szCs w:val="24"/>
        </w:rPr>
        <w:t>районного</w:t>
      </w:r>
      <w:r w:rsidRPr="00DD3EE8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7D019B" w:rsidRPr="00DD3EE8" w:rsidRDefault="007D01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 xml:space="preserve">3. Структура кода целевой статьи расходов </w:t>
      </w:r>
      <w:r w:rsidR="001D3F80" w:rsidRPr="00DD3EE8">
        <w:rPr>
          <w:rFonts w:ascii="Times New Roman" w:hAnsi="Times New Roman" w:cs="Times New Roman"/>
          <w:sz w:val="24"/>
          <w:szCs w:val="24"/>
        </w:rPr>
        <w:t>районного</w:t>
      </w:r>
      <w:r w:rsidRPr="00DD3EE8">
        <w:rPr>
          <w:rFonts w:ascii="Times New Roman" w:hAnsi="Times New Roman" w:cs="Times New Roman"/>
          <w:sz w:val="24"/>
          <w:szCs w:val="24"/>
        </w:rPr>
        <w:t xml:space="preserve"> бюджета состоит из десяти разрядов и включает следующие составные части (таблица 1):</w:t>
      </w:r>
    </w:p>
    <w:p w:rsidR="007D019B" w:rsidRPr="00DD3EE8" w:rsidRDefault="007D01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код программного (</w:t>
      </w:r>
      <w:proofErr w:type="spellStart"/>
      <w:r w:rsidRPr="00DD3EE8">
        <w:rPr>
          <w:rFonts w:ascii="Times New Roman" w:hAnsi="Times New Roman" w:cs="Times New Roman"/>
          <w:sz w:val="24"/>
          <w:szCs w:val="24"/>
        </w:rPr>
        <w:t>непрограммного</w:t>
      </w:r>
      <w:proofErr w:type="spellEnd"/>
      <w:r w:rsidRPr="00DD3EE8">
        <w:rPr>
          <w:rFonts w:ascii="Times New Roman" w:hAnsi="Times New Roman" w:cs="Times New Roman"/>
          <w:sz w:val="24"/>
          <w:szCs w:val="24"/>
        </w:rPr>
        <w:t xml:space="preserve">) направления деятельности (8 - 9 разряды кода целевой статьи расходов), предназначенный для кодирования бюджетных ассигнований по </w:t>
      </w:r>
      <w:r w:rsidR="001D3F80" w:rsidRPr="00DD3EE8">
        <w:rPr>
          <w:rFonts w:ascii="Times New Roman" w:hAnsi="Times New Roman" w:cs="Times New Roman"/>
          <w:sz w:val="24"/>
          <w:szCs w:val="24"/>
        </w:rPr>
        <w:t>муниципальным</w:t>
      </w:r>
      <w:r w:rsidRPr="00DD3EE8">
        <w:rPr>
          <w:rFonts w:ascii="Times New Roman" w:hAnsi="Times New Roman" w:cs="Times New Roman"/>
          <w:sz w:val="24"/>
          <w:szCs w:val="24"/>
        </w:rPr>
        <w:t xml:space="preserve"> программам </w:t>
      </w:r>
      <w:r w:rsidR="001D3F80" w:rsidRPr="00DD3EE8">
        <w:rPr>
          <w:rFonts w:ascii="Times New Roman" w:hAnsi="Times New Roman" w:cs="Times New Roman"/>
          <w:sz w:val="24"/>
          <w:szCs w:val="24"/>
        </w:rPr>
        <w:t>Ракитянского района</w:t>
      </w:r>
      <w:r w:rsidRPr="00DD3EE8">
        <w:rPr>
          <w:rFonts w:ascii="Times New Roman" w:hAnsi="Times New Roman" w:cs="Times New Roman"/>
          <w:sz w:val="24"/>
          <w:szCs w:val="24"/>
        </w:rPr>
        <w:t xml:space="preserve">, направлениям расходов </w:t>
      </w:r>
      <w:proofErr w:type="spellStart"/>
      <w:r w:rsidRPr="00DD3EE8">
        <w:rPr>
          <w:rFonts w:ascii="Times New Roman" w:hAnsi="Times New Roman" w:cs="Times New Roman"/>
          <w:sz w:val="24"/>
          <w:szCs w:val="24"/>
        </w:rPr>
        <w:t>непрограммных</w:t>
      </w:r>
      <w:proofErr w:type="spellEnd"/>
      <w:r w:rsidRPr="00DD3EE8">
        <w:rPr>
          <w:rFonts w:ascii="Times New Roman" w:hAnsi="Times New Roman" w:cs="Times New Roman"/>
          <w:sz w:val="24"/>
          <w:szCs w:val="24"/>
        </w:rPr>
        <w:t xml:space="preserve"> направлений деятельности </w:t>
      </w:r>
      <w:r w:rsidR="001D3F80" w:rsidRPr="00DD3EE8">
        <w:rPr>
          <w:rFonts w:ascii="Times New Roman" w:hAnsi="Times New Roman" w:cs="Times New Roman"/>
          <w:sz w:val="24"/>
          <w:szCs w:val="24"/>
        </w:rPr>
        <w:t>органов местного самоуправления Ракитянского района</w:t>
      </w:r>
      <w:r w:rsidRPr="00DD3EE8">
        <w:rPr>
          <w:rFonts w:ascii="Times New Roman" w:hAnsi="Times New Roman" w:cs="Times New Roman"/>
          <w:sz w:val="24"/>
          <w:szCs w:val="24"/>
        </w:rPr>
        <w:t>;</w:t>
      </w:r>
    </w:p>
    <w:p w:rsidR="007D019B" w:rsidRPr="00DD3EE8" w:rsidRDefault="007D01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 xml:space="preserve">10 разряд кода целевых статей расходов, предназначенный для кодирования бюджетных ассигнований по типам структурных элементов </w:t>
      </w:r>
      <w:r w:rsidR="001D3F80" w:rsidRPr="00DD3EE8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 w:rsidRPr="00DD3EE8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1D3F80" w:rsidRPr="00DD3EE8">
        <w:rPr>
          <w:rFonts w:ascii="Times New Roman" w:hAnsi="Times New Roman" w:cs="Times New Roman"/>
          <w:sz w:val="24"/>
          <w:szCs w:val="24"/>
        </w:rPr>
        <w:t>Ракитянского района</w:t>
      </w:r>
      <w:r w:rsidRPr="00DD3EE8">
        <w:rPr>
          <w:rFonts w:ascii="Times New Roman" w:hAnsi="Times New Roman" w:cs="Times New Roman"/>
          <w:sz w:val="24"/>
          <w:szCs w:val="24"/>
        </w:rPr>
        <w:t xml:space="preserve">, элементам </w:t>
      </w:r>
      <w:proofErr w:type="spellStart"/>
      <w:r w:rsidRPr="00DD3EE8">
        <w:rPr>
          <w:rFonts w:ascii="Times New Roman" w:hAnsi="Times New Roman" w:cs="Times New Roman"/>
          <w:sz w:val="24"/>
          <w:szCs w:val="24"/>
        </w:rPr>
        <w:t>непрограммных</w:t>
      </w:r>
      <w:proofErr w:type="spellEnd"/>
      <w:r w:rsidRPr="00DD3EE8">
        <w:rPr>
          <w:rFonts w:ascii="Times New Roman" w:hAnsi="Times New Roman" w:cs="Times New Roman"/>
          <w:sz w:val="24"/>
          <w:szCs w:val="24"/>
        </w:rPr>
        <w:t xml:space="preserve"> направлений деятельности</w:t>
      </w:r>
      <w:r w:rsidR="001D3F80" w:rsidRPr="00DD3EE8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Ракитянского района</w:t>
      </w:r>
      <w:r w:rsidRPr="00DD3EE8">
        <w:rPr>
          <w:rFonts w:ascii="Times New Roman" w:hAnsi="Times New Roman" w:cs="Times New Roman"/>
          <w:sz w:val="24"/>
          <w:szCs w:val="24"/>
        </w:rPr>
        <w:t>.</w:t>
      </w:r>
    </w:p>
    <w:p w:rsidR="007D019B" w:rsidRPr="00DD3EE8" w:rsidRDefault="007D01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В целевой статье расходов бюджета могут быть использованы следующие типы структурных элементов:</w:t>
      </w:r>
    </w:p>
    <w:p w:rsidR="007D019B" w:rsidRPr="00DD3EE8" w:rsidRDefault="007D01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 xml:space="preserve">- </w:t>
      </w:r>
      <w:r w:rsidR="008046E3" w:rsidRPr="00DD3EE8">
        <w:rPr>
          <w:rFonts w:ascii="Times New Roman" w:hAnsi="Times New Roman" w:cs="Times New Roman"/>
          <w:sz w:val="24"/>
          <w:szCs w:val="24"/>
        </w:rPr>
        <w:t>муниципальные проекты (программы)</w:t>
      </w:r>
      <w:r w:rsidRPr="00DD3EE8">
        <w:rPr>
          <w:rFonts w:ascii="Times New Roman" w:hAnsi="Times New Roman" w:cs="Times New Roman"/>
          <w:sz w:val="24"/>
          <w:szCs w:val="24"/>
        </w:rPr>
        <w:t>.</w:t>
      </w:r>
    </w:p>
    <w:p w:rsidR="007D019B" w:rsidRPr="00DD3EE8" w:rsidRDefault="000E2875" w:rsidP="00F552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3EE8">
        <w:rPr>
          <w:rFonts w:ascii="Times New Roman" w:hAnsi="Times New Roman" w:cs="Times New Roman"/>
          <w:sz w:val="24"/>
          <w:szCs w:val="24"/>
        </w:rPr>
        <w:t xml:space="preserve">Муниципальный проект </w:t>
      </w:r>
      <w:r w:rsidR="007D019B" w:rsidRPr="00DD3EE8">
        <w:rPr>
          <w:rFonts w:ascii="Times New Roman" w:hAnsi="Times New Roman" w:cs="Times New Roman"/>
          <w:sz w:val="24"/>
          <w:szCs w:val="24"/>
        </w:rPr>
        <w:t xml:space="preserve"> должен обеспечивать достижение и (или) вклад в достижение целей и (или) показате</w:t>
      </w:r>
      <w:r w:rsidR="00B85B51" w:rsidRPr="00DD3EE8">
        <w:rPr>
          <w:rFonts w:ascii="Times New Roman" w:hAnsi="Times New Roman" w:cs="Times New Roman"/>
          <w:sz w:val="24"/>
          <w:szCs w:val="24"/>
        </w:rPr>
        <w:t>лей и мероприятий (результатов)</w:t>
      </w:r>
      <w:r w:rsidR="007D019B" w:rsidRPr="00DD3EE8">
        <w:rPr>
          <w:rFonts w:ascii="Times New Roman" w:hAnsi="Times New Roman" w:cs="Times New Roman"/>
          <w:sz w:val="24"/>
          <w:szCs w:val="24"/>
        </w:rPr>
        <w:t xml:space="preserve"> проекта, входящего в состав национального проекта, и (или) структурных элементов государственной программы Российской Федерации, и (или) государственной программы (комплексной программы).</w:t>
      </w:r>
      <w:proofErr w:type="gramEnd"/>
    </w:p>
    <w:p w:rsidR="007D019B" w:rsidRPr="00DD3EE8" w:rsidRDefault="00B85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7D019B" w:rsidRPr="00DD3EE8">
        <w:rPr>
          <w:rFonts w:ascii="Times New Roman" w:hAnsi="Times New Roman" w:cs="Times New Roman"/>
          <w:sz w:val="24"/>
          <w:szCs w:val="24"/>
        </w:rPr>
        <w:t xml:space="preserve"> проекты могут иметь следующие типы:</w:t>
      </w:r>
    </w:p>
    <w:p w:rsidR="007D019B" w:rsidRPr="00DD3EE8" w:rsidRDefault="00B85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 xml:space="preserve">а) муниципальный </w:t>
      </w:r>
      <w:r w:rsidR="007D019B" w:rsidRPr="00DD3EE8">
        <w:rPr>
          <w:rFonts w:ascii="Times New Roman" w:hAnsi="Times New Roman" w:cs="Times New Roman"/>
          <w:sz w:val="24"/>
          <w:szCs w:val="24"/>
        </w:rPr>
        <w:t xml:space="preserve"> проект, входящий в национальный проект, - проект, направленный на достижение целей, показателей и решение задач национального проекта, создаваемый как отдельный </w:t>
      </w:r>
      <w:r w:rsidRPr="00DD3EE8">
        <w:rPr>
          <w:rFonts w:ascii="Times New Roman" w:hAnsi="Times New Roman" w:cs="Times New Roman"/>
          <w:sz w:val="24"/>
          <w:szCs w:val="24"/>
        </w:rPr>
        <w:t>муниципальный</w:t>
      </w:r>
      <w:r w:rsidR="007D019B" w:rsidRPr="00DD3EE8">
        <w:rPr>
          <w:rFonts w:ascii="Times New Roman" w:hAnsi="Times New Roman" w:cs="Times New Roman"/>
          <w:sz w:val="24"/>
          <w:szCs w:val="24"/>
        </w:rPr>
        <w:t xml:space="preserve"> проект, соответствующий федеральному проекту, входящему в национальный проект;</w:t>
      </w:r>
    </w:p>
    <w:p w:rsidR="007D019B" w:rsidRPr="00DD3EE8" w:rsidRDefault="007D01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="00B85B51" w:rsidRPr="00DD3EE8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DD3EE8">
        <w:rPr>
          <w:rFonts w:ascii="Times New Roman" w:hAnsi="Times New Roman" w:cs="Times New Roman"/>
          <w:sz w:val="24"/>
          <w:szCs w:val="24"/>
        </w:rPr>
        <w:t xml:space="preserve"> проект, не входящий в национальный проект, - проект, направленный на достижение целей, показателей и решение задач структурного элемента </w:t>
      </w:r>
      <w:r w:rsidR="00BC649F" w:rsidRPr="00DD3EE8">
        <w:rPr>
          <w:rFonts w:ascii="Times New Roman" w:hAnsi="Times New Roman" w:cs="Times New Roman"/>
          <w:sz w:val="24"/>
          <w:szCs w:val="24"/>
        </w:rPr>
        <w:t>муниципальные программы Ракитянского района</w:t>
      </w:r>
      <w:r w:rsidRPr="00DD3EE8">
        <w:rPr>
          <w:rFonts w:ascii="Times New Roman" w:hAnsi="Times New Roman" w:cs="Times New Roman"/>
          <w:sz w:val="24"/>
          <w:szCs w:val="24"/>
        </w:rPr>
        <w:t>, не входящего в состав национального проекта;</w:t>
      </w:r>
    </w:p>
    <w:p w:rsidR="007D019B" w:rsidRPr="00DD3EE8" w:rsidRDefault="007D01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- ведомственные проекты.</w:t>
      </w:r>
    </w:p>
    <w:p w:rsidR="007D019B" w:rsidRPr="00DD3EE8" w:rsidRDefault="007D01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 xml:space="preserve">Ведомственный проект - проект, формируемый в случае, если реализация мероприятий (результатов) не направлена на достижение показателей и результатов структурного элемента </w:t>
      </w:r>
      <w:r w:rsidR="00BC649F" w:rsidRPr="00DD3EE8">
        <w:rPr>
          <w:rFonts w:ascii="Times New Roman" w:hAnsi="Times New Roman" w:cs="Times New Roman"/>
          <w:sz w:val="24"/>
          <w:szCs w:val="24"/>
        </w:rPr>
        <w:t>муниципальной  программы Ракитянского района</w:t>
      </w:r>
      <w:r w:rsidRPr="00DD3EE8">
        <w:rPr>
          <w:rFonts w:ascii="Times New Roman" w:hAnsi="Times New Roman" w:cs="Times New Roman"/>
          <w:sz w:val="24"/>
          <w:szCs w:val="24"/>
        </w:rPr>
        <w:t>;</w:t>
      </w:r>
    </w:p>
    <w:p w:rsidR="007D019B" w:rsidRPr="00DD3EE8" w:rsidRDefault="007D01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- комплексы процессных мероприятий.</w:t>
      </w:r>
    </w:p>
    <w:p w:rsidR="007D019B" w:rsidRPr="00DD3EE8" w:rsidRDefault="007D01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Комплексы процессных мероприятий включают мероприятия (результаты), содержащие непосредственный итог действий, совершаемых для решения задач соответствующего структурного элемента;</w:t>
      </w:r>
    </w:p>
    <w:p w:rsidR="007D019B" w:rsidRPr="00DD3EE8" w:rsidRDefault="007D01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 xml:space="preserve">код структурного элемента (11 - 12 разряды кода целевых статей расходов), предназначенный для кодирования бюджетных ассигнований по </w:t>
      </w:r>
      <w:r w:rsidR="00B85B51" w:rsidRPr="00DD3EE8">
        <w:rPr>
          <w:rFonts w:ascii="Times New Roman" w:hAnsi="Times New Roman" w:cs="Times New Roman"/>
          <w:sz w:val="24"/>
          <w:szCs w:val="24"/>
        </w:rPr>
        <w:t>муниципальным</w:t>
      </w:r>
      <w:r w:rsidRPr="00DD3EE8">
        <w:rPr>
          <w:rFonts w:ascii="Times New Roman" w:hAnsi="Times New Roman" w:cs="Times New Roman"/>
          <w:sz w:val="24"/>
          <w:szCs w:val="24"/>
        </w:rPr>
        <w:t xml:space="preserve"> проектам, ведомственным проектам, комплексам процессных мероприятий в рамках </w:t>
      </w:r>
      <w:r w:rsidR="00B85B51" w:rsidRPr="00DD3EE8">
        <w:rPr>
          <w:rFonts w:ascii="Times New Roman" w:hAnsi="Times New Roman" w:cs="Times New Roman"/>
          <w:sz w:val="24"/>
          <w:szCs w:val="24"/>
        </w:rPr>
        <w:t>муниципальных программ Ракитянского района</w:t>
      </w:r>
      <w:r w:rsidRPr="00DD3EE8">
        <w:rPr>
          <w:rFonts w:ascii="Times New Roman" w:hAnsi="Times New Roman" w:cs="Times New Roman"/>
          <w:sz w:val="24"/>
          <w:szCs w:val="24"/>
        </w:rPr>
        <w:t xml:space="preserve">, а также отдельным мероприятиям, направленным на финансовое обеспечение деятельности органов исполнительной власти и территориальных органов, в рамках </w:t>
      </w:r>
      <w:proofErr w:type="spellStart"/>
      <w:r w:rsidRPr="00DD3EE8">
        <w:rPr>
          <w:rFonts w:ascii="Times New Roman" w:hAnsi="Times New Roman" w:cs="Times New Roman"/>
          <w:sz w:val="24"/>
          <w:szCs w:val="24"/>
        </w:rPr>
        <w:t>непрограммных</w:t>
      </w:r>
      <w:proofErr w:type="spellEnd"/>
      <w:r w:rsidRPr="00DD3EE8">
        <w:rPr>
          <w:rFonts w:ascii="Times New Roman" w:hAnsi="Times New Roman" w:cs="Times New Roman"/>
          <w:sz w:val="24"/>
          <w:szCs w:val="24"/>
        </w:rPr>
        <w:t xml:space="preserve"> направлений деятельности;</w:t>
      </w:r>
    </w:p>
    <w:p w:rsidR="007D019B" w:rsidRPr="00DD3EE8" w:rsidRDefault="007D01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 xml:space="preserve">код направления расходов (13 - 17 разряды кода целевых статей расходов), предназначенный для кодирования бюджетных ассигнований по соответствующему направлению (цели) расходования средств, а также по соответствующему результату реализации </w:t>
      </w:r>
      <w:r w:rsidR="0062203A" w:rsidRPr="00DD3EE8">
        <w:rPr>
          <w:rFonts w:ascii="Times New Roman" w:hAnsi="Times New Roman" w:cs="Times New Roman"/>
          <w:sz w:val="24"/>
          <w:szCs w:val="24"/>
        </w:rPr>
        <w:t>муниципального</w:t>
      </w:r>
      <w:r w:rsidRPr="00DD3EE8">
        <w:rPr>
          <w:rFonts w:ascii="Times New Roman" w:hAnsi="Times New Roman" w:cs="Times New Roman"/>
          <w:sz w:val="24"/>
          <w:szCs w:val="24"/>
        </w:rPr>
        <w:t xml:space="preserve"> проекта, ведомственного проекта.</w:t>
      </w:r>
    </w:p>
    <w:p w:rsidR="007D019B" w:rsidRPr="00DD3EE8" w:rsidRDefault="007D01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19B" w:rsidRPr="00DD3EE8" w:rsidRDefault="007D01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Таблица 1</w:t>
      </w:r>
    </w:p>
    <w:p w:rsidR="007D019B" w:rsidRPr="00DD3EE8" w:rsidRDefault="007D01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19B" w:rsidRPr="00DD3EE8" w:rsidRDefault="007D01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 xml:space="preserve">Структура кода целевой статьи расходов </w:t>
      </w:r>
      <w:r w:rsidR="0062203A" w:rsidRPr="00DD3EE8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DD3EE8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7D019B" w:rsidRPr="00DD3EE8" w:rsidRDefault="007D01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2"/>
        <w:gridCol w:w="1134"/>
        <w:gridCol w:w="3231"/>
        <w:gridCol w:w="714"/>
        <w:gridCol w:w="714"/>
        <w:gridCol w:w="454"/>
        <w:gridCol w:w="454"/>
        <w:gridCol w:w="454"/>
        <w:gridCol w:w="454"/>
        <w:gridCol w:w="510"/>
      </w:tblGrid>
      <w:tr w:rsidR="007D019B" w:rsidRPr="00DD3EE8">
        <w:tc>
          <w:tcPr>
            <w:tcW w:w="9051" w:type="dxa"/>
            <w:gridSpan w:val="10"/>
            <w:vAlign w:val="bottom"/>
          </w:tcPr>
          <w:p w:rsidR="007D019B" w:rsidRPr="00DD3EE8" w:rsidRDefault="007D0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</w:tr>
      <w:tr w:rsidR="007D019B" w:rsidRPr="00DD3EE8">
        <w:tc>
          <w:tcPr>
            <w:tcW w:w="6725" w:type="dxa"/>
            <w:gridSpan w:val="5"/>
          </w:tcPr>
          <w:p w:rsidR="007D019B" w:rsidRPr="00DD3EE8" w:rsidRDefault="007D0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sz w:val="24"/>
                <w:szCs w:val="24"/>
              </w:rPr>
              <w:t>Программная (</w:t>
            </w:r>
            <w:proofErr w:type="spellStart"/>
            <w:r w:rsidRPr="00DD3EE8">
              <w:rPr>
                <w:rFonts w:ascii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 w:rsidRPr="00DD3EE8">
              <w:rPr>
                <w:rFonts w:ascii="Times New Roman" w:hAnsi="Times New Roman" w:cs="Times New Roman"/>
                <w:sz w:val="24"/>
                <w:szCs w:val="24"/>
              </w:rPr>
              <w:t xml:space="preserve"> статья)</w:t>
            </w:r>
          </w:p>
        </w:tc>
        <w:tc>
          <w:tcPr>
            <w:tcW w:w="2326" w:type="dxa"/>
            <w:gridSpan w:val="5"/>
            <w:vMerge w:val="restart"/>
          </w:tcPr>
          <w:p w:rsidR="007D019B" w:rsidRPr="00DD3EE8" w:rsidRDefault="007D0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</w:t>
            </w:r>
          </w:p>
        </w:tc>
      </w:tr>
      <w:tr w:rsidR="007D019B" w:rsidRPr="00DD3EE8">
        <w:tc>
          <w:tcPr>
            <w:tcW w:w="2066" w:type="dxa"/>
            <w:gridSpan w:val="2"/>
          </w:tcPr>
          <w:p w:rsidR="007D019B" w:rsidRPr="00DD3EE8" w:rsidRDefault="007D0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sz w:val="24"/>
                <w:szCs w:val="24"/>
              </w:rPr>
              <w:t>программное (</w:t>
            </w:r>
            <w:proofErr w:type="spellStart"/>
            <w:r w:rsidRPr="00DD3EE8">
              <w:rPr>
                <w:rFonts w:ascii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DD3EE8">
              <w:rPr>
                <w:rFonts w:ascii="Times New Roman" w:hAnsi="Times New Roman" w:cs="Times New Roman"/>
                <w:sz w:val="24"/>
                <w:szCs w:val="24"/>
              </w:rPr>
              <w:t>) направление деятельности</w:t>
            </w:r>
          </w:p>
        </w:tc>
        <w:tc>
          <w:tcPr>
            <w:tcW w:w="3231" w:type="dxa"/>
          </w:tcPr>
          <w:p w:rsidR="007D019B" w:rsidRPr="00DD3EE8" w:rsidRDefault="007D0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sz w:val="24"/>
                <w:szCs w:val="24"/>
              </w:rPr>
              <w:t xml:space="preserve">тип структурного элемента (элемент </w:t>
            </w:r>
            <w:proofErr w:type="spellStart"/>
            <w:r w:rsidRPr="00DD3EE8">
              <w:rPr>
                <w:rFonts w:ascii="Times New Roman" w:hAnsi="Times New Roman" w:cs="Times New Roman"/>
                <w:sz w:val="24"/>
                <w:szCs w:val="24"/>
              </w:rPr>
              <w:t>непрограммного</w:t>
            </w:r>
            <w:proofErr w:type="spellEnd"/>
            <w:r w:rsidRPr="00DD3EE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деятельности)</w:t>
            </w:r>
          </w:p>
        </w:tc>
        <w:tc>
          <w:tcPr>
            <w:tcW w:w="1428" w:type="dxa"/>
            <w:gridSpan w:val="2"/>
          </w:tcPr>
          <w:p w:rsidR="007D019B" w:rsidRPr="00DD3EE8" w:rsidRDefault="007D0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sz w:val="24"/>
                <w:szCs w:val="24"/>
              </w:rPr>
              <w:t>структурный элемент</w:t>
            </w:r>
          </w:p>
        </w:tc>
        <w:tc>
          <w:tcPr>
            <w:tcW w:w="2326" w:type="dxa"/>
            <w:gridSpan w:val="5"/>
            <w:vMerge/>
          </w:tcPr>
          <w:p w:rsidR="007D019B" w:rsidRPr="00DD3EE8" w:rsidRDefault="007D01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9B" w:rsidRPr="00DD3EE8">
        <w:tc>
          <w:tcPr>
            <w:tcW w:w="932" w:type="dxa"/>
          </w:tcPr>
          <w:p w:rsidR="007D019B" w:rsidRPr="00DD3EE8" w:rsidRDefault="007D0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D019B" w:rsidRPr="00DD3EE8" w:rsidRDefault="007D0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1" w:type="dxa"/>
          </w:tcPr>
          <w:p w:rsidR="007D019B" w:rsidRPr="00DD3EE8" w:rsidRDefault="007D0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4" w:type="dxa"/>
          </w:tcPr>
          <w:p w:rsidR="007D019B" w:rsidRPr="00DD3EE8" w:rsidRDefault="007D0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4" w:type="dxa"/>
          </w:tcPr>
          <w:p w:rsidR="007D019B" w:rsidRPr="00DD3EE8" w:rsidRDefault="007D0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4" w:type="dxa"/>
          </w:tcPr>
          <w:p w:rsidR="007D019B" w:rsidRPr="00DD3EE8" w:rsidRDefault="007D0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4" w:type="dxa"/>
          </w:tcPr>
          <w:p w:rsidR="007D019B" w:rsidRPr="00DD3EE8" w:rsidRDefault="007D0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4" w:type="dxa"/>
          </w:tcPr>
          <w:p w:rsidR="007D019B" w:rsidRPr="00DD3EE8" w:rsidRDefault="007D0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4" w:type="dxa"/>
          </w:tcPr>
          <w:p w:rsidR="007D019B" w:rsidRPr="00DD3EE8" w:rsidRDefault="007D0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" w:type="dxa"/>
          </w:tcPr>
          <w:p w:rsidR="007D019B" w:rsidRPr="00DD3EE8" w:rsidRDefault="007D0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7D019B" w:rsidRPr="00DD3EE8" w:rsidRDefault="007D01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19B" w:rsidRPr="00DD3EE8" w:rsidRDefault="007D01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 xml:space="preserve">Правила применения </w:t>
      </w:r>
      <w:r w:rsidR="00F55221" w:rsidRPr="00DD3EE8">
        <w:rPr>
          <w:rFonts w:ascii="Times New Roman" w:hAnsi="Times New Roman" w:cs="Times New Roman"/>
          <w:sz w:val="24"/>
          <w:szCs w:val="24"/>
        </w:rPr>
        <w:t xml:space="preserve">и перечень </w:t>
      </w:r>
      <w:r w:rsidRPr="00DD3EE8">
        <w:rPr>
          <w:rFonts w:ascii="Times New Roman" w:hAnsi="Times New Roman" w:cs="Times New Roman"/>
          <w:sz w:val="24"/>
          <w:szCs w:val="24"/>
        </w:rPr>
        <w:t xml:space="preserve">целевых статей расходов </w:t>
      </w:r>
      <w:r w:rsidR="0062203A" w:rsidRPr="00DD3EE8">
        <w:rPr>
          <w:rFonts w:ascii="Times New Roman" w:hAnsi="Times New Roman" w:cs="Times New Roman"/>
          <w:sz w:val="24"/>
          <w:szCs w:val="24"/>
        </w:rPr>
        <w:t>районного</w:t>
      </w:r>
      <w:r w:rsidRPr="00DD3EE8">
        <w:rPr>
          <w:rFonts w:ascii="Times New Roman" w:hAnsi="Times New Roman" w:cs="Times New Roman"/>
          <w:sz w:val="24"/>
          <w:szCs w:val="24"/>
        </w:rPr>
        <w:t xml:space="preserve"> бюджета установлены в </w:t>
      </w:r>
      <w:hyperlink w:anchor="P153">
        <w:r w:rsidRPr="00DD3EE8">
          <w:rPr>
            <w:rFonts w:ascii="Times New Roman" w:hAnsi="Times New Roman" w:cs="Times New Roman"/>
            <w:sz w:val="24"/>
            <w:szCs w:val="24"/>
          </w:rPr>
          <w:t>разделе 1</w:t>
        </w:r>
      </w:hyperlink>
      <w:r w:rsidRPr="00DD3EE8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7D019B" w:rsidRPr="00DD3EE8" w:rsidRDefault="007D01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62203A" w:rsidRPr="00DD3EE8">
        <w:rPr>
          <w:rFonts w:ascii="Times New Roman" w:hAnsi="Times New Roman" w:cs="Times New Roman"/>
          <w:sz w:val="24"/>
          <w:szCs w:val="24"/>
        </w:rPr>
        <w:t>районного</w:t>
      </w:r>
      <w:r w:rsidRPr="00DD3EE8">
        <w:rPr>
          <w:rFonts w:ascii="Times New Roman" w:hAnsi="Times New Roman" w:cs="Times New Roman"/>
          <w:sz w:val="24"/>
          <w:szCs w:val="24"/>
        </w:rPr>
        <w:t xml:space="preserve"> бюджета на осуществление публичных нормативных выплат подлежат отражению по соответствующим целевым статьям, содержащим направления расходов, указанным в </w:t>
      </w:r>
      <w:hyperlink w:anchor="P239">
        <w:r w:rsidRPr="00DD3EE8">
          <w:rPr>
            <w:rFonts w:ascii="Times New Roman" w:hAnsi="Times New Roman" w:cs="Times New Roman"/>
            <w:sz w:val="24"/>
            <w:szCs w:val="24"/>
          </w:rPr>
          <w:t>разделе 2</w:t>
        </w:r>
      </w:hyperlink>
      <w:r w:rsidR="0062203A" w:rsidRPr="00DD3EE8">
        <w:rPr>
          <w:rFonts w:ascii="Times New Roman" w:hAnsi="Times New Roman" w:cs="Times New Roman"/>
          <w:sz w:val="24"/>
          <w:szCs w:val="24"/>
        </w:rPr>
        <w:t xml:space="preserve"> «</w:t>
      </w:r>
      <w:r w:rsidRPr="00DD3EE8">
        <w:rPr>
          <w:rFonts w:ascii="Times New Roman" w:hAnsi="Times New Roman" w:cs="Times New Roman"/>
          <w:sz w:val="24"/>
          <w:szCs w:val="24"/>
        </w:rPr>
        <w:t xml:space="preserve">Направления расходов, предназначенные для отражения расходов </w:t>
      </w:r>
      <w:r w:rsidR="0062203A" w:rsidRPr="00DD3EE8">
        <w:rPr>
          <w:rFonts w:ascii="Times New Roman" w:hAnsi="Times New Roman" w:cs="Times New Roman"/>
          <w:sz w:val="24"/>
          <w:szCs w:val="24"/>
        </w:rPr>
        <w:t>районного</w:t>
      </w:r>
      <w:r w:rsidRPr="00DD3EE8">
        <w:rPr>
          <w:rFonts w:ascii="Times New Roman" w:hAnsi="Times New Roman" w:cs="Times New Roman"/>
          <w:sz w:val="24"/>
          <w:szCs w:val="24"/>
        </w:rPr>
        <w:t xml:space="preserve"> бюджета  на осуществлен</w:t>
      </w:r>
      <w:r w:rsidR="0062203A" w:rsidRPr="00DD3EE8">
        <w:rPr>
          <w:rFonts w:ascii="Times New Roman" w:hAnsi="Times New Roman" w:cs="Times New Roman"/>
          <w:sz w:val="24"/>
          <w:szCs w:val="24"/>
        </w:rPr>
        <w:t>ие публичных нормативных выплат»</w:t>
      </w:r>
      <w:r w:rsidRPr="00DD3EE8">
        <w:rPr>
          <w:rFonts w:ascii="Times New Roman" w:hAnsi="Times New Roman" w:cs="Times New Roman"/>
          <w:sz w:val="24"/>
          <w:szCs w:val="24"/>
        </w:rPr>
        <w:t>.</w:t>
      </w:r>
    </w:p>
    <w:p w:rsidR="007D019B" w:rsidRPr="00DD3EE8" w:rsidRDefault="007D01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 xml:space="preserve">Перечень универсальных направлений расходов, которые могут применяться в различных целевых статьях, в рамках структурных элементов подпрограмм </w:t>
      </w:r>
      <w:r w:rsidR="0062203A" w:rsidRPr="00DD3EE8">
        <w:rPr>
          <w:rFonts w:ascii="Times New Roman" w:hAnsi="Times New Roman" w:cs="Times New Roman"/>
          <w:sz w:val="24"/>
          <w:szCs w:val="24"/>
        </w:rPr>
        <w:lastRenderedPageBreak/>
        <w:t>муниципальных</w:t>
      </w:r>
      <w:r w:rsidRPr="00DD3EE8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62203A" w:rsidRPr="00DD3EE8">
        <w:rPr>
          <w:rFonts w:ascii="Times New Roman" w:hAnsi="Times New Roman" w:cs="Times New Roman"/>
          <w:sz w:val="24"/>
          <w:szCs w:val="24"/>
        </w:rPr>
        <w:t xml:space="preserve">Ракитянского района </w:t>
      </w:r>
      <w:r w:rsidRPr="00DD3EE8">
        <w:rPr>
          <w:rFonts w:ascii="Times New Roman" w:hAnsi="Times New Roman" w:cs="Times New Roman"/>
          <w:sz w:val="24"/>
          <w:szCs w:val="24"/>
        </w:rPr>
        <w:t xml:space="preserve"> установлен </w:t>
      </w:r>
      <w:hyperlink w:anchor="P521">
        <w:r w:rsidRPr="00DD3EE8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DD3EE8">
        <w:rPr>
          <w:rFonts w:ascii="Times New Roman" w:hAnsi="Times New Roman" w:cs="Times New Roman"/>
          <w:sz w:val="24"/>
          <w:szCs w:val="24"/>
        </w:rPr>
        <w:t xml:space="preserve"> </w:t>
      </w:r>
      <w:r w:rsidR="0062203A" w:rsidRPr="00DD3EE8">
        <w:rPr>
          <w:rFonts w:ascii="Times New Roman" w:hAnsi="Times New Roman" w:cs="Times New Roman"/>
          <w:sz w:val="24"/>
          <w:szCs w:val="24"/>
        </w:rPr>
        <w:t>«</w:t>
      </w:r>
      <w:r w:rsidRPr="00DD3EE8">
        <w:rPr>
          <w:rFonts w:ascii="Times New Roman" w:hAnsi="Times New Roman" w:cs="Times New Roman"/>
          <w:sz w:val="24"/>
          <w:szCs w:val="24"/>
        </w:rPr>
        <w:t xml:space="preserve">Универсальные направления расходов, увязываемые с целевыми статьями </w:t>
      </w:r>
      <w:r w:rsidR="0062203A" w:rsidRPr="00DD3EE8">
        <w:rPr>
          <w:rFonts w:ascii="Times New Roman" w:hAnsi="Times New Roman" w:cs="Times New Roman"/>
          <w:sz w:val="24"/>
          <w:szCs w:val="24"/>
        </w:rPr>
        <w:t>муниципальных программ Ракитянского района</w:t>
      </w:r>
      <w:r w:rsidRPr="00DD3EE8">
        <w:rPr>
          <w:rFonts w:ascii="Times New Roman" w:hAnsi="Times New Roman" w:cs="Times New Roman"/>
          <w:sz w:val="24"/>
          <w:szCs w:val="24"/>
        </w:rPr>
        <w:t xml:space="preserve">, направлениями расходов </w:t>
      </w:r>
      <w:proofErr w:type="spellStart"/>
      <w:r w:rsidRPr="00DD3EE8">
        <w:rPr>
          <w:rFonts w:ascii="Times New Roman" w:hAnsi="Times New Roman" w:cs="Times New Roman"/>
          <w:sz w:val="24"/>
          <w:szCs w:val="24"/>
        </w:rPr>
        <w:t>непрограммных</w:t>
      </w:r>
      <w:proofErr w:type="spellEnd"/>
      <w:r w:rsidRPr="00DD3EE8">
        <w:rPr>
          <w:rFonts w:ascii="Times New Roman" w:hAnsi="Times New Roman" w:cs="Times New Roman"/>
          <w:sz w:val="24"/>
          <w:szCs w:val="24"/>
        </w:rPr>
        <w:t xml:space="preserve"> направлений деятельности органов </w:t>
      </w:r>
      <w:r w:rsidR="0062203A" w:rsidRPr="00DD3EE8">
        <w:rPr>
          <w:rFonts w:ascii="Times New Roman" w:hAnsi="Times New Roman" w:cs="Times New Roman"/>
          <w:sz w:val="24"/>
          <w:szCs w:val="24"/>
        </w:rPr>
        <w:t>местного самоуправления  Ракитянского района»</w:t>
      </w:r>
      <w:r w:rsidRPr="00DD3EE8">
        <w:rPr>
          <w:rFonts w:ascii="Times New Roman" w:hAnsi="Times New Roman" w:cs="Times New Roman"/>
          <w:sz w:val="24"/>
          <w:szCs w:val="24"/>
        </w:rPr>
        <w:t>.</w:t>
      </w:r>
    </w:p>
    <w:p w:rsidR="007D019B" w:rsidRPr="00DD3EE8" w:rsidRDefault="007D01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 xml:space="preserve">Увязка направлений расходов со структурными элементами </w:t>
      </w:r>
      <w:r w:rsidR="0062203A" w:rsidRPr="00DD3EE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D3EE8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62203A" w:rsidRPr="00DD3EE8">
        <w:rPr>
          <w:rFonts w:ascii="Times New Roman" w:hAnsi="Times New Roman" w:cs="Times New Roman"/>
          <w:sz w:val="24"/>
          <w:szCs w:val="24"/>
        </w:rPr>
        <w:t xml:space="preserve">Ракитянского района </w:t>
      </w:r>
      <w:r w:rsidRPr="00DD3EE8">
        <w:rPr>
          <w:rFonts w:ascii="Times New Roman" w:hAnsi="Times New Roman" w:cs="Times New Roman"/>
          <w:sz w:val="24"/>
          <w:szCs w:val="24"/>
        </w:rPr>
        <w:t xml:space="preserve"> устанавливается по следующей структуре кода целевой статьи:</w:t>
      </w:r>
    </w:p>
    <w:p w:rsidR="007D019B" w:rsidRPr="00DD3EE8" w:rsidRDefault="007D01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340"/>
        <w:gridCol w:w="6690"/>
      </w:tblGrid>
      <w:tr w:rsidR="007D019B" w:rsidRPr="00DD3EE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19B" w:rsidRPr="00DD3EE8" w:rsidRDefault="007D01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sz w:val="24"/>
                <w:szCs w:val="24"/>
              </w:rPr>
              <w:t>XX 0 00 00000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19B" w:rsidRPr="00DD3EE8" w:rsidRDefault="007D0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19B" w:rsidRPr="00DD3EE8" w:rsidRDefault="0062203A" w:rsidP="006220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7D019B" w:rsidRPr="00DD3EE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DD3EE8">
              <w:rPr>
                <w:rFonts w:ascii="Times New Roman" w:hAnsi="Times New Roman" w:cs="Times New Roman"/>
                <w:sz w:val="24"/>
                <w:szCs w:val="24"/>
              </w:rPr>
              <w:t>Ракитянского района</w:t>
            </w:r>
          </w:p>
        </w:tc>
      </w:tr>
      <w:tr w:rsidR="007D019B" w:rsidRPr="00DD3EE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D019B" w:rsidRPr="00DD3EE8" w:rsidRDefault="007D01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sz w:val="24"/>
                <w:szCs w:val="24"/>
              </w:rPr>
              <w:t>XX X 00 00000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019B" w:rsidRPr="00DD3EE8" w:rsidRDefault="007D0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19B" w:rsidRPr="00DD3EE8" w:rsidRDefault="007D019B" w:rsidP="006220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sz w:val="24"/>
                <w:szCs w:val="24"/>
              </w:rPr>
              <w:t xml:space="preserve">Тип структурного элемента </w:t>
            </w:r>
            <w:r w:rsidR="0062203A" w:rsidRPr="00DD3EE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D3EE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  <w:r w:rsidR="0062203A" w:rsidRPr="00DD3EE8">
              <w:rPr>
                <w:rFonts w:ascii="Times New Roman" w:hAnsi="Times New Roman" w:cs="Times New Roman"/>
                <w:sz w:val="24"/>
                <w:szCs w:val="24"/>
              </w:rPr>
              <w:t>Ракитянского района</w:t>
            </w:r>
          </w:p>
        </w:tc>
      </w:tr>
      <w:tr w:rsidR="007D019B" w:rsidRPr="00DD3EE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D019B" w:rsidRPr="00DD3EE8" w:rsidRDefault="007D01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sz w:val="24"/>
                <w:szCs w:val="24"/>
              </w:rPr>
              <w:t>XX X XX 00000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019B" w:rsidRPr="00DD3EE8" w:rsidRDefault="007D0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19B" w:rsidRPr="00DD3EE8" w:rsidRDefault="006220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</w:t>
            </w:r>
            <w:r w:rsidR="007D019B" w:rsidRPr="00DD3EE8">
              <w:rPr>
                <w:rFonts w:ascii="Times New Roman" w:hAnsi="Times New Roman" w:cs="Times New Roman"/>
                <w:sz w:val="24"/>
                <w:szCs w:val="24"/>
              </w:rPr>
              <w:t>, ведомственный проект, комплекс процессных мероприятий</w:t>
            </w:r>
          </w:p>
        </w:tc>
      </w:tr>
      <w:tr w:rsidR="007D019B" w:rsidRPr="00DD3EE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D019B" w:rsidRPr="00DD3EE8" w:rsidRDefault="007D01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sz w:val="24"/>
                <w:szCs w:val="24"/>
              </w:rPr>
              <w:t>XX X XX XXXXX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019B" w:rsidRPr="00DD3EE8" w:rsidRDefault="007D0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7D019B" w:rsidRPr="00DD3EE8" w:rsidRDefault="007D01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расходов на реализацию </w:t>
            </w:r>
            <w:r w:rsidR="0062203A" w:rsidRPr="00DD3E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DD3EE8">
              <w:rPr>
                <w:rFonts w:ascii="Times New Roman" w:hAnsi="Times New Roman" w:cs="Times New Roman"/>
                <w:sz w:val="24"/>
                <w:szCs w:val="24"/>
              </w:rPr>
              <w:t>проекта,</w:t>
            </w:r>
          </w:p>
          <w:p w:rsidR="007D019B" w:rsidRPr="00DD3EE8" w:rsidRDefault="007D01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sz w:val="24"/>
                <w:szCs w:val="24"/>
              </w:rPr>
              <w:t>ведомственного проекта, комплекса процессных мероприятий</w:t>
            </w:r>
          </w:p>
        </w:tc>
      </w:tr>
    </w:tbl>
    <w:p w:rsidR="007D019B" w:rsidRPr="00DD3EE8" w:rsidRDefault="007D01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19B" w:rsidRPr="00DD3EE8" w:rsidRDefault="00622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Увязка направлений расходов районного</w:t>
      </w:r>
      <w:r w:rsidR="007D019B" w:rsidRPr="00DD3EE8">
        <w:rPr>
          <w:rFonts w:ascii="Times New Roman" w:hAnsi="Times New Roman" w:cs="Times New Roman"/>
          <w:sz w:val="24"/>
          <w:szCs w:val="24"/>
        </w:rPr>
        <w:t xml:space="preserve"> бюджета с </w:t>
      </w:r>
      <w:proofErr w:type="spellStart"/>
      <w:r w:rsidR="007D019B" w:rsidRPr="00DD3EE8">
        <w:rPr>
          <w:rFonts w:ascii="Times New Roman" w:hAnsi="Times New Roman" w:cs="Times New Roman"/>
          <w:sz w:val="24"/>
          <w:szCs w:val="24"/>
        </w:rPr>
        <w:t>непрограммными</w:t>
      </w:r>
      <w:proofErr w:type="spellEnd"/>
      <w:r w:rsidR="007D019B" w:rsidRPr="00DD3EE8">
        <w:rPr>
          <w:rFonts w:ascii="Times New Roman" w:hAnsi="Times New Roman" w:cs="Times New Roman"/>
          <w:sz w:val="24"/>
          <w:szCs w:val="24"/>
        </w:rPr>
        <w:t xml:space="preserve"> направлениями деятельности устанавливается по следующей структуре кода целевой статьи:</w:t>
      </w:r>
    </w:p>
    <w:p w:rsidR="007D019B" w:rsidRPr="00DD3EE8" w:rsidRDefault="007D01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6917"/>
      </w:tblGrid>
      <w:tr w:rsidR="007D019B" w:rsidRPr="00DD3EE8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19B" w:rsidRPr="00DD3EE8" w:rsidRDefault="007D01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sz w:val="24"/>
                <w:szCs w:val="24"/>
              </w:rPr>
              <w:t>9X 0 00 00000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19B" w:rsidRPr="00DD3EE8" w:rsidRDefault="007D01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EE8">
              <w:rPr>
                <w:rFonts w:ascii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DD3EE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деятельности</w:t>
            </w:r>
          </w:p>
        </w:tc>
      </w:tr>
      <w:tr w:rsidR="007D019B" w:rsidRPr="00DD3EE8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19B" w:rsidRPr="00DD3EE8" w:rsidRDefault="007D01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sz w:val="24"/>
                <w:szCs w:val="24"/>
              </w:rPr>
              <w:t>9X X 00 00000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19B" w:rsidRPr="00DD3EE8" w:rsidRDefault="007D01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sz w:val="24"/>
                <w:szCs w:val="24"/>
              </w:rPr>
              <w:t xml:space="preserve">Элемент </w:t>
            </w:r>
            <w:proofErr w:type="spellStart"/>
            <w:r w:rsidRPr="00DD3EE8">
              <w:rPr>
                <w:rFonts w:ascii="Times New Roman" w:hAnsi="Times New Roman" w:cs="Times New Roman"/>
                <w:sz w:val="24"/>
                <w:szCs w:val="24"/>
              </w:rPr>
              <w:t>непрограммного</w:t>
            </w:r>
            <w:proofErr w:type="spellEnd"/>
            <w:r w:rsidRPr="00DD3EE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деятельности</w:t>
            </w:r>
          </w:p>
        </w:tc>
      </w:tr>
      <w:tr w:rsidR="007D019B" w:rsidRPr="00DD3EE8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19B" w:rsidRPr="00DD3EE8" w:rsidRDefault="007D01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sz w:val="24"/>
                <w:szCs w:val="24"/>
              </w:rPr>
              <w:t>9X X 00 XXXXX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19B" w:rsidRPr="00DD3EE8" w:rsidRDefault="007D01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реализации </w:t>
            </w:r>
            <w:proofErr w:type="spellStart"/>
            <w:r w:rsidRPr="00DD3EE8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DD3EE8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</w:t>
            </w:r>
          </w:p>
        </w:tc>
      </w:tr>
    </w:tbl>
    <w:p w:rsidR="007D019B" w:rsidRPr="00DD3EE8" w:rsidRDefault="007D019B" w:rsidP="006220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19B" w:rsidRPr="00DD3EE8" w:rsidRDefault="00CD03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405">
        <w:r w:rsidR="007D019B" w:rsidRPr="00DD3EE8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7D019B" w:rsidRPr="00DD3EE8">
        <w:rPr>
          <w:rFonts w:ascii="Times New Roman" w:hAnsi="Times New Roman" w:cs="Times New Roman"/>
          <w:sz w:val="24"/>
          <w:szCs w:val="24"/>
        </w:rPr>
        <w:t xml:space="preserve"> целевых статей расходов, относящихся к </w:t>
      </w:r>
      <w:r w:rsidR="00191DCF" w:rsidRPr="00DD3EE8">
        <w:rPr>
          <w:rFonts w:ascii="Times New Roman" w:hAnsi="Times New Roman" w:cs="Times New Roman"/>
          <w:sz w:val="24"/>
          <w:szCs w:val="24"/>
        </w:rPr>
        <w:t>районному</w:t>
      </w:r>
      <w:r w:rsidR="007D019B" w:rsidRPr="00DD3EE8">
        <w:rPr>
          <w:rFonts w:ascii="Times New Roman" w:hAnsi="Times New Roman" w:cs="Times New Roman"/>
          <w:sz w:val="24"/>
          <w:szCs w:val="24"/>
        </w:rPr>
        <w:t xml:space="preserve"> бюджету, представлен в приложении </w:t>
      </w:r>
      <w:r w:rsidR="00191DCF" w:rsidRPr="00DD3EE8">
        <w:rPr>
          <w:rFonts w:ascii="Times New Roman" w:hAnsi="Times New Roman" w:cs="Times New Roman"/>
          <w:sz w:val="24"/>
          <w:szCs w:val="24"/>
        </w:rPr>
        <w:t>№</w:t>
      </w:r>
      <w:r w:rsidR="007D019B" w:rsidRPr="00DD3EE8">
        <w:rPr>
          <w:rFonts w:ascii="Times New Roman" w:hAnsi="Times New Roman" w:cs="Times New Roman"/>
          <w:sz w:val="24"/>
          <w:szCs w:val="24"/>
        </w:rPr>
        <w:t xml:space="preserve"> 1 к настоящему Порядку.</w:t>
      </w:r>
    </w:p>
    <w:p w:rsidR="007D019B" w:rsidRPr="00DD3EE8" w:rsidRDefault="007D01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19B" w:rsidRPr="00DD3EE8" w:rsidRDefault="00F5522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153"/>
      <w:bookmarkEnd w:id="0"/>
      <w:r w:rsidRPr="00DD3EE8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7D019B" w:rsidRPr="00DD3EE8">
        <w:rPr>
          <w:rFonts w:ascii="Times New Roman" w:hAnsi="Times New Roman" w:cs="Times New Roman"/>
          <w:sz w:val="24"/>
          <w:szCs w:val="24"/>
        </w:rPr>
        <w:t>1. Перечень и правила применения целевых статей расходов</w:t>
      </w:r>
    </w:p>
    <w:p w:rsidR="007D019B" w:rsidRPr="00DD3EE8" w:rsidRDefault="00191DCF" w:rsidP="00191D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районного</w:t>
      </w:r>
      <w:r w:rsidR="007D019B" w:rsidRPr="00DD3EE8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Pr="00DD3E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19B" w:rsidRPr="00DD3EE8" w:rsidRDefault="007D01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19B" w:rsidRPr="00DD3EE8" w:rsidRDefault="00191D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Расходы районного</w:t>
      </w:r>
      <w:r w:rsidR="007D019B" w:rsidRPr="00DD3EE8">
        <w:rPr>
          <w:rFonts w:ascii="Times New Roman" w:hAnsi="Times New Roman" w:cs="Times New Roman"/>
          <w:sz w:val="24"/>
          <w:szCs w:val="24"/>
        </w:rPr>
        <w:t xml:space="preserve"> бюджета подлежат отражению по соответствующим целевым статьям расходов.</w:t>
      </w:r>
    </w:p>
    <w:p w:rsidR="007D019B" w:rsidRPr="00DD3EE8" w:rsidRDefault="007D01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19B" w:rsidRPr="00DD3EE8" w:rsidRDefault="007D019B" w:rsidP="00DC08BB">
      <w:pPr>
        <w:pStyle w:val="ConsPlusTitle"/>
        <w:numPr>
          <w:ilvl w:val="0"/>
          <w:numId w:val="1"/>
        </w:numPr>
        <w:ind w:left="426" w:hanging="66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 xml:space="preserve">01 0 00 00000 </w:t>
      </w:r>
      <w:r w:rsidR="0046437B" w:rsidRPr="00DD3EE8">
        <w:rPr>
          <w:rFonts w:ascii="Times New Roman" w:hAnsi="Times New Roman" w:cs="Times New Roman"/>
          <w:bCs/>
          <w:sz w:val="24"/>
          <w:szCs w:val="24"/>
        </w:rPr>
        <w:t>Муниципальная программа Ракитянского района «Обеспечение безопасности жизнедеятельности населения и территории Ракитянского района».</w:t>
      </w:r>
    </w:p>
    <w:p w:rsidR="00B515D4" w:rsidRPr="00DD3EE8" w:rsidRDefault="00B515D4" w:rsidP="00B515D4">
      <w:pPr>
        <w:pStyle w:val="a5"/>
      </w:pPr>
    </w:p>
    <w:p w:rsidR="00B515D4" w:rsidRPr="00DD3EE8" w:rsidRDefault="00B515D4" w:rsidP="00B515D4">
      <w:pPr>
        <w:jc w:val="both"/>
        <w:rPr>
          <w:bCs/>
        </w:rPr>
      </w:pPr>
      <w:r w:rsidRPr="00DD3EE8">
        <w:t xml:space="preserve">    По данной целевой статье отражаются расходы районного бюджета на реализацию муниципальной  программы  Ракитянского района  </w:t>
      </w:r>
      <w:r w:rsidRPr="00DD3EE8">
        <w:rPr>
          <w:bCs/>
        </w:rPr>
        <w:t xml:space="preserve">«Обеспечение безопасности жизнедеятельности населения и территории Ракитянского района», </w:t>
      </w:r>
      <w:r w:rsidRPr="00DD3EE8">
        <w:t>осуществляемые по следующим структурным элементам государственной программы:</w:t>
      </w:r>
    </w:p>
    <w:p w:rsidR="00B515D4" w:rsidRPr="00DD3EE8" w:rsidRDefault="00B515D4" w:rsidP="00B515D4">
      <w:pPr>
        <w:pStyle w:val="ConsPlusTitle"/>
        <w:ind w:left="720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B515D4" w:rsidRPr="00DD3EE8" w:rsidRDefault="00B515D4" w:rsidP="00B515D4">
      <w:pPr>
        <w:pStyle w:val="ConsPlusTitle"/>
        <w:ind w:left="72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01 2 00 00000 "Муниципальные  проекты, не  входящие в национальные проекты"</w:t>
      </w:r>
    </w:p>
    <w:p w:rsidR="00B515D4" w:rsidRPr="00DD3EE8" w:rsidRDefault="00B515D4" w:rsidP="00B515D4">
      <w:pPr>
        <w:ind w:firstLine="708"/>
        <w:jc w:val="both"/>
        <w:rPr>
          <w:color w:val="0D0D0D"/>
        </w:rPr>
      </w:pPr>
      <w:r w:rsidRPr="00DD3EE8">
        <w:rPr>
          <w:color w:val="0D0D0D"/>
        </w:rPr>
        <w:lastRenderedPageBreak/>
        <w:t>По данной целевой статье отражаются расходы районного бюджета на реализацию муниципальн</w:t>
      </w:r>
      <w:r w:rsidR="00180A96" w:rsidRPr="00DD3EE8">
        <w:rPr>
          <w:color w:val="0D0D0D"/>
        </w:rPr>
        <w:t>ых</w:t>
      </w:r>
      <w:r w:rsidRPr="00DD3EE8">
        <w:rPr>
          <w:color w:val="0D0D0D"/>
        </w:rPr>
        <w:t xml:space="preserve"> проект</w:t>
      </w:r>
      <w:r w:rsidR="00423391">
        <w:rPr>
          <w:color w:val="0D0D0D"/>
        </w:rPr>
        <w:t>ов</w:t>
      </w:r>
      <w:r w:rsidRPr="00DD3EE8">
        <w:rPr>
          <w:color w:val="0D0D0D"/>
        </w:rPr>
        <w:t xml:space="preserve">  по следующим основным мероприятиям и  направлениям расходов, в том числе:</w:t>
      </w:r>
    </w:p>
    <w:p w:rsidR="00B515D4" w:rsidRPr="00DD3EE8" w:rsidRDefault="00B515D4" w:rsidP="00B515D4">
      <w:pPr>
        <w:pStyle w:val="ConsPlusTitle"/>
        <w:ind w:left="720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B515D4" w:rsidRPr="00DD3EE8" w:rsidRDefault="00B515D4" w:rsidP="00B515D4">
      <w:pPr>
        <w:pStyle w:val="ConsPlusTitle"/>
        <w:ind w:left="426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01 2 01 00000  Муниципальный проект «</w:t>
      </w:r>
      <w:r w:rsidRPr="00DD3EE8">
        <w:rPr>
          <w:rFonts w:ascii="Times New Roman" w:hAnsi="Times New Roman" w:cs="Times New Roman"/>
          <w:bCs/>
          <w:sz w:val="24"/>
          <w:szCs w:val="24"/>
        </w:rPr>
        <w:t>Защита населения и территорий от чрезвычайных ситуаций, обеспечение пожарной безопасности и безопасности людей на водных объектах»</w:t>
      </w:r>
    </w:p>
    <w:p w:rsidR="00B515D4" w:rsidRPr="00DD3EE8" w:rsidRDefault="00B515D4" w:rsidP="00B515D4">
      <w:pPr>
        <w:pStyle w:val="ConsPlusTitle"/>
        <w:ind w:left="426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B515D4" w:rsidRPr="00DD3EE8" w:rsidRDefault="00B515D4" w:rsidP="00B515D4">
      <w:pPr>
        <w:pStyle w:val="ConsPlusTitle"/>
        <w:ind w:left="426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D3EE8">
        <w:rPr>
          <w:rFonts w:ascii="Times New Roman" w:hAnsi="Times New Roman" w:cs="Times New Roman"/>
          <w:bCs/>
          <w:sz w:val="24"/>
          <w:szCs w:val="24"/>
        </w:rPr>
        <w:t>L0650 -</w:t>
      </w:r>
      <w:r w:rsidRPr="00DD3EE8">
        <w:rPr>
          <w:rFonts w:ascii="Times New Roman" w:hAnsi="Times New Roman" w:cs="Times New Roman"/>
          <w:sz w:val="24"/>
          <w:szCs w:val="24"/>
        </w:rPr>
        <w:t xml:space="preserve"> </w:t>
      </w:r>
      <w:r w:rsidRPr="00DD3EE8">
        <w:rPr>
          <w:rFonts w:ascii="Times New Roman" w:hAnsi="Times New Roman" w:cs="Times New Roman"/>
          <w:bCs/>
          <w:sz w:val="24"/>
          <w:szCs w:val="24"/>
        </w:rPr>
        <w:t>Реализация мероприятий в области использования и охраны водных объектов</w:t>
      </w:r>
    </w:p>
    <w:p w:rsidR="00180A96" w:rsidRDefault="00180A96" w:rsidP="00180A96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DD3EE8">
        <w:rPr>
          <w:snapToGrid w:val="0"/>
          <w:color w:val="000000"/>
        </w:rPr>
        <w:t xml:space="preserve">      По данному направлению отражаются расходы районного бюджета </w:t>
      </w:r>
      <w:r w:rsidRPr="00DD3EE8">
        <w:rPr>
          <w:color w:val="000000"/>
        </w:rPr>
        <w:t xml:space="preserve">на </w:t>
      </w:r>
      <w:r w:rsidRPr="00DD3EE8">
        <w:rPr>
          <w:bCs/>
        </w:rPr>
        <w:t>реализацию мероприятий в области использования и охраны водных объектов</w:t>
      </w:r>
      <w:r w:rsidR="001D7035">
        <w:rPr>
          <w:bCs/>
        </w:rPr>
        <w:t>.</w:t>
      </w:r>
    </w:p>
    <w:p w:rsidR="001D7035" w:rsidRPr="001D7035" w:rsidRDefault="001D7035" w:rsidP="001D7035">
      <w:pPr>
        <w:jc w:val="both"/>
        <w:rPr>
          <w:b/>
        </w:rPr>
      </w:pPr>
      <w:r w:rsidRPr="001D7035">
        <w:rPr>
          <w:b/>
          <w:bCs/>
        </w:rPr>
        <w:t xml:space="preserve">         </w:t>
      </w:r>
      <w:proofErr w:type="gramStart"/>
      <w:r w:rsidRPr="001D7035">
        <w:rPr>
          <w:b/>
          <w:bCs/>
          <w:lang w:val="en-US"/>
        </w:rPr>
        <w:t>S</w:t>
      </w:r>
      <w:r w:rsidRPr="001D7035">
        <w:rPr>
          <w:b/>
          <w:bCs/>
        </w:rPr>
        <w:t xml:space="preserve">3760 </w:t>
      </w:r>
      <w:proofErr w:type="spellStart"/>
      <w:r w:rsidRPr="001D7035">
        <w:rPr>
          <w:b/>
          <w:bCs/>
        </w:rPr>
        <w:t>Софинансирование</w:t>
      </w:r>
      <w:proofErr w:type="spellEnd"/>
      <w:r w:rsidRPr="001D7035">
        <w:rPr>
          <w:b/>
          <w:bCs/>
        </w:rPr>
        <w:t xml:space="preserve"> р</w:t>
      </w:r>
      <w:r w:rsidRPr="001D7035">
        <w:rPr>
          <w:b/>
        </w:rPr>
        <w:t>азработки проектно-сметной документации на осуществление капитального ремонта гидротехнических сооружений, находящихся в муниципальной собственности, и бесхозяйных гидротехнических сооружений из местного бюджета.</w:t>
      </w:r>
      <w:proofErr w:type="gramEnd"/>
    </w:p>
    <w:p w:rsidR="001D7035" w:rsidRPr="001D7035" w:rsidRDefault="001D7035" w:rsidP="001D7035">
      <w:pPr>
        <w:jc w:val="both"/>
        <w:rPr>
          <w:b/>
        </w:rPr>
      </w:pPr>
    </w:p>
    <w:p w:rsidR="001D7035" w:rsidRPr="001D7035" w:rsidRDefault="001D7035" w:rsidP="001D7035">
      <w:pPr>
        <w:widowControl w:val="0"/>
        <w:autoSpaceDE w:val="0"/>
        <w:autoSpaceDN w:val="0"/>
        <w:adjustRightInd w:val="0"/>
        <w:ind w:firstLine="567"/>
        <w:jc w:val="both"/>
      </w:pPr>
      <w:r w:rsidRPr="001D7035">
        <w:rPr>
          <w:b/>
          <w:bCs/>
        </w:rPr>
        <w:tab/>
      </w:r>
      <w:r w:rsidRPr="001D7035">
        <w:t xml:space="preserve">По данному направлению отражаются расходы районного бюджета на </w:t>
      </w:r>
      <w:proofErr w:type="spellStart"/>
      <w:r w:rsidRPr="001D7035">
        <w:t>софинансирование</w:t>
      </w:r>
      <w:proofErr w:type="spellEnd"/>
      <w:r w:rsidRPr="001D7035">
        <w:t xml:space="preserve"> разработки проектно-сметной документации на осуществление капитального ремонта гидротехнических сооружений, находящихся в муниципальной собственности, и бесхозяйных гидротехнических сооружений за счет предоставленных субсидий из средств областного бюджета.</w:t>
      </w:r>
    </w:p>
    <w:p w:rsidR="001D7035" w:rsidRDefault="001D7035" w:rsidP="001D7035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1D7035">
        <w:rPr>
          <w:b/>
          <w:bCs/>
        </w:rPr>
        <w:t xml:space="preserve">        73760 Мероприятия </w:t>
      </w:r>
      <w:r>
        <w:rPr>
          <w:b/>
          <w:bCs/>
        </w:rPr>
        <w:t>по развитию</w:t>
      </w:r>
      <w:r w:rsidRPr="001D7035">
        <w:rPr>
          <w:b/>
          <w:bCs/>
        </w:rPr>
        <w:t xml:space="preserve"> водохозяйственного комплекса </w:t>
      </w:r>
    </w:p>
    <w:p w:rsidR="001D7035" w:rsidRPr="001D7035" w:rsidRDefault="001D7035" w:rsidP="001D7035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/>
          <w:bCs/>
        </w:rPr>
        <w:t xml:space="preserve">   </w:t>
      </w:r>
      <w:r w:rsidRPr="001D7035">
        <w:rPr>
          <w:snapToGrid w:val="0"/>
          <w:color w:val="000000"/>
        </w:rPr>
        <w:t xml:space="preserve">По данному направлению отражаются расходы районного бюджета </w:t>
      </w:r>
      <w:r w:rsidRPr="001D7035">
        <w:rPr>
          <w:color w:val="000000"/>
        </w:rPr>
        <w:t xml:space="preserve">на реализацию мероприятий </w:t>
      </w:r>
      <w:r>
        <w:rPr>
          <w:color w:val="000000"/>
        </w:rPr>
        <w:t>на р</w:t>
      </w:r>
      <w:r w:rsidRPr="001D7035">
        <w:rPr>
          <w:color w:val="000000"/>
        </w:rPr>
        <w:t>азвитие водохозяйственного комплекса</w:t>
      </w:r>
      <w:r>
        <w:rPr>
          <w:color w:val="000000"/>
        </w:rPr>
        <w:t xml:space="preserve"> </w:t>
      </w:r>
      <w:r w:rsidRPr="001D7035">
        <w:t>за счет субсидии областного бюджета</w:t>
      </w:r>
      <w:r>
        <w:t>.</w:t>
      </w:r>
    </w:p>
    <w:p w:rsidR="004C0B19" w:rsidRPr="001D7035" w:rsidRDefault="004C0B19" w:rsidP="004C0B19">
      <w:pPr>
        <w:widowControl w:val="0"/>
        <w:autoSpaceDE w:val="0"/>
        <w:autoSpaceDN w:val="0"/>
        <w:adjustRightInd w:val="0"/>
        <w:ind w:firstLine="567"/>
        <w:jc w:val="both"/>
      </w:pPr>
    </w:p>
    <w:p w:rsidR="004C0B19" w:rsidRPr="00DD3EE8" w:rsidRDefault="004C0B19" w:rsidP="004C0B19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01 4 00 00000 Комплексы процессных работ</w:t>
      </w:r>
    </w:p>
    <w:p w:rsidR="004C0B19" w:rsidRPr="00DD3EE8" w:rsidRDefault="004C0B19" w:rsidP="004C0B19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C0B19" w:rsidRPr="00DD3EE8" w:rsidRDefault="004C0B19" w:rsidP="004C0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По данной целевой статье отражаются расходы районного бюджета по следующим направлениям:</w:t>
      </w:r>
    </w:p>
    <w:p w:rsidR="004C0B19" w:rsidRPr="00DD3EE8" w:rsidRDefault="004C0B19" w:rsidP="008778F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C0B19" w:rsidRDefault="004C0B19" w:rsidP="008778F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EE8">
        <w:rPr>
          <w:rFonts w:ascii="Times New Roman" w:hAnsi="Times New Roman" w:cs="Times New Roman"/>
          <w:b/>
          <w:sz w:val="24"/>
          <w:szCs w:val="24"/>
        </w:rPr>
        <w:t>01 4 01 00000</w:t>
      </w:r>
      <w:r w:rsidRPr="00DD3EE8">
        <w:rPr>
          <w:rFonts w:ascii="Times New Roman" w:hAnsi="Times New Roman" w:cs="Times New Roman"/>
          <w:sz w:val="24"/>
          <w:szCs w:val="24"/>
        </w:rPr>
        <w:t xml:space="preserve"> </w:t>
      </w:r>
      <w:r w:rsidRPr="00DD3EE8">
        <w:rPr>
          <w:rFonts w:ascii="Times New Roman" w:hAnsi="Times New Roman" w:cs="Times New Roman"/>
          <w:b/>
          <w:sz w:val="24"/>
          <w:szCs w:val="24"/>
        </w:rPr>
        <w:t>Комплекс процессных мероприятий «Снижение рисков и смягчение последствий чрезвычайных ситуаций природного и техногенного характера, пожарная безопасность и защита населения»</w:t>
      </w:r>
    </w:p>
    <w:p w:rsidR="0039688F" w:rsidRDefault="0039688F" w:rsidP="008778F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391" w:rsidRDefault="00423391" w:rsidP="00423391">
      <w:pPr>
        <w:ind w:firstLine="708"/>
        <w:jc w:val="both"/>
        <w:rPr>
          <w:color w:val="0D0D0D"/>
        </w:rPr>
      </w:pPr>
      <w:r w:rsidRPr="00DD3EE8">
        <w:rPr>
          <w:color w:val="0D0D0D"/>
        </w:rPr>
        <w:t xml:space="preserve">По </w:t>
      </w:r>
      <w:r>
        <w:rPr>
          <w:color w:val="0D0D0D"/>
        </w:rPr>
        <w:t xml:space="preserve"> данному комплексу процессных мероприятий </w:t>
      </w:r>
      <w:r w:rsidRPr="00DD3EE8">
        <w:rPr>
          <w:color w:val="0D0D0D"/>
        </w:rPr>
        <w:t xml:space="preserve"> отражают</w:t>
      </w:r>
      <w:r>
        <w:rPr>
          <w:color w:val="0D0D0D"/>
        </w:rPr>
        <w:t xml:space="preserve">ся расходы районного бюджета по следующим </w:t>
      </w:r>
      <w:r w:rsidRPr="00DD3EE8">
        <w:rPr>
          <w:color w:val="0D0D0D"/>
        </w:rPr>
        <w:t>нап</w:t>
      </w:r>
      <w:r>
        <w:rPr>
          <w:color w:val="0D0D0D"/>
        </w:rPr>
        <w:t>равлениям расходов, в том числе:</w:t>
      </w:r>
    </w:p>
    <w:p w:rsidR="00423391" w:rsidRPr="00423391" w:rsidRDefault="00423391" w:rsidP="0042339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B19" w:rsidRPr="00DD3EE8" w:rsidRDefault="004C0B19" w:rsidP="004C0B19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DD3EE8">
        <w:rPr>
          <w:b/>
        </w:rPr>
        <w:t>00590 Обеспечение деятельности (оказание услуг) муниципальных учреждений (организаций)</w:t>
      </w:r>
    </w:p>
    <w:p w:rsidR="002D66D4" w:rsidRPr="00DD3EE8" w:rsidRDefault="00313FC2" w:rsidP="00423391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color w:val="000000"/>
        </w:rPr>
      </w:pPr>
      <w:r w:rsidRPr="00DD3EE8">
        <w:rPr>
          <w:snapToGrid w:val="0"/>
          <w:color w:val="000000"/>
        </w:rPr>
        <w:t>По данному направлению расходов отражаются расходы районного бюджета на содержание и обеспечение деятельности (оказание услуг) подведомственных учреждений.</w:t>
      </w:r>
    </w:p>
    <w:p w:rsidR="00313FC2" w:rsidRPr="00DD3EE8" w:rsidRDefault="002D66D4" w:rsidP="00313FC2">
      <w:pPr>
        <w:autoSpaceDE w:val="0"/>
        <w:autoSpaceDN w:val="0"/>
        <w:adjustRightInd w:val="0"/>
        <w:ind w:firstLine="720"/>
        <w:jc w:val="both"/>
        <w:outlineLvl w:val="4"/>
        <w:rPr>
          <w:b/>
        </w:rPr>
      </w:pPr>
      <w:r w:rsidRPr="00DD3EE8">
        <w:rPr>
          <w:b/>
          <w:snapToGrid w:val="0"/>
          <w:color w:val="000000"/>
        </w:rPr>
        <w:t xml:space="preserve">29990  </w:t>
      </w:r>
      <w:r w:rsidRPr="00DD3EE8">
        <w:rPr>
          <w:b/>
        </w:rPr>
        <w:t>Мероприятия по защите населения от последствий чрезвычайных ситуаций природного и техногенного характера</w:t>
      </w:r>
    </w:p>
    <w:p w:rsidR="002D66D4" w:rsidRPr="00DD3EE8" w:rsidRDefault="002D66D4" w:rsidP="00313FC2">
      <w:pPr>
        <w:autoSpaceDE w:val="0"/>
        <w:autoSpaceDN w:val="0"/>
        <w:adjustRightInd w:val="0"/>
        <w:ind w:firstLine="720"/>
        <w:jc w:val="both"/>
        <w:outlineLvl w:val="4"/>
      </w:pPr>
      <w:r w:rsidRPr="00DD3EE8">
        <w:rPr>
          <w:snapToGrid w:val="0"/>
          <w:color w:val="000000"/>
        </w:rPr>
        <w:t xml:space="preserve">По данному направлению расходов отражаются расходы районного бюджета на </w:t>
      </w:r>
      <w:r w:rsidRPr="00DD3EE8">
        <w:t xml:space="preserve"> мероприятия по защите населения от последствий чрезвычайных ситуаций природного и техногенного характера</w:t>
      </w:r>
    </w:p>
    <w:p w:rsidR="002D66D4" w:rsidRPr="00DD3EE8" w:rsidRDefault="002D66D4" w:rsidP="00313FC2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color w:val="000000"/>
        </w:rPr>
      </w:pPr>
    </w:p>
    <w:p w:rsidR="00313FC2" w:rsidRDefault="00313FC2" w:rsidP="008778FA">
      <w:pPr>
        <w:autoSpaceDE w:val="0"/>
        <w:autoSpaceDN w:val="0"/>
        <w:adjustRightInd w:val="0"/>
        <w:ind w:firstLine="720"/>
        <w:outlineLvl w:val="4"/>
        <w:rPr>
          <w:b/>
          <w:snapToGrid w:val="0"/>
          <w:color w:val="000000"/>
        </w:rPr>
      </w:pPr>
      <w:r w:rsidRPr="00DD3EE8">
        <w:rPr>
          <w:b/>
        </w:rPr>
        <w:t>01</w:t>
      </w:r>
      <w:r w:rsidR="002D66D4" w:rsidRPr="00DD3EE8">
        <w:rPr>
          <w:b/>
        </w:rPr>
        <w:t xml:space="preserve"> 4 02</w:t>
      </w:r>
      <w:r w:rsidRPr="00DD3EE8">
        <w:rPr>
          <w:b/>
        </w:rPr>
        <w:t xml:space="preserve"> 00000</w:t>
      </w:r>
      <w:r w:rsidRPr="00DD3EE8">
        <w:t xml:space="preserve"> </w:t>
      </w:r>
      <w:r w:rsidRPr="00DD3EE8">
        <w:rPr>
          <w:b/>
          <w:snapToGrid w:val="0"/>
          <w:color w:val="000000"/>
        </w:rPr>
        <w:t>Комплекс процессных мероприятий "Укрепление общественного порядка, профилактика совершения преступлений и правонарушений"</w:t>
      </w:r>
    </w:p>
    <w:p w:rsidR="00423391" w:rsidRPr="00423391" w:rsidRDefault="00423391" w:rsidP="00423391">
      <w:pPr>
        <w:ind w:firstLine="708"/>
        <w:jc w:val="both"/>
        <w:rPr>
          <w:color w:val="0D0D0D"/>
        </w:rPr>
      </w:pPr>
      <w:r w:rsidRPr="00DD3EE8">
        <w:rPr>
          <w:color w:val="0D0D0D"/>
        </w:rPr>
        <w:lastRenderedPageBreak/>
        <w:t xml:space="preserve">По </w:t>
      </w:r>
      <w:r>
        <w:rPr>
          <w:color w:val="0D0D0D"/>
        </w:rPr>
        <w:t xml:space="preserve"> данному комплексу процессных мероприятий </w:t>
      </w:r>
      <w:r w:rsidRPr="00DD3EE8">
        <w:rPr>
          <w:color w:val="0D0D0D"/>
        </w:rPr>
        <w:t xml:space="preserve"> отражают</w:t>
      </w:r>
      <w:r>
        <w:rPr>
          <w:color w:val="0D0D0D"/>
        </w:rPr>
        <w:t xml:space="preserve">ся расходы районного бюджета по следующим </w:t>
      </w:r>
      <w:r w:rsidRPr="00DD3EE8">
        <w:rPr>
          <w:color w:val="0D0D0D"/>
        </w:rPr>
        <w:t>нап</w:t>
      </w:r>
      <w:r>
        <w:rPr>
          <w:color w:val="0D0D0D"/>
        </w:rPr>
        <w:t>равлениям расходов, в том числе:</w:t>
      </w:r>
    </w:p>
    <w:p w:rsidR="00423391" w:rsidRPr="00DD3EE8" w:rsidRDefault="00423391" w:rsidP="00423391">
      <w:pPr>
        <w:autoSpaceDE w:val="0"/>
        <w:autoSpaceDN w:val="0"/>
        <w:adjustRightInd w:val="0"/>
        <w:ind w:firstLine="720"/>
        <w:jc w:val="both"/>
        <w:outlineLvl w:val="4"/>
        <w:rPr>
          <w:b/>
          <w:snapToGrid w:val="0"/>
          <w:color w:val="000000"/>
        </w:rPr>
      </w:pPr>
    </w:p>
    <w:p w:rsidR="00313FC2" w:rsidRPr="00DD3EE8" w:rsidRDefault="00313FC2" w:rsidP="00313FC2">
      <w:pPr>
        <w:autoSpaceDE w:val="0"/>
        <w:autoSpaceDN w:val="0"/>
        <w:adjustRightInd w:val="0"/>
        <w:ind w:firstLine="720"/>
        <w:jc w:val="both"/>
        <w:outlineLvl w:val="4"/>
        <w:rPr>
          <w:b/>
          <w:snapToGrid w:val="0"/>
          <w:color w:val="000000"/>
        </w:rPr>
      </w:pPr>
      <w:r w:rsidRPr="00DD3EE8">
        <w:rPr>
          <w:b/>
          <w:snapToGrid w:val="0"/>
          <w:color w:val="000000"/>
        </w:rPr>
        <w:t>29990  Мероприятия по у</w:t>
      </w:r>
      <w:r w:rsidR="00423391">
        <w:rPr>
          <w:b/>
          <w:snapToGrid w:val="0"/>
          <w:color w:val="000000"/>
        </w:rPr>
        <w:t>креплению общественного порядка</w:t>
      </w:r>
    </w:p>
    <w:p w:rsidR="002D66D4" w:rsidRPr="00423391" w:rsidRDefault="002D66D4" w:rsidP="00423391">
      <w:pPr>
        <w:autoSpaceDE w:val="0"/>
        <w:autoSpaceDN w:val="0"/>
        <w:adjustRightInd w:val="0"/>
        <w:ind w:firstLine="720"/>
        <w:jc w:val="both"/>
        <w:outlineLvl w:val="4"/>
      </w:pPr>
      <w:r w:rsidRPr="00DD3EE8">
        <w:rPr>
          <w:snapToGrid w:val="0"/>
          <w:color w:val="000000"/>
        </w:rPr>
        <w:t>По данному направлению расходов отражаются расходы районного бюджета</w:t>
      </w:r>
      <w:r w:rsidR="00A84E32" w:rsidRPr="00DD3EE8">
        <w:rPr>
          <w:snapToGrid w:val="0"/>
          <w:color w:val="000000"/>
        </w:rPr>
        <w:t xml:space="preserve">  на мероприятия </w:t>
      </w:r>
      <w:r w:rsidRPr="00DD3EE8">
        <w:rPr>
          <w:snapToGrid w:val="0"/>
          <w:color w:val="000000"/>
        </w:rPr>
        <w:t xml:space="preserve"> по укреплению общественного порядка.</w:t>
      </w:r>
      <w:r w:rsidRPr="00DD3EE8">
        <w:t xml:space="preserve"> </w:t>
      </w:r>
    </w:p>
    <w:p w:rsidR="0032064B" w:rsidRPr="00DD3EE8" w:rsidRDefault="0032064B" w:rsidP="00313FC2">
      <w:pPr>
        <w:autoSpaceDE w:val="0"/>
        <w:autoSpaceDN w:val="0"/>
        <w:adjustRightInd w:val="0"/>
        <w:ind w:firstLine="720"/>
        <w:jc w:val="both"/>
        <w:outlineLvl w:val="4"/>
        <w:rPr>
          <w:b/>
          <w:snapToGrid w:val="0"/>
          <w:color w:val="000000"/>
        </w:rPr>
      </w:pPr>
      <w:r w:rsidRPr="00DD3EE8">
        <w:rPr>
          <w:b/>
          <w:snapToGrid w:val="0"/>
          <w:color w:val="000000"/>
        </w:rPr>
        <w:t>71220  Создание и организации деятельности территориальных комиссий по делам несовершеннолетних и защите их прав.</w:t>
      </w:r>
    </w:p>
    <w:p w:rsidR="002D66D4" w:rsidRPr="00DD3EE8" w:rsidRDefault="0032064B" w:rsidP="00423391">
      <w:pPr>
        <w:widowControl w:val="0"/>
        <w:autoSpaceDE w:val="0"/>
        <w:autoSpaceDN w:val="0"/>
        <w:adjustRightInd w:val="0"/>
        <w:ind w:firstLine="567"/>
        <w:jc w:val="both"/>
      </w:pPr>
      <w:r w:rsidRPr="00DD3EE8">
        <w:t xml:space="preserve">По данному направлению расходов отражаются расходы районного бюджета на осуществление полномочий по организации деятельности на территории района территориальных комиссий по делам несовершеннолетних и защите их прав за счет субвенции областного бюджета. </w:t>
      </w:r>
    </w:p>
    <w:p w:rsidR="0032064B" w:rsidRPr="00DD3EE8" w:rsidRDefault="0032064B" w:rsidP="00313FC2">
      <w:pPr>
        <w:autoSpaceDE w:val="0"/>
        <w:autoSpaceDN w:val="0"/>
        <w:adjustRightInd w:val="0"/>
        <w:ind w:firstLine="720"/>
        <w:jc w:val="both"/>
        <w:outlineLvl w:val="4"/>
        <w:rPr>
          <w:b/>
          <w:snapToGrid w:val="0"/>
          <w:color w:val="000000"/>
        </w:rPr>
      </w:pPr>
      <w:proofErr w:type="gramStart"/>
      <w:r w:rsidRPr="00DD3EE8">
        <w:rPr>
          <w:b/>
          <w:snapToGrid w:val="0"/>
          <w:color w:val="000000"/>
        </w:rPr>
        <w:t xml:space="preserve">71310 Осуществление отдельных государственных полномочий по рассмотрению дел об </w:t>
      </w:r>
      <w:r w:rsidR="00423391">
        <w:rPr>
          <w:b/>
          <w:snapToGrid w:val="0"/>
          <w:color w:val="000000"/>
        </w:rPr>
        <w:t>административных правонарушения</w:t>
      </w:r>
      <w:proofErr w:type="gramEnd"/>
    </w:p>
    <w:p w:rsidR="00A84E32" w:rsidRPr="00DD3EE8" w:rsidRDefault="0032064B" w:rsidP="0032064B">
      <w:pPr>
        <w:autoSpaceDE w:val="0"/>
        <w:autoSpaceDN w:val="0"/>
        <w:adjustRightInd w:val="0"/>
        <w:jc w:val="both"/>
        <w:outlineLvl w:val="4"/>
        <w:rPr>
          <w:snapToGrid w:val="0"/>
        </w:rPr>
      </w:pPr>
      <w:r w:rsidRPr="00DD3EE8">
        <w:rPr>
          <w:snapToGrid w:val="0"/>
        </w:rPr>
        <w:t xml:space="preserve">        По данному направлению расходов отражаются расходы районного бюджета на осуществление полномочий по созданию административных комиссий и рассмотрению дел об административных правонарушениях на территории муниципального района, источником финансового обеспечения которых являются субвенции областного бюджета.</w:t>
      </w:r>
    </w:p>
    <w:p w:rsidR="00A84E32" w:rsidRPr="00DD3EE8" w:rsidRDefault="00A84E32" w:rsidP="0032064B">
      <w:pPr>
        <w:autoSpaceDE w:val="0"/>
        <w:autoSpaceDN w:val="0"/>
        <w:adjustRightInd w:val="0"/>
        <w:jc w:val="both"/>
        <w:outlineLvl w:val="4"/>
        <w:rPr>
          <w:snapToGrid w:val="0"/>
        </w:rPr>
      </w:pPr>
    </w:p>
    <w:p w:rsidR="00423391" w:rsidRDefault="00A84E32" w:rsidP="0032064B">
      <w:pPr>
        <w:autoSpaceDE w:val="0"/>
        <w:autoSpaceDN w:val="0"/>
        <w:adjustRightInd w:val="0"/>
        <w:jc w:val="both"/>
        <w:outlineLvl w:val="4"/>
        <w:rPr>
          <w:b/>
        </w:rPr>
      </w:pPr>
      <w:r w:rsidRPr="00DD3EE8">
        <w:rPr>
          <w:b/>
        </w:rPr>
        <w:t>01 4 03 00000</w:t>
      </w:r>
      <w:r w:rsidRPr="00DD3EE8">
        <w:t xml:space="preserve"> </w:t>
      </w:r>
      <w:r w:rsidRPr="00DD3EE8">
        <w:rPr>
          <w:b/>
          <w:snapToGrid w:val="0"/>
          <w:color w:val="000000"/>
        </w:rPr>
        <w:t xml:space="preserve">Комплекс процессных мероприятий </w:t>
      </w:r>
      <w:r w:rsidRPr="00DD3EE8">
        <w:rPr>
          <w:b/>
        </w:rPr>
        <w:t>«</w:t>
      </w:r>
      <w:r w:rsidRPr="00DD3EE8">
        <w:rPr>
          <w:rFonts w:eastAsia="Arial Unicode MS"/>
          <w:b/>
        </w:rPr>
        <w:t>Профилактика немедицинского потребления наркотических средств и психотропных веществ</w:t>
      </w:r>
      <w:r w:rsidRPr="00DD3EE8">
        <w:rPr>
          <w:b/>
        </w:rPr>
        <w:t>»</w:t>
      </w:r>
    </w:p>
    <w:p w:rsidR="00A84E32" w:rsidRDefault="00423391" w:rsidP="00423391">
      <w:pPr>
        <w:ind w:firstLine="708"/>
        <w:jc w:val="both"/>
        <w:rPr>
          <w:color w:val="0D0D0D"/>
        </w:rPr>
      </w:pPr>
      <w:r w:rsidRPr="00DD3EE8">
        <w:rPr>
          <w:color w:val="0D0D0D"/>
        </w:rPr>
        <w:t xml:space="preserve">По </w:t>
      </w:r>
      <w:r>
        <w:rPr>
          <w:color w:val="0D0D0D"/>
        </w:rPr>
        <w:t xml:space="preserve"> данному комплексу процессных мероприятий </w:t>
      </w:r>
      <w:r w:rsidRPr="00DD3EE8">
        <w:rPr>
          <w:color w:val="0D0D0D"/>
        </w:rPr>
        <w:t xml:space="preserve"> отражают</w:t>
      </w:r>
      <w:r>
        <w:rPr>
          <w:color w:val="0D0D0D"/>
        </w:rPr>
        <w:t xml:space="preserve">ся расходы районного бюджета по следующим </w:t>
      </w:r>
      <w:r w:rsidRPr="00DD3EE8">
        <w:rPr>
          <w:color w:val="0D0D0D"/>
        </w:rPr>
        <w:t>нап</w:t>
      </w:r>
      <w:r>
        <w:rPr>
          <w:color w:val="0D0D0D"/>
        </w:rPr>
        <w:t>равлениям расходов, в том числе:</w:t>
      </w:r>
    </w:p>
    <w:p w:rsidR="00423391" w:rsidRPr="00423391" w:rsidRDefault="00423391" w:rsidP="00423391">
      <w:pPr>
        <w:ind w:firstLine="708"/>
        <w:jc w:val="both"/>
        <w:rPr>
          <w:color w:val="0D0D0D"/>
        </w:rPr>
      </w:pPr>
    </w:p>
    <w:p w:rsidR="00A84E32" w:rsidRPr="00DD3EE8" w:rsidRDefault="00A84E32" w:rsidP="00423391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color w:val="000000"/>
        </w:rPr>
      </w:pPr>
      <w:r w:rsidRPr="00DD3EE8">
        <w:rPr>
          <w:b/>
          <w:snapToGrid w:val="0"/>
          <w:color w:val="000000"/>
        </w:rPr>
        <w:t xml:space="preserve">29990  </w:t>
      </w:r>
      <w:r w:rsidRPr="00DD3EE8">
        <w:rPr>
          <w:b/>
        </w:rPr>
        <w:t>Мероприятия по проведению  профилактической и информационно-пропагандистской работы</w:t>
      </w:r>
      <w:r w:rsidRPr="00DD3EE8">
        <w:rPr>
          <w:snapToGrid w:val="0"/>
          <w:color w:val="000000"/>
        </w:rPr>
        <w:t xml:space="preserve"> </w:t>
      </w:r>
    </w:p>
    <w:p w:rsidR="00A84E32" w:rsidRPr="00DD3EE8" w:rsidRDefault="00A84E32" w:rsidP="00A84E32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DD3EE8">
        <w:rPr>
          <w:snapToGrid w:val="0"/>
          <w:color w:val="000000"/>
        </w:rPr>
        <w:t xml:space="preserve">По данному направлению расходов отражаются расходы районного бюджета на мероприятия  </w:t>
      </w:r>
      <w:r w:rsidRPr="00DD3EE8">
        <w:t>по проведению  профилактической и информационно-пропагандистской работы.</w:t>
      </w:r>
    </w:p>
    <w:p w:rsidR="00BC649F" w:rsidRPr="00DD3EE8" w:rsidRDefault="00BC649F" w:rsidP="00B515D4">
      <w:pPr>
        <w:pStyle w:val="ConsPlusTitle"/>
        <w:ind w:left="720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BC649F" w:rsidRPr="00DD3EE8" w:rsidRDefault="00BC649F" w:rsidP="00DC08BB">
      <w:pPr>
        <w:pStyle w:val="ConsPlusTitle"/>
        <w:numPr>
          <w:ilvl w:val="0"/>
          <w:numId w:val="1"/>
        </w:numPr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 xml:space="preserve">02 0 00 00000 </w:t>
      </w:r>
      <w:r w:rsidRPr="00DD3EE8">
        <w:rPr>
          <w:rFonts w:ascii="Times New Roman" w:hAnsi="Times New Roman" w:cs="Times New Roman"/>
          <w:bCs/>
          <w:sz w:val="24"/>
          <w:szCs w:val="24"/>
        </w:rPr>
        <w:t>Муниципальная программа Ракитянского района «Развитие о</w:t>
      </w:r>
      <w:r w:rsidR="008778FA">
        <w:rPr>
          <w:rFonts w:ascii="Times New Roman" w:hAnsi="Times New Roman" w:cs="Times New Roman"/>
          <w:bCs/>
          <w:sz w:val="24"/>
          <w:szCs w:val="24"/>
        </w:rPr>
        <w:t>бразования Ракитянского района»</w:t>
      </w:r>
    </w:p>
    <w:p w:rsidR="00F07441" w:rsidRPr="00DD3EE8" w:rsidRDefault="00F07441" w:rsidP="00F07441">
      <w:pPr>
        <w:pStyle w:val="a5"/>
        <w:rPr>
          <w:bCs/>
        </w:rPr>
      </w:pPr>
    </w:p>
    <w:p w:rsidR="00F07441" w:rsidRPr="00DD3EE8" w:rsidRDefault="00F07441" w:rsidP="00F07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По данной целевой статье отражаются расходы районног</w:t>
      </w:r>
      <w:r w:rsidR="00B515D4" w:rsidRPr="00DD3EE8">
        <w:rPr>
          <w:rFonts w:ascii="Times New Roman" w:hAnsi="Times New Roman" w:cs="Times New Roman"/>
          <w:sz w:val="24"/>
          <w:szCs w:val="24"/>
        </w:rPr>
        <w:t>о</w:t>
      </w:r>
      <w:r w:rsidRPr="00DD3EE8">
        <w:rPr>
          <w:rFonts w:ascii="Times New Roman" w:hAnsi="Times New Roman" w:cs="Times New Roman"/>
          <w:sz w:val="24"/>
          <w:szCs w:val="24"/>
        </w:rPr>
        <w:t xml:space="preserve"> бюджета на реализацию муниципальной  программы  Ракитянского района  "Развитие образования Ракитянского района", осуществляемые по следующим структурным элементам </w:t>
      </w:r>
      <w:r w:rsidR="00A84E32" w:rsidRPr="00DD3EE8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DD3EE8"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F07441" w:rsidRPr="00DD3EE8" w:rsidRDefault="00F07441" w:rsidP="00F07441">
      <w:pPr>
        <w:pStyle w:val="ConsPlusTitle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DD3EE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07441" w:rsidRPr="00DD3EE8" w:rsidRDefault="0032064B" w:rsidP="00F07441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 xml:space="preserve">02 1 00 00000 </w:t>
      </w:r>
      <w:r w:rsidR="004904E9" w:rsidRPr="00DD3EE8">
        <w:rPr>
          <w:rFonts w:ascii="Times New Roman" w:hAnsi="Times New Roman" w:cs="Times New Roman"/>
          <w:sz w:val="24"/>
          <w:szCs w:val="24"/>
        </w:rPr>
        <w:t>«</w:t>
      </w:r>
      <w:r w:rsidR="00F07441" w:rsidRPr="00DD3EE8">
        <w:rPr>
          <w:rFonts w:ascii="Times New Roman" w:hAnsi="Times New Roman" w:cs="Times New Roman"/>
          <w:sz w:val="24"/>
          <w:szCs w:val="24"/>
        </w:rPr>
        <w:t xml:space="preserve">Муниципальные  проекты,  </w:t>
      </w:r>
      <w:r w:rsidRPr="00DD3EE8">
        <w:rPr>
          <w:rFonts w:ascii="Times New Roman" w:hAnsi="Times New Roman" w:cs="Times New Roman"/>
          <w:sz w:val="24"/>
          <w:szCs w:val="24"/>
        </w:rPr>
        <w:t>входящие в национальные проекты</w:t>
      </w:r>
      <w:r w:rsidR="004904E9" w:rsidRPr="00DD3EE8">
        <w:rPr>
          <w:rFonts w:ascii="Times New Roman" w:hAnsi="Times New Roman" w:cs="Times New Roman"/>
          <w:sz w:val="24"/>
          <w:szCs w:val="24"/>
        </w:rPr>
        <w:t>»</w:t>
      </w:r>
    </w:p>
    <w:p w:rsidR="0032064B" w:rsidRPr="00DD3EE8" w:rsidRDefault="0032064B" w:rsidP="00320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По данной целевой статье отражаются расходы районного бюджета по следующим направлениям:</w:t>
      </w:r>
    </w:p>
    <w:p w:rsidR="0032064B" w:rsidRPr="00DD3EE8" w:rsidRDefault="0032064B" w:rsidP="0032064B">
      <w:pPr>
        <w:pStyle w:val="ConsPlusTitle"/>
        <w:outlineLvl w:val="3"/>
        <w:rPr>
          <w:rFonts w:ascii="Times New Roman" w:hAnsi="Times New Roman" w:cs="Times New Roman"/>
          <w:sz w:val="24"/>
          <w:szCs w:val="24"/>
        </w:rPr>
      </w:pPr>
    </w:p>
    <w:p w:rsidR="0032064B" w:rsidRPr="00DD3EE8" w:rsidRDefault="0032064B" w:rsidP="00F07441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02 1 ЕВ 00000 Муниципальный  проект «Патриотическое воспитание граждан Российской Федерации»</w:t>
      </w:r>
    </w:p>
    <w:p w:rsidR="00423391" w:rsidRPr="00DD3EE8" w:rsidRDefault="00423391" w:rsidP="00423391">
      <w:pPr>
        <w:ind w:firstLine="708"/>
        <w:jc w:val="both"/>
        <w:rPr>
          <w:color w:val="0D0D0D"/>
        </w:rPr>
      </w:pPr>
      <w:r w:rsidRPr="00DD3EE8">
        <w:rPr>
          <w:color w:val="0D0D0D"/>
        </w:rPr>
        <w:t>По данной целевой статье отражаются расходы районного бюджета на реализацию муниципальн</w:t>
      </w:r>
      <w:r>
        <w:rPr>
          <w:color w:val="0D0D0D"/>
        </w:rPr>
        <w:t>ого</w:t>
      </w:r>
      <w:r w:rsidRPr="00DD3EE8">
        <w:rPr>
          <w:color w:val="0D0D0D"/>
        </w:rPr>
        <w:t xml:space="preserve"> проект</w:t>
      </w:r>
      <w:r>
        <w:rPr>
          <w:color w:val="0D0D0D"/>
        </w:rPr>
        <w:t>а</w:t>
      </w:r>
      <w:r w:rsidRPr="00DD3EE8">
        <w:rPr>
          <w:color w:val="0D0D0D"/>
        </w:rPr>
        <w:t xml:space="preserve"> по следующим основным мероприятиям и  направлениям расходов, в том числе:</w:t>
      </w:r>
    </w:p>
    <w:p w:rsidR="0032064B" w:rsidRPr="00DD3EE8" w:rsidRDefault="0032064B" w:rsidP="00F07441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2064B" w:rsidRPr="00DD3EE8" w:rsidRDefault="001F36F4" w:rsidP="0032064B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 xml:space="preserve">  </w:t>
      </w:r>
      <w:r w:rsidR="00792991" w:rsidRPr="00DD3EE8">
        <w:rPr>
          <w:rFonts w:ascii="Times New Roman" w:hAnsi="Times New Roman" w:cs="Times New Roman"/>
          <w:sz w:val="24"/>
          <w:szCs w:val="24"/>
        </w:rPr>
        <w:t xml:space="preserve">     </w:t>
      </w:r>
      <w:r w:rsidR="0032064B" w:rsidRPr="00DD3EE8">
        <w:rPr>
          <w:rFonts w:ascii="Times New Roman" w:hAnsi="Times New Roman" w:cs="Times New Roman"/>
          <w:sz w:val="24"/>
          <w:szCs w:val="24"/>
        </w:rPr>
        <w:t>51790</w:t>
      </w:r>
      <w:r w:rsidR="00792991" w:rsidRPr="00DD3EE8">
        <w:rPr>
          <w:rFonts w:ascii="Times New Roman" w:hAnsi="Times New Roman" w:cs="Times New Roman"/>
          <w:sz w:val="24"/>
          <w:szCs w:val="24"/>
        </w:rPr>
        <w:t xml:space="preserve"> </w:t>
      </w:r>
      <w:r w:rsidR="0032064B" w:rsidRPr="00DD3EE8">
        <w:rPr>
          <w:rFonts w:ascii="Times New Roman" w:hAnsi="Times New Roman" w:cs="Times New Roman"/>
          <w:sz w:val="24"/>
          <w:szCs w:val="24"/>
        </w:rPr>
        <w:t>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="002B0B93" w:rsidRPr="00DD3EE8">
        <w:rPr>
          <w:rFonts w:ascii="Times New Roman" w:hAnsi="Times New Roman" w:cs="Times New Roman"/>
          <w:sz w:val="24"/>
          <w:szCs w:val="24"/>
        </w:rPr>
        <w:t>.</w:t>
      </w:r>
    </w:p>
    <w:p w:rsidR="002B0B93" w:rsidRPr="00DD3EE8" w:rsidRDefault="002B0B93" w:rsidP="0032064B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DD3EE8">
        <w:rPr>
          <w:rFonts w:ascii="Times New Roman" w:hAnsi="Times New Roman" w:cs="Times New Roman"/>
          <w:b w:val="0"/>
          <w:sz w:val="24"/>
          <w:szCs w:val="24"/>
        </w:rPr>
        <w:t xml:space="preserve">     По данному направлению расходов отража</w:t>
      </w:r>
      <w:r w:rsidR="004904E9" w:rsidRPr="00DD3EE8">
        <w:rPr>
          <w:rFonts w:ascii="Times New Roman" w:hAnsi="Times New Roman" w:cs="Times New Roman"/>
          <w:b w:val="0"/>
          <w:sz w:val="24"/>
          <w:szCs w:val="24"/>
        </w:rPr>
        <w:t xml:space="preserve">ются расходы районного бюджета </w:t>
      </w:r>
      <w:r w:rsidRPr="00DD3EE8"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r w:rsidRPr="00DD3EE8">
        <w:rPr>
          <w:rFonts w:ascii="Times New Roman" w:hAnsi="Times New Roman" w:cs="Times New Roman"/>
          <w:b w:val="0"/>
          <w:sz w:val="24"/>
          <w:szCs w:val="24"/>
        </w:rPr>
        <w:lastRenderedPageBreak/>
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="004904E9" w:rsidRPr="00DD3EE8">
        <w:rPr>
          <w:rFonts w:ascii="Times New Roman" w:hAnsi="Times New Roman" w:cs="Times New Roman"/>
          <w:b w:val="0"/>
          <w:sz w:val="24"/>
          <w:szCs w:val="24"/>
        </w:rPr>
        <w:t>, источником финансового обеспечения являются федеральные средства.</w:t>
      </w:r>
    </w:p>
    <w:p w:rsidR="00F07441" w:rsidRPr="00DD3EE8" w:rsidRDefault="00F07441" w:rsidP="004904E9">
      <w:pPr>
        <w:pStyle w:val="ConsPlusTitle"/>
        <w:outlineLvl w:val="3"/>
        <w:rPr>
          <w:rFonts w:ascii="Times New Roman" w:hAnsi="Times New Roman" w:cs="Times New Roman"/>
          <w:bCs/>
          <w:sz w:val="24"/>
          <w:szCs w:val="24"/>
        </w:rPr>
      </w:pPr>
    </w:p>
    <w:p w:rsidR="004904E9" w:rsidRPr="00DD3EE8" w:rsidRDefault="004904E9" w:rsidP="00423391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02 2 00 00000 «</w:t>
      </w:r>
      <w:r w:rsidR="00F07441" w:rsidRPr="00DD3EE8">
        <w:rPr>
          <w:rFonts w:ascii="Times New Roman" w:hAnsi="Times New Roman" w:cs="Times New Roman"/>
          <w:sz w:val="24"/>
          <w:szCs w:val="24"/>
        </w:rPr>
        <w:t xml:space="preserve">Муниципальные  проекты, не  </w:t>
      </w:r>
      <w:r w:rsidRPr="00DD3EE8">
        <w:rPr>
          <w:rFonts w:ascii="Times New Roman" w:hAnsi="Times New Roman" w:cs="Times New Roman"/>
          <w:sz w:val="24"/>
          <w:szCs w:val="24"/>
        </w:rPr>
        <w:t>входящие в национальные проекты»</w:t>
      </w:r>
    </w:p>
    <w:p w:rsidR="004904E9" w:rsidRPr="00DD3EE8" w:rsidRDefault="004904E9" w:rsidP="00490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По данной целевой статье отражаются расходы районного бюджета по следующим муниципальным проектам, не входящим в состав национальных проектов, в том числе:</w:t>
      </w:r>
    </w:p>
    <w:p w:rsidR="004904E9" w:rsidRPr="00DD3EE8" w:rsidRDefault="004904E9" w:rsidP="00F07441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904E9" w:rsidRDefault="004904E9" w:rsidP="00F07441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 xml:space="preserve">02 2 01 00000 Муниципальный проект «Модернизация </w:t>
      </w:r>
      <w:r w:rsidR="005D0D6D" w:rsidRPr="00DD3EE8">
        <w:rPr>
          <w:rFonts w:ascii="Times New Roman" w:hAnsi="Times New Roman" w:cs="Times New Roman"/>
          <w:sz w:val="24"/>
          <w:szCs w:val="24"/>
        </w:rPr>
        <w:t xml:space="preserve"> </w:t>
      </w:r>
      <w:r w:rsidRPr="00DD3EE8">
        <w:rPr>
          <w:rFonts w:ascii="Times New Roman" w:hAnsi="Times New Roman" w:cs="Times New Roman"/>
          <w:sz w:val="24"/>
          <w:szCs w:val="24"/>
        </w:rPr>
        <w:t>школьных</w:t>
      </w:r>
      <w:r w:rsidR="00A84E32" w:rsidRPr="00DD3EE8">
        <w:rPr>
          <w:rFonts w:ascii="Times New Roman" w:hAnsi="Times New Roman" w:cs="Times New Roman"/>
          <w:sz w:val="24"/>
          <w:szCs w:val="24"/>
        </w:rPr>
        <w:t xml:space="preserve"> </w:t>
      </w:r>
      <w:r w:rsidRPr="00DD3EE8">
        <w:rPr>
          <w:rFonts w:ascii="Times New Roman" w:hAnsi="Times New Roman" w:cs="Times New Roman"/>
          <w:sz w:val="24"/>
          <w:szCs w:val="24"/>
        </w:rPr>
        <w:t xml:space="preserve">систем образования в </w:t>
      </w:r>
      <w:r w:rsidR="005D0D6D" w:rsidRPr="00DD3EE8">
        <w:rPr>
          <w:rFonts w:ascii="Times New Roman" w:hAnsi="Times New Roman" w:cs="Times New Roman"/>
          <w:sz w:val="24"/>
          <w:szCs w:val="24"/>
        </w:rPr>
        <w:t>Белгородской области</w:t>
      </w:r>
      <w:r w:rsidRPr="00DD3EE8">
        <w:rPr>
          <w:rFonts w:ascii="Times New Roman" w:hAnsi="Times New Roman" w:cs="Times New Roman"/>
          <w:sz w:val="24"/>
          <w:szCs w:val="24"/>
        </w:rPr>
        <w:t>»</w:t>
      </w:r>
    </w:p>
    <w:p w:rsidR="00423391" w:rsidRDefault="00423391" w:rsidP="00423391">
      <w:pPr>
        <w:ind w:firstLine="708"/>
        <w:jc w:val="both"/>
        <w:rPr>
          <w:color w:val="0D0D0D"/>
        </w:rPr>
      </w:pPr>
      <w:r w:rsidRPr="00DD3EE8">
        <w:rPr>
          <w:color w:val="0D0D0D"/>
        </w:rPr>
        <w:t>По данной целевой статье отражаются расходы районного бюджета на реализацию муниципальн</w:t>
      </w:r>
      <w:r>
        <w:rPr>
          <w:color w:val="0D0D0D"/>
        </w:rPr>
        <w:t xml:space="preserve">ого </w:t>
      </w:r>
      <w:r w:rsidRPr="00DD3EE8">
        <w:rPr>
          <w:color w:val="0D0D0D"/>
        </w:rPr>
        <w:t>проект</w:t>
      </w:r>
      <w:r>
        <w:rPr>
          <w:color w:val="0D0D0D"/>
        </w:rPr>
        <w:t>а</w:t>
      </w:r>
      <w:r w:rsidRPr="00DD3EE8">
        <w:rPr>
          <w:color w:val="0D0D0D"/>
        </w:rPr>
        <w:t xml:space="preserve">  по следующим основным мероприятиям и  направлениям расходов, в том числе:</w:t>
      </w:r>
    </w:p>
    <w:p w:rsidR="00423391" w:rsidRPr="00423391" w:rsidRDefault="00423391" w:rsidP="00423391">
      <w:pPr>
        <w:ind w:firstLine="708"/>
        <w:jc w:val="both"/>
        <w:rPr>
          <w:color w:val="0D0D0D"/>
        </w:rPr>
      </w:pPr>
    </w:p>
    <w:p w:rsidR="00423391" w:rsidRPr="00423391" w:rsidRDefault="00423391" w:rsidP="00423391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121A30" w:rsidRPr="00423391">
        <w:rPr>
          <w:rFonts w:ascii="Times New Roman" w:hAnsi="Times New Roman"/>
          <w:b/>
          <w:sz w:val="24"/>
          <w:szCs w:val="24"/>
        </w:rPr>
        <w:t>A7501 Проведение работ по капитальному ремонту зданий муниципальных общеобразовательных организаций в рамках реализации проекта "Модернизация школьных систем обра</w:t>
      </w:r>
      <w:r>
        <w:rPr>
          <w:rFonts w:ascii="Times New Roman" w:hAnsi="Times New Roman"/>
          <w:b/>
          <w:sz w:val="24"/>
          <w:szCs w:val="24"/>
        </w:rPr>
        <w:t>зования в Белгородской области"</w:t>
      </w:r>
    </w:p>
    <w:p w:rsidR="00423391" w:rsidRDefault="00423391" w:rsidP="00423391">
      <w:pPr>
        <w:pStyle w:val="a6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21A30" w:rsidRPr="00423391">
        <w:rPr>
          <w:rFonts w:ascii="Times New Roman" w:hAnsi="Times New Roman"/>
          <w:sz w:val="24"/>
          <w:szCs w:val="24"/>
        </w:rPr>
        <w:t>По данному направлению расходов отражаются расходы на реализацию мероприятий по модернизации школьных систем образования в части проведения работ по капитальному ремонту зданий общеобразовательных организаций</w:t>
      </w:r>
      <w:r w:rsidR="00121A30" w:rsidRPr="00423391">
        <w:rPr>
          <w:rFonts w:ascii="Times New Roman" w:hAnsi="Times New Roman"/>
          <w:snapToGrid w:val="0"/>
          <w:sz w:val="24"/>
          <w:szCs w:val="24"/>
        </w:rPr>
        <w:t xml:space="preserve"> источником финансового обеспечения, которых являются субсидии областного бюджета.</w:t>
      </w:r>
    </w:p>
    <w:p w:rsidR="00423391" w:rsidRDefault="00423391" w:rsidP="00423391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</w:t>
      </w:r>
      <w:r w:rsidR="00121A30" w:rsidRPr="00DD3EE8">
        <w:rPr>
          <w:rFonts w:ascii="Times New Roman" w:hAnsi="Times New Roman"/>
          <w:b/>
          <w:sz w:val="24"/>
          <w:szCs w:val="24"/>
          <w:lang w:val="en-US"/>
        </w:rPr>
        <w:t>S</w:t>
      </w:r>
      <w:r w:rsidR="00A85B3D" w:rsidRPr="00DD3EE8">
        <w:rPr>
          <w:rFonts w:ascii="Times New Roman" w:hAnsi="Times New Roman"/>
          <w:b/>
          <w:sz w:val="24"/>
          <w:szCs w:val="24"/>
        </w:rPr>
        <w:t>7501</w:t>
      </w:r>
      <w:r w:rsidR="00121A30" w:rsidRPr="00DD3EE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21A30" w:rsidRPr="00DD3EE8">
        <w:rPr>
          <w:rFonts w:ascii="Times New Roman" w:hAnsi="Times New Roman"/>
          <w:b/>
          <w:sz w:val="24"/>
          <w:szCs w:val="24"/>
        </w:rPr>
        <w:t>Софинансирование</w:t>
      </w:r>
      <w:proofErr w:type="spellEnd"/>
      <w:r w:rsidR="00121A30" w:rsidRPr="00DD3EE8">
        <w:rPr>
          <w:rFonts w:ascii="Times New Roman" w:hAnsi="Times New Roman"/>
          <w:b/>
          <w:sz w:val="24"/>
          <w:szCs w:val="24"/>
        </w:rPr>
        <w:t xml:space="preserve"> мероприятий по проведение работ по капитальному ремонту зданий муниципальных общеобразовательных организаций в рамках реализации проекта "Модернизация школьных систем образования в Белгородской области"</w:t>
      </w:r>
    </w:p>
    <w:p w:rsidR="004904E9" w:rsidRPr="00423391" w:rsidRDefault="00423391" w:rsidP="00423391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4B2F11" w:rsidRPr="00DD3EE8">
        <w:rPr>
          <w:rFonts w:ascii="Times New Roman" w:hAnsi="Times New Roman"/>
          <w:sz w:val="24"/>
          <w:szCs w:val="24"/>
        </w:rPr>
        <w:t xml:space="preserve">По данному направлению расходов отражаются расходы  районного бюджет на   </w:t>
      </w:r>
      <w:proofErr w:type="spellStart"/>
      <w:r w:rsidR="004B2F11" w:rsidRPr="00DD3EE8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="004B2F11" w:rsidRPr="00DD3EE8">
        <w:rPr>
          <w:rFonts w:ascii="Times New Roman" w:hAnsi="Times New Roman"/>
          <w:sz w:val="24"/>
          <w:szCs w:val="24"/>
        </w:rPr>
        <w:t xml:space="preserve"> мероприятий по проведению капитального ремонта зданий общеобразовательных организаций.</w:t>
      </w:r>
    </w:p>
    <w:p w:rsidR="00423391" w:rsidRDefault="00121A30" w:rsidP="00423391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4904E9" w:rsidRPr="00DD3EE8">
        <w:rPr>
          <w:rFonts w:ascii="Times New Roman" w:hAnsi="Times New Roman" w:cs="Times New Roman"/>
          <w:sz w:val="24"/>
          <w:szCs w:val="24"/>
        </w:rPr>
        <w:t>A7502 Оснащение отремонтированных зданий общеобразовательных организаций с</w:t>
      </w:r>
      <w:r w:rsidR="00423391">
        <w:rPr>
          <w:rFonts w:ascii="Times New Roman" w:hAnsi="Times New Roman" w:cs="Times New Roman"/>
          <w:sz w:val="24"/>
          <w:szCs w:val="24"/>
        </w:rPr>
        <w:t>редствами обучения и воспитания</w:t>
      </w:r>
    </w:p>
    <w:p w:rsidR="00423391" w:rsidRDefault="00423391" w:rsidP="00423391">
      <w:pPr>
        <w:pStyle w:val="ConsPlusTitle"/>
        <w:jc w:val="both"/>
        <w:outlineLvl w:val="3"/>
        <w:rPr>
          <w:rFonts w:ascii="Times New Roman" w:hAnsi="Times New Roman" w:cs="Times New Roman"/>
          <w:b w:val="0"/>
          <w:snapToGrid w:val="0"/>
          <w:sz w:val="24"/>
          <w:szCs w:val="24"/>
        </w:rPr>
      </w:pPr>
      <w:r w:rsidRPr="00423391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5D0D6D" w:rsidRPr="00423391">
        <w:rPr>
          <w:rFonts w:ascii="Times New Roman" w:hAnsi="Times New Roman" w:cs="Times New Roman"/>
          <w:b w:val="0"/>
          <w:sz w:val="24"/>
          <w:szCs w:val="24"/>
        </w:rPr>
        <w:t>По данному направлению расходов отражаются расходы  на реализацию мероприятий по оснащению отремонтированных зданий общеобразовательных организаций средствам</w:t>
      </w:r>
      <w:r w:rsidR="00121A30" w:rsidRPr="00423391">
        <w:rPr>
          <w:rFonts w:ascii="Times New Roman" w:hAnsi="Times New Roman" w:cs="Times New Roman"/>
          <w:b w:val="0"/>
          <w:sz w:val="24"/>
          <w:szCs w:val="24"/>
        </w:rPr>
        <w:t xml:space="preserve">и обучения и воспитания, </w:t>
      </w:r>
      <w:r w:rsidR="00121A30" w:rsidRPr="00423391">
        <w:rPr>
          <w:rFonts w:ascii="Times New Roman" w:hAnsi="Times New Roman" w:cs="Times New Roman"/>
          <w:b w:val="0"/>
          <w:snapToGrid w:val="0"/>
          <w:sz w:val="24"/>
          <w:szCs w:val="24"/>
        </w:rPr>
        <w:t>источником финансового обеспечения которых, являются субсидии областного бюджета.</w:t>
      </w:r>
    </w:p>
    <w:p w:rsidR="00423391" w:rsidRPr="00423391" w:rsidRDefault="00423391" w:rsidP="00423391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23391">
        <w:rPr>
          <w:rFonts w:ascii="Times New Roman" w:hAnsi="Times New Roman" w:cs="Times New Roman"/>
          <w:snapToGrid w:val="0"/>
          <w:sz w:val="24"/>
          <w:szCs w:val="24"/>
        </w:rPr>
        <w:t xml:space="preserve">     </w:t>
      </w:r>
      <w:r w:rsidR="005D0D6D" w:rsidRPr="0042339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D0D6D" w:rsidRPr="00423391">
        <w:rPr>
          <w:rFonts w:ascii="Times New Roman" w:hAnsi="Times New Roman" w:cs="Times New Roman"/>
          <w:sz w:val="24"/>
          <w:szCs w:val="24"/>
        </w:rPr>
        <w:t xml:space="preserve">7502 </w:t>
      </w:r>
      <w:proofErr w:type="spellStart"/>
      <w:r w:rsidR="005D0D6D" w:rsidRPr="00423391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5D0D6D" w:rsidRPr="00423391">
        <w:rPr>
          <w:rFonts w:ascii="Times New Roman" w:hAnsi="Times New Roman" w:cs="Times New Roman"/>
          <w:sz w:val="24"/>
          <w:szCs w:val="24"/>
        </w:rPr>
        <w:t xml:space="preserve"> реализации мероприятий по модернизации школьных систем образования (оснащение отремонтированных зданий общеобразовательных организаций ср</w:t>
      </w:r>
      <w:r>
        <w:rPr>
          <w:rFonts w:ascii="Times New Roman" w:hAnsi="Times New Roman" w:cs="Times New Roman"/>
          <w:sz w:val="24"/>
          <w:szCs w:val="24"/>
        </w:rPr>
        <w:t>едствами обучения и воспитания)</w:t>
      </w:r>
    </w:p>
    <w:p w:rsidR="00423391" w:rsidRDefault="00423391" w:rsidP="00423391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5D0D6D" w:rsidRPr="00423391">
        <w:rPr>
          <w:rFonts w:ascii="Times New Roman" w:hAnsi="Times New Roman" w:cs="Times New Roman"/>
          <w:b w:val="0"/>
          <w:sz w:val="24"/>
          <w:szCs w:val="24"/>
        </w:rPr>
        <w:t xml:space="preserve">По данному направлению расходов отражаются расходы  районного бюджет на   </w:t>
      </w:r>
      <w:proofErr w:type="spellStart"/>
      <w:r w:rsidR="005D0D6D" w:rsidRPr="00423391">
        <w:rPr>
          <w:rFonts w:ascii="Times New Roman" w:hAnsi="Times New Roman" w:cs="Times New Roman"/>
          <w:b w:val="0"/>
          <w:sz w:val="24"/>
          <w:szCs w:val="24"/>
        </w:rPr>
        <w:t>софинансирование</w:t>
      </w:r>
      <w:proofErr w:type="spellEnd"/>
      <w:r w:rsidR="005D0D6D" w:rsidRPr="00423391">
        <w:rPr>
          <w:rFonts w:ascii="Times New Roman" w:hAnsi="Times New Roman" w:cs="Times New Roman"/>
          <w:b w:val="0"/>
          <w:sz w:val="24"/>
          <w:szCs w:val="24"/>
        </w:rPr>
        <w:t xml:space="preserve"> мероприятий по оснащению отремонтированных зданий общеобразовательных организаций средствами обучения и воспитания.</w:t>
      </w:r>
    </w:p>
    <w:p w:rsidR="00423391" w:rsidRPr="00423391" w:rsidRDefault="00423391" w:rsidP="00423391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23391">
        <w:rPr>
          <w:rFonts w:ascii="Times New Roman" w:hAnsi="Times New Roman" w:cs="Times New Roman"/>
          <w:sz w:val="24"/>
          <w:szCs w:val="24"/>
        </w:rPr>
        <w:t xml:space="preserve">      </w:t>
      </w:r>
      <w:r w:rsidR="00A84E32" w:rsidRPr="00423391">
        <w:rPr>
          <w:rFonts w:ascii="Times New Roman" w:hAnsi="Times New Roman" w:cs="Times New Roman"/>
          <w:sz w:val="24"/>
          <w:szCs w:val="24"/>
        </w:rPr>
        <w:t xml:space="preserve">R7501 Реализация мероприятий по модернизации школьных систем образования (проведение работ по капитальному ремонту зданий </w:t>
      </w:r>
      <w:r w:rsidR="00BB5A50" w:rsidRPr="00423391">
        <w:rPr>
          <w:rFonts w:ascii="Times New Roman" w:hAnsi="Times New Roman" w:cs="Times New Roman"/>
          <w:sz w:val="24"/>
          <w:szCs w:val="24"/>
        </w:rPr>
        <w:t>муниципальных</w:t>
      </w:r>
      <w:r w:rsidR="00A84E32" w:rsidRPr="00423391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организаций)</w:t>
      </w:r>
    </w:p>
    <w:p w:rsidR="00A84E32" w:rsidRPr="00A87C12" w:rsidRDefault="00423391" w:rsidP="00423391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A84E32" w:rsidRPr="00A87C12">
        <w:rPr>
          <w:rFonts w:ascii="Times New Roman" w:hAnsi="Times New Roman" w:cs="Times New Roman"/>
          <w:b w:val="0"/>
          <w:sz w:val="24"/>
          <w:szCs w:val="24"/>
        </w:rPr>
        <w:t xml:space="preserve">По данному направлению расходов отражаются расходы </w:t>
      </w:r>
      <w:r w:rsidR="00BB5A50" w:rsidRPr="00A87C12">
        <w:rPr>
          <w:rFonts w:ascii="Times New Roman" w:hAnsi="Times New Roman" w:cs="Times New Roman"/>
          <w:b w:val="0"/>
          <w:sz w:val="24"/>
          <w:szCs w:val="24"/>
        </w:rPr>
        <w:t>районного бюджета</w:t>
      </w:r>
      <w:r w:rsidR="00A84E32" w:rsidRPr="00A87C12">
        <w:rPr>
          <w:rFonts w:ascii="Times New Roman" w:hAnsi="Times New Roman" w:cs="Times New Roman"/>
          <w:b w:val="0"/>
          <w:sz w:val="24"/>
          <w:szCs w:val="24"/>
        </w:rPr>
        <w:t xml:space="preserve">, на реализацию мероприятий по модернизации школьных систем образования в части проведения работ по капитальному ремонту зданий </w:t>
      </w:r>
      <w:r w:rsidR="00BB5A50" w:rsidRPr="00A87C12">
        <w:rPr>
          <w:rFonts w:ascii="Times New Roman" w:hAnsi="Times New Roman" w:cs="Times New Roman"/>
          <w:b w:val="0"/>
          <w:sz w:val="24"/>
          <w:szCs w:val="24"/>
        </w:rPr>
        <w:t>муниципальных</w:t>
      </w:r>
      <w:r w:rsidR="00A84E32" w:rsidRPr="00A87C12">
        <w:rPr>
          <w:rFonts w:ascii="Times New Roman" w:hAnsi="Times New Roman" w:cs="Times New Roman"/>
          <w:b w:val="0"/>
          <w:sz w:val="24"/>
          <w:szCs w:val="24"/>
        </w:rPr>
        <w:t xml:space="preserve"> общеобразовательных организаций, источником финансового обеспечения которых являются субсидии, предоставляемые из областного бюджета</w:t>
      </w:r>
      <w:r w:rsidR="00BB5A50" w:rsidRPr="00A87C1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847CD" w:rsidRPr="00DD3EE8" w:rsidRDefault="00A87C12" w:rsidP="005847CD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BB5A50" w:rsidRPr="00DD3EE8">
        <w:rPr>
          <w:rFonts w:ascii="Times New Roman" w:hAnsi="Times New Roman"/>
          <w:b/>
          <w:sz w:val="24"/>
          <w:szCs w:val="24"/>
        </w:rPr>
        <w:t>R7502 Реализация мероприятий по модернизации школьных систем образования (оснащение отремонтированных зданий общеобразовательных организаций средствами обучения и воспитания)</w:t>
      </w:r>
    </w:p>
    <w:p w:rsidR="00BB5A50" w:rsidRPr="00DD3EE8" w:rsidRDefault="005847CD" w:rsidP="0079299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D3EE8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BB5A50" w:rsidRPr="00DD3EE8">
        <w:rPr>
          <w:rFonts w:ascii="Times New Roman" w:hAnsi="Times New Roman"/>
          <w:sz w:val="24"/>
          <w:szCs w:val="24"/>
        </w:rPr>
        <w:t>По данному направлению расходов отражаются расходы районного бюджета  на реализацию мероприятий по оснащению отремонтированных зданий общеобразовательных организаций средствами обучения и воспитания источником финансового обеспечения</w:t>
      </w:r>
      <w:r w:rsidRPr="00DD3EE8">
        <w:rPr>
          <w:rFonts w:ascii="Times New Roman" w:hAnsi="Times New Roman"/>
          <w:sz w:val="24"/>
          <w:szCs w:val="24"/>
        </w:rPr>
        <w:t>,</w:t>
      </w:r>
      <w:r w:rsidR="00BB5A50" w:rsidRPr="00DD3EE8">
        <w:rPr>
          <w:rFonts w:ascii="Times New Roman" w:hAnsi="Times New Roman"/>
          <w:sz w:val="24"/>
          <w:szCs w:val="24"/>
        </w:rPr>
        <w:t xml:space="preserve"> которых являются субсидии, предоставляемые из областного бюджета.</w:t>
      </w:r>
    </w:p>
    <w:p w:rsidR="00792991" w:rsidRPr="00DD3EE8" w:rsidRDefault="00792991" w:rsidP="00792991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07441" w:rsidRPr="00DD3EE8" w:rsidRDefault="00F07441" w:rsidP="00F07441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02 3 00 00000 "Ведомственные проекты"</w:t>
      </w:r>
    </w:p>
    <w:p w:rsidR="005847CD" w:rsidRPr="00DD3EE8" w:rsidRDefault="005847CD" w:rsidP="00F07441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5847CD" w:rsidRDefault="005847CD" w:rsidP="007D1F42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02 3 01 00000 Проект «Развитие инфраструктуры системы образования и создание новых мест в общеобразовательных организациях</w:t>
      </w:r>
      <w:r w:rsidR="00A87C12">
        <w:rPr>
          <w:rFonts w:ascii="Times New Roman" w:hAnsi="Times New Roman" w:cs="Times New Roman"/>
          <w:sz w:val="24"/>
          <w:szCs w:val="24"/>
        </w:rPr>
        <w:t>»</w:t>
      </w:r>
    </w:p>
    <w:p w:rsidR="005847CD" w:rsidRPr="00B02FBC" w:rsidRDefault="00A87C12" w:rsidP="00B02FBC">
      <w:pPr>
        <w:ind w:firstLine="708"/>
        <w:jc w:val="both"/>
        <w:rPr>
          <w:color w:val="0D0D0D"/>
        </w:rPr>
      </w:pPr>
      <w:r w:rsidRPr="00DD3EE8">
        <w:rPr>
          <w:color w:val="0D0D0D"/>
        </w:rPr>
        <w:t>По данной целевой статье отражаются расходы районного б</w:t>
      </w:r>
      <w:r>
        <w:rPr>
          <w:color w:val="0D0D0D"/>
        </w:rPr>
        <w:t xml:space="preserve">юджета на реализацию </w:t>
      </w:r>
      <w:r w:rsidRPr="00DD3EE8">
        <w:rPr>
          <w:color w:val="0D0D0D"/>
        </w:rPr>
        <w:t xml:space="preserve"> проект</w:t>
      </w:r>
      <w:r>
        <w:rPr>
          <w:color w:val="0D0D0D"/>
        </w:rPr>
        <w:t>а</w:t>
      </w:r>
      <w:r w:rsidRPr="00DD3EE8">
        <w:rPr>
          <w:color w:val="0D0D0D"/>
        </w:rPr>
        <w:t xml:space="preserve">  по следующим основным мероприятиям и  направлениям расходов, в том числе:</w:t>
      </w:r>
    </w:p>
    <w:p w:rsidR="005847CD" w:rsidRPr="00DD3EE8" w:rsidRDefault="00A925D6" w:rsidP="005847CD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 xml:space="preserve">22120  </w:t>
      </w:r>
      <w:r w:rsidR="005847CD" w:rsidRPr="00DD3EE8">
        <w:rPr>
          <w:rFonts w:ascii="Times New Roman" w:hAnsi="Times New Roman" w:cs="Times New Roman"/>
          <w:sz w:val="24"/>
          <w:szCs w:val="24"/>
        </w:rPr>
        <w:t>Капитальный ремонт объектов муниципальной собственности</w:t>
      </w:r>
    </w:p>
    <w:p w:rsidR="00F07441" w:rsidRPr="00B02FBC" w:rsidRDefault="005847CD" w:rsidP="00B02FBC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DD3EE8">
        <w:rPr>
          <w:rFonts w:ascii="Times New Roman" w:hAnsi="Times New Roman" w:cs="Times New Roman"/>
          <w:b w:val="0"/>
          <w:sz w:val="24"/>
          <w:szCs w:val="24"/>
        </w:rPr>
        <w:t xml:space="preserve">     По данному направлению расходов отражаются расходы районного бюджета  на капитальный ремонт объектов общеобразовательных учреждений находящихся в  муниципальной собственности.</w:t>
      </w:r>
    </w:p>
    <w:p w:rsidR="00F07441" w:rsidRPr="00DD3EE8" w:rsidRDefault="00F07441" w:rsidP="00F07441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02 4 00 00000 "Комплекс</w:t>
      </w:r>
      <w:r w:rsidR="001F36F4" w:rsidRPr="00DD3EE8">
        <w:rPr>
          <w:rFonts w:ascii="Times New Roman" w:hAnsi="Times New Roman" w:cs="Times New Roman"/>
          <w:sz w:val="24"/>
          <w:szCs w:val="24"/>
        </w:rPr>
        <w:t>ы</w:t>
      </w:r>
      <w:r w:rsidRPr="00DD3EE8">
        <w:rPr>
          <w:rFonts w:ascii="Times New Roman" w:hAnsi="Times New Roman" w:cs="Times New Roman"/>
          <w:sz w:val="24"/>
          <w:szCs w:val="24"/>
        </w:rPr>
        <w:t xml:space="preserve"> процессных </w:t>
      </w:r>
      <w:r w:rsidR="00A85B3D" w:rsidRPr="00DD3EE8">
        <w:rPr>
          <w:rFonts w:ascii="Times New Roman" w:hAnsi="Times New Roman" w:cs="Times New Roman"/>
          <w:sz w:val="24"/>
          <w:szCs w:val="24"/>
        </w:rPr>
        <w:t>мероприятий</w:t>
      </w:r>
      <w:r w:rsidRPr="00DD3EE8">
        <w:rPr>
          <w:rFonts w:ascii="Times New Roman" w:hAnsi="Times New Roman" w:cs="Times New Roman"/>
          <w:sz w:val="24"/>
          <w:szCs w:val="24"/>
        </w:rPr>
        <w:t>"</w:t>
      </w:r>
    </w:p>
    <w:p w:rsidR="001F36F4" w:rsidRPr="00DD3EE8" w:rsidRDefault="001F36F4" w:rsidP="00B02F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По данной целевой статье отражаются расходы районного бюджета по следующим комплексам процессных мероприятий, в том числе:</w:t>
      </w:r>
    </w:p>
    <w:p w:rsidR="001F36F4" w:rsidRPr="00DD3EE8" w:rsidRDefault="00126A30" w:rsidP="007D1F42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02 4 01</w:t>
      </w:r>
      <w:r w:rsidR="001F36F4" w:rsidRPr="00DD3EE8">
        <w:rPr>
          <w:rFonts w:ascii="Times New Roman" w:hAnsi="Times New Roman" w:cs="Times New Roman"/>
          <w:sz w:val="24"/>
          <w:szCs w:val="24"/>
        </w:rPr>
        <w:t xml:space="preserve"> 00000 Комплекс процессных мероприятий «Реализация образовательных программ дошкольного образования»</w:t>
      </w:r>
    </w:p>
    <w:p w:rsidR="001F36F4" w:rsidRPr="00DD3EE8" w:rsidRDefault="00FD0A1D" w:rsidP="00B02F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По данной целевой статье отражаются расходы районного бюджета на реализацию комплекса процессных мероприятий по следующим направлениям расходов, в том числе:</w:t>
      </w:r>
    </w:p>
    <w:p w:rsidR="001F36F4" w:rsidRPr="00DD3EE8" w:rsidRDefault="001F36F4" w:rsidP="001F36F4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DD3EE8">
        <w:rPr>
          <w:b/>
        </w:rPr>
        <w:t>00590 Обеспечение деятельности (оказание услуг) муниципальных учреждений (организаций).</w:t>
      </w:r>
    </w:p>
    <w:p w:rsidR="001F36F4" w:rsidRPr="00DD3EE8" w:rsidRDefault="001F36F4" w:rsidP="001F36F4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color w:val="000000"/>
        </w:rPr>
      </w:pPr>
      <w:r w:rsidRPr="00DD3EE8">
        <w:rPr>
          <w:snapToGrid w:val="0"/>
          <w:color w:val="000000"/>
        </w:rPr>
        <w:t>По данному направлению расходов отражаются расходы районного бюджета на содержание и обеспечение деятельности (оказание услуг) подведомственных учреждений.</w:t>
      </w:r>
    </w:p>
    <w:p w:rsidR="005847CD" w:rsidRPr="00DD3EE8" w:rsidRDefault="005847CD" w:rsidP="005847CD">
      <w:pPr>
        <w:jc w:val="both"/>
        <w:rPr>
          <w:b/>
          <w:color w:val="000000"/>
        </w:rPr>
      </w:pPr>
      <w:r w:rsidRPr="00DD3EE8">
        <w:rPr>
          <w:rFonts w:eastAsia="Calibri"/>
          <w:b/>
        </w:rPr>
        <w:t xml:space="preserve">       73010 П</w:t>
      </w:r>
      <w:r w:rsidRPr="00DD3EE8">
        <w:rPr>
          <w:b/>
          <w:color w:val="000000"/>
        </w:rPr>
        <w:t xml:space="preserve">оддержка альтернативных форм предоставления дошкольного образования </w:t>
      </w:r>
    </w:p>
    <w:p w:rsidR="00792991" w:rsidRPr="00DD3EE8" w:rsidRDefault="005847CD" w:rsidP="00A87C1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D3EE8">
        <w:rPr>
          <w:rFonts w:eastAsia="Calibri"/>
        </w:rPr>
        <w:t>По данному направлению отражаются расходы районного бюджета, на поддержку альтернативных форм предоставления дошкольного образования, источником финансового обеспечения которых являются субсидии</w:t>
      </w:r>
      <w:proofErr w:type="gramStart"/>
      <w:r w:rsidRPr="00DD3EE8">
        <w:rPr>
          <w:rFonts w:eastAsia="Calibri"/>
        </w:rPr>
        <w:t>.</w:t>
      </w:r>
      <w:proofErr w:type="gramEnd"/>
      <w:r w:rsidRPr="00DD3EE8">
        <w:rPr>
          <w:rFonts w:eastAsia="Calibri"/>
        </w:rPr>
        <w:t xml:space="preserve"> </w:t>
      </w:r>
      <w:proofErr w:type="gramStart"/>
      <w:r w:rsidRPr="00DD3EE8">
        <w:rPr>
          <w:rFonts w:eastAsia="Calibri"/>
        </w:rPr>
        <w:t>о</w:t>
      </w:r>
      <w:proofErr w:type="gramEnd"/>
      <w:r w:rsidRPr="00DD3EE8">
        <w:rPr>
          <w:rFonts w:eastAsia="Calibri"/>
        </w:rPr>
        <w:t>бластного бюджета</w:t>
      </w:r>
      <w:r w:rsidR="00A87C12">
        <w:rPr>
          <w:rFonts w:eastAsia="Calibri"/>
        </w:rPr>
        <w:t>.</w:t>
      </w:r>
    </w:p>
    <w:p w:rsidR="001F36F4" w:rsidRPr="00DD3EE8" w:rsidRDefault="001F36F4" w:rsidP="001F36F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EE8">
        <w:rPr>
          <w:rFonts w:ascii="Times New Roman" w:hAnsi="Times New Roman" w:cs="Times New Roman"/>
          <w:b/>
          <w:sz w:val="24"/>
          <w:szCs w:val="24"/>
        </w:rPr>
        <w:t>73020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</w:r>
    </w:p>
    <w:p w:rsidR="001F36F4" w:rsidRPr="00DD3EE8" w:rsidRDefault="001F36F4" w:rsidP="001F36F4">
      <w:pPr>
        <w:widowControl w:val="0"/>
        <w:autoSpaceDE w:val="0"/>
        <w:autoSpaceDN w:val="0"/>
        <w:adjustRightInd w:val="0"/>
        <w:jc w:val="both"/>
      </w:pPr>
      <w:r w:rsidRPr="00DD3EE8">
        <w:t xml:space="preserve">     По данному   направлению расходов отражаются  расходы районного бюджета на  финансовое обеспечение деятельности муниципальных и частных детских дошкольных учреждений для реализации образовательного процесса в соответствии с нормативами, установленными законом Белгородской области, источником финансового обеспечения которых являются субвенции областного бюджета.</w:t>
      </w:r>
    </w:p>
    <w:p w:rsidR="001F36F4" w:rsidRPr="00DD3EE8" w:rsidRDefault="001F36F4" w:rsidP="001F36F4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D3EE8">
        <w:rPr>
          <w:b/>
          <w:bCs/>
        </w:rPr>
        <w:t>73030 Выплата компенсации части родительской платы за присмотр и уход за детьми в образовательных организациях, реализующих основную образовательную пр</w:t>
      </w:r>
      <w:r w:rsidR="00A87C12">
        <w:rPr>
          <w:b/>
          <w:bCs/>
        </w:rPr>
        <w:t>ограмму дошкольного образования</w:t>
      </w:r>
    </w:p>
    <w:p w:rsidR="00126A30" w:rsidRPr="00DD3EE8" w:rsidRDefault="001F36F4" w:rsidP="00A87C12">
      <w:pPr>
        <w:widowControl w:val="0"/>
        <w:autoSpaceDE w:val="0"/>
        <w:autoSpaceDN w:val="0"/>
        <w:adjustRightInd w:val="0"/>
        <w:ind w:firstLine="567"/>
        <w:jc w:val="both"/>
      </w:pPr>
      <w:r w:rsidRPr="00DD3EE8">
        <w:t>По данному   направлению расходов отражаются  расходы районного бюджета на  осуществление выплаты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образования, источником финансового обеспечения которых являются субвенции областного бюджета.</w:t>
      </w:r>
    </w:p>
    <w:p w:rsidR="00126A30" w:rsidRPr="00DD3EE8" w:rsidRDefault="00126A30" w:rsidP="00126A30">
      <w:pPr>
        <w:jc w:val="both"/>
        <w:rPr>
          <w:b/>
          <w:color w:val="000000"/>
        </w:rPr>
      </w:pPr>
      <w:r w:rsidRPr="00DD3EE8">
        <w:rPr>
          <w:rFonts w:eastAsia="Calibri"/>
          <w:b/>
        </w:rPr>
        <w:t xml:space="preserve">  </w:t>
      </w:r>
      <w:r w:rsidR="00A87C12">
        <w:rPr>
          <w:rFonts w:eastAsia="Calibri"/>
          <w:b/>
        </w:rPr>
        <w:t xml:space="preserve">     </w:t>
      </w:r>
      <w:r w:rsidRPr="00DD3EE8">
        <w:rPr>
          <w:rFonts w:eastAsia="Calibri"/>
          <w:b/>
        </w:rPr>
        <w:t xml:space="preserve"> </w:t>
      </w:r>
      <w:r w:rsidRPr="00DD3EE8">
        <w:rPr>
          <w:rFonts w:eastAsia="Calibri"/>
          <w:b/>
          <w:lang w:val="en-US"/>
        </w:rPr>
        <w:t>S</w:t>
      </w:r>
      <w:r w:rsidRPr="00DD3EE8">
        <w:rPr>
          <w:rFonts w:eastAsia="Calibri"/>
          <w:b/>
        </w:rPr>
        <w:t>3010 П</w:t>
      </w:r>
      <w:r w:rsidRPr="00DD3EE8">
        <w:rPr>
          <w:b/>
          <w:color w:val="000000"/>
        </w:rPr>
        <w:t xml:space="preserve">оддержка альтернативных форм предоставления дошкольного </w:t>
      </w:r>
      <w:proofErr w:type="gramStart"/>
      <w:r w:rsidRPr="00DD3EE8">
        <w:rPr>
          <w:b/>
          <w:color w:val="000000"/>
        </w:rPr>
        <w:t>образования</w:t>
      </w:r>
      <w:r w:rsidR="008778FA">
        <w:rPr>
          <w:b/>
          <w:color w:val="000000"/>
        </w:rPr>
        <w:t xml:space="preserve"> </w:t>
      </w:r>
      <w:r w:rsidRPr="00DD3EE8">
        <w:rPr>
          <w:b/>
          <w:color w:val="000000"/>
        </w:rPr>
        <w:t xml:space="preserve"> в</w:t>
      </w:r>
      <w:proofErr w:type="gramEnd"/>
      <w:r w:rsidR="008778FA">
        <w:rPr>
          <w:b/>
          <w:color w:val="000000"/>
        </w:rPr>
        <w:t xml:space="preserve"> </w:t>
      </w:r>
      <w:r w:rsidRPr="00DD3EE8">
        <w:rPr>
          <w:b/>
          <w:color w:val="000000"/>
        </w:rPr>
        <w:t xml:space="preserve"> части </w:t>
      </w:r>
      <w:proofErr w:type="spellStart"/>
      <w:r w:rsidRPr="00DD3EE8">
        <w:rPr>
          <w:b/>
          <w:color w:val="000000"/>
        </w:rPr>
        <w:t>софинансирования</w:t>
      </w:r>
      <w:proofErr w:type="spellEnd"/>
      <w:r w:rsidRPr="00DD3EE8">
        <w:rPr>
          <w:b/>
          <w:color w:val="000000"/>
        </w:rPr>
        <w:t xml:space="preserve"> из местного бюджета</w:t>
      </w:r>
    </w:p>
    <w:p w:rsidR="00126A30" w:rsidRPr="00DD3EE8" w:rsidRDefault="00126A30" w:rsidP="00126A30">
      <w:pPr>
        <w:widowControl w:val="0"/>
        <w:autoSpaceDE w:val="0"/>
        <w:autoSpaceDN w:val="0"/>
        <w:adjustRightInd w:val="0"/>
        <w:ind w:firstLine="567"/>
        <w:jc w:val="both"/>
      </w:pPr>
      <w:r w:rsidRPr="00DD3EE8">
        <w:rPr>
          <w:rFonts w:eastAsia="Calibri"/>
        </w:rPr>
        <w:t xml:space="preserve">По данному направлению отражаются расходы районного бюджета, на поддержку альтернативных форм предоставления дошкольного образования в части </w:t>
      </w:r>
      <w:proofErr w:type="spellStart"/>
      <w:r w:rsidRPr="00DD3EE8">
        <w:rPr>
          <w:rFonts w:eastAsia="Calibri"/>
        </w:rPr>
        <w:lastRenderedPageBreak/>
        <w:t>софинансирования</w:t>
      </w:r>
      <w:proofErr w:type="spellEnd"/>
      <w:r w:rsidRPr="00DD3EE8">
        <w:rPr>
          <w:rFonts w:eastAsia="Calibri"/>
        </w:rPr>
        <w:t xml:space="preserve"> из  районного бюджета.</w:t>
      </w:r>
    </w:p>
    <w:p w:rsidR="00126A30" w:rsidRPr="00DD3EE8" w:rsidRDefault="00126A30" w:rsidP="001F36F4">
      <w:pPr>
        <w:widowControl w:val="0"/>
        <w:autoSpaceDE w:val="0"/>
        <w:autoSpaceDN w:val="0"/>
        <w:adjustRightInd w:val="0"/>
        <w:ind w:firstLine="567"/>
        <w:jc w:val="both"/>
      </w:pPr>
    </w:p>
    <w:p w:rsidR="00126A30" w:rsidRPr="00DD3EE8" w:rsidRDefault="00126A30" w:rsidP="00716683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02 4 02 00000 Комплекс процессных мероприятий «Развитие общего образования и поддержка одаренных детей»</w:t>
      </w:r>
    </w:p>
    <w:p w:rsidR="00FD0A1D" w:rsidRPr="00DD3EE8" w:rsidRDefault="00FD0A1D" w:rsidP="00FD0A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По данной целевой статье отражаются расходы районного бюджета на реализацию комплекса процессных мероприятий по следующим направлениям расходов, в том числе:</w:t>
      </w:r>
    </w:p>
    <w:p w:rsidR="00AF1512" w:rsidRPr="00DD3EE8" w:rsidRDefault="00AF1512" w:rsidP="00FD0A1D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AF1512" w:rsidRPr="00DD3EE8" w:rsidRDefault="00AF1512" w:rsidP="00AF1512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DD3EE8">
        <w:rPr>
          <w:b/>
        </w:rPr>
        <w:t>00590 Обеспечение деятельности (оказание услуг) муницип</w:t>
      </w:r>
      <w:r w:rsidR="008778FA">
        <w:rPr>
          <w:b/>
        </w:rPr>
        <w:t>альных учреждений (организаций)</w:t>
      </w:r>
    </w:p>
    <w:p w:rsidR="00B02FBC" w:rsidRPr="00B02FBC" w:rsidRDefault="00AF1512" w:rsidP="00B02FBC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color w:val="000000"/>
        </w:rPr>
      </w:pPr>
      <w:r w:rsidRPr="00DD3EE8">
        <w:rPr>
          <w:snapToGrid w:val="0"/>
          <w:color w:val="000000"/>
        </w:rPr>
        <w:t>По данному направлению расходов отражаются расходы районного бюджета на содержание и обеспечение деятельности (оказание услуг) муниципальных учреждений.</w:t>
      </w:r>
    </w:p>
    <w:p w:rsidR="00126A30" w:rsidRPr="00DD3EE8" w:rsidRDefault="00126A30" w:rsidP="00126A30">
      <w:pPr>
        <w:rPr>
          <w:rFonts w:eastAsia="Calibri"/>
          <w:b/>
          <w:snapToGrid w:val="0"/>
        </w:rPr>
      </w:pPr>
      <w:r w:rsidRPr="00DD3EE8">
        <w:rPr>
          <w:rFonts w:eastAsia="Calibri"/>
          <w:b/>
          <w:snapToGrid w:val="0"/>
        </w:rPr>
        <w:t xml:space="preserve">          29990  Мероприятия </w:t>
      </w:r>
    </w:p>
    <w:p w:rsidR="00126A30" w:rsidRDefault="00126A30" w:rsidP="00A87C12">
      <w:pPr>
        <w:autoSpaceDE w:val="0"/>
        <w:autoSpaceDN w:val="0"/>
        <w:adjustRightInd w:val="0"/>
        <w:ind w:firstLine="720"/>
        <w:jc w:val="both"/>
        <w:outlineLvl w:val="4"/>
        <w:rPr>
          <w:rFonts w:eastAsia="Calibri"/>
          <w:snapToGrid w:val="0"/>
        </w:rPr>
      </w:pPr>
      <w:proofErr w:type="gramStart"/>
      <w:r w:rsidRPr="00DD3EE8">
        <w:rPr>
          <w:rFonts w:eastAsia="Calibri"/>
        </w:rPr>
        <w:t xml:space="preserve">По данному направлению </w:t>
      </w:r>
      <w:r w:rsidRPr="00DD3EE8">
        <w:rPr>
          <w:rFonts w:eastAsia="Calibri"/>
          <w:snapToGrid w:val="0"/>
          <w:lang w:eastAsia="en-US"/>
        </w:rPr>
        <w:t xml:space="preserve">отражаются расходы районного бюджета, </w:t>
      </w:r>
      <w:r w:rsidRPr="00DD3EE8">
        <w:rPr>
          <w:rFonts w:eastAsia="MS Mincho"/>
          <w:lang w:eastAsia="en-US"/>
        </w:rPr>
        <w:t>направленные на п</w:t>
      </w:r>
      <w:r w:rsidRPr="00DD3EE8">
        <w:rPr>
          <w:rFonts w:eastAsia="Calibri"/>
          <w:snapToGrid w:val="0"/>
        </w:rPr>
        <w:t xml:space="preserve">роведение организационно-методических мероприятий, направленных на развитие общего образования, мероприятия по созданию системы выявления, развития и поддержки одаренных детей в различных областях научной и творческой деятельности, </w:t>
      </w:r>
      <w:r w:rsidRPr="00DD3EE8">
        <w:rPr>
          <w:rFonts w:eastAsia="Calibri"/>
          <w:lang w:eastAsia="en-US"/>
        </w:rPr>
        <w:t>мероприятия по с</w:t>
      </w:r>
      <w:r w:rsidRPr="00DD3EE8">
        <w:rPr>
          <w:rFonts w:eastAsia="Calibri"/>
          <w:snapToGrid w:val="0"/>
        </w:rPr>
        <w:t>озданию условий для сохранения и укрепления здоровья детей и подростков, а также формирования у них культуры питания.</w:t>
      </w:r>
      <w:proofErr w:type="gramEnd"/>
    </w:p>
    <w:p w:rsidR="0039688F" w:rsidRPr="00A87C12" w:rsidRDefault="0039688F" w:rsidP="00A87C12">
      <w:pPr>
        <w:autoSpaceDE w:val="0"/>
        <w:autoSpaceDN w:val="0"/>
        <w:adjustRightInd w:val="0"/>
        <w:ind w:firstLine="720"/>
        <w:jc w:val="both"/>
        <w:outlineLvl w:val="4"/>
        <w:rPr>
          <w:rFonts w:eastAsia="Calibri"/>
          <w:snapToGrid w:val="0"/>
        </w:rPr>
      </w:pPr>
    </w:p>
    <w:p w:rsidR="00126A30" w:rsidRPr="00DD3EE8" w:rsidRDefault="00126A30" w:rsidP="00126A30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DD3EE8">
        <w:t xml:space="preserve">       </w:t>
      </w:r>
      <w:r w:rsidRPr="00DD3EE8">
        <w:rPr>
          <w:b/>
          <w:bCs/>
        </w:rPr>
        <w:t xml:space="preserve">73040 Реализация государственного стандарта общего образования </w:t>
      </w:r>
    </w:p>
    <w:p w:rsidR="00126A30" w:rsidRDefault="00126A30" w:rsidP="00A87C12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DD3EE8">
        <w:t>По данному направлению отражаются расходы районного бюджета на содержание  и обеспечение деятельности школ-детских садов, школ начальных, неполных средних и средних, направленные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производимые за счет предоставленных из областного бюджета субвенций в размере, необходимом для</w:t>
      </w:r>
      <w:proofErr w:type="gramEnd"/>
      <w:r w:rsidRPr="00DD3EE8">
        <w:t xml:space="preserve"> реализации основных общеобразовательных программ в части финансирования расходов на оплату труда работников общеобразовательных учреждений, расходов на учебные пособия, технические средства обучения, расходные материалы и хозяйственные нужды (за исключением расходов на содержание зданий и коммунальных расходов, осуществляемых из районного бюджета) в соответствии с нормативами, установленными законами субъекта Российской Федерации.</w:t>
      </w:r>
    </w:p>
    <w:p w:rsidR="0039688F" w:rsidRPr="00DD3EE8" w:rsidRDefault="0039688F" w:rsidP="00A87C12">
      <w:pPr>
        <w:widowControl w:val="0"/>
        <w:autoSpaceDE w:val="0"/>
        <w:autoSpaceDN w:val="0"/>
        <w:adjustRightInd w:val="0"/>
        <w:ind w:firstLine="567"/>
        <w:jc w:val="both"/>
      </w:pPr>
    </w:p>
    <w:p w:rsidR="00126A30" w:rsidRPr="00DD3EE8" w:rsidRDefault="00126A30" w:rsidP="00126A30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D3EE8">
        <w:rPr>
          <w:b/>
          <w:bCs/>
        </w:rPr>
        <w:t xml:space="preserve">73060 Выплата ежемесячного денежного вознаграждения за классное руководство </w:t>
      </w:r>
    </w:p>
    <w:p w:rsidR="00126A30" w:rsidRPr="00DD3EE8" w:rsidRDefault="00126A30" w:rsidP="00A87C12">
      <w:pPr>
        <w:widowControl w:val="0"/>
        <w:autoSpaceDE w:val="0"/>
        <w:autoSpaceDN w:val="0"/>
        <w:adjustRightInd w:val="0"/>
        <w:ind w:firstLine="567"/>
        <w:jc w:val="both"/>
      </w:pPr>
      <w:r w:rsidRPr="00DD3EE8">
        <w:t>По данному направлению отражаются расходы районного бюджета на выплату ежемесячного денежного вознаграждения за классное руководство, источником финансового обеспечения которых являются субвенции областного бюджета.</w:t>
      </w:r>
    </w:p>
    <w:p w:rsidR="00126A30" w:rsidRPr="00DD3EE8" w:rsidRDefault="00AF1512" w:rsidP="00126A30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D3EE8">
        <w:rPr>
          <w:b/>
          <w:bCs/>
        </w:rPr>
        <w:t>53030</w:t>
      </w:r>
      <w:r w:rsidR="00126A30" w:rsidRPr="00DD3EE8">
        <w:rPr>
          <w:b/>
          <w:bCs/>
        </w:rPr>
        <w:t xml:space="preserve"> Выплата ежемесячного денежного вознаграждения за классное руководство </w:t>
      </w:r>
    </w:p>
    <w:p w:rsidR="00126A30" w:rsidRPr="00DD3EE8" w:rsidRDefault="00126A30" w:rsidP="00A87C12">
      <w:pPr>
        <w:widowControl w:val="0"/>
        <w:autoSpaceDE w:val="0"/>
        <w:autoSpaceDN w:val="0"/>
        <w:adjustRightInd w:val="0"/>
        <w:ind w:firstLine="567"/>
        <w:jc w:val="both"/>
      </w:pPr>
      <w:r w:rsidRPr="00DD3EE8">
        <w:t>По данному направлению отражаются расходы районного бюджета на выплату ежемесячного денежного вознаграждения за классное руководство, источником финансового обеспечения которых являются средства федерального бюджета.</w:t>
      </w:r>
    </w:p>
    <w:p w:rsidR="00126A30" w:rsidRPr="00DD3EE8" w:rsidRDefault="00126A30" w:rsidP="00126A30">
      <w:pPr>
        <w:autoSpaceDE w:val="0"/>
        <w:autoSpaceDN w:val="0"/>
        <w:adjustRightInd w:val="0"/>
        <w:ind w:firstLine="720"/>
        <w:jc w:val="both"/>
        <w:outlineLvl w:val="4"/>
        <w:rPr>
          <w:b/>
          <w:snapToGrid w:val="0"/>
          <w:color w:val="0D0D0D"/>
        </w:rPr>
      </w:pPr>
      <w:r w:rsidRPr="00DD3EE8">
        <w:rPr>
          <w:b/>
          <w:snapToGrid w:val="0"/>
          <w:color w:val="0D0D0D"/>
          <w:lang w:val="en-US"/>
        </w:rPr>
        <w:t>L</w:t>
      </w:r>
      <w:r w:rsidRPr="00DD3EE8">
        <w:rPr>
          <w:b/>
          <w:snapToGrid w:val="0"/>
          <w:color w:val="0D0D0D"/>
        </w:rPr>
        <w:t>3040</w:t>
      </w:r>
      <w:r w:rsidRPr="00DD3EE8">
        <w:rPr>
          <w:snapToGrid w:val="0"/>
          <w:color w:val="0D0D0D"/>
        </w:rPr>
        <w:t xml:space="preserve"> </w:t>
      </w:r>
      <w:r w:rsidRPr="00DD3EE8">
        <w:rPr>
          <w:b/>
          <w:snapToGrid w:val="0"/>
          <w:color w:val="0D0D0D"/>
        </w:rPr>
        <w:t>Организация бесплатного горячего питания обучающихся, получающих начальное общее образование в муниципальных образовательных учреждениях.</w:t>
      </w:r>
    </w:p>
    <w:p w:rsidR="00126A30" w:rsidRPr="00DD3EE8" w:rsidRDefault="00126A30" w:rsidP="00126A30">
      <w:pPr>
        <w:autoSpaceDE w:val="0"/>
        <w:autoSpaceDN w:val="0"/>
        <w:adjustRightInd w:val="0"/>
        <w:ind w:firstLine="720"/>
        <w:jc w:val="both"/>
        <w:outlineLvl w:val="4"/>
      </w:pPr>
      <w:r w:rsidRPr="00DD3EE8">
        <w:t xml:space="preserve">По данному направлению расходов отражаются расходы районного бюджета </w:t>
      </w:r>
      <w:r w:rsidRPr="00DD3EE8">
        <w:rPr>
          <w:snapToGrid w:val="0"/>
          <w:color w:val="0D0D0D"/>
        </w:rPr>
        <w:t>на организацию бесплатного горячего питания обучающихся, получающих начальное общее образование в муниципальных образовательных учреждениях</w:t>
      </w:r>
      <w:r w:rsidRPr="00DD3EE8">
        <w:t>.</w:t>
      </w:r>
    </w:p>
    <w:p w:rsidR="00126A30" w:rsidRPr="00DD3EE8" w:rsidRDefault="00126A30" w:rsidP="00A925D6">
      <w:pPr>
        <w:widowControl w:val="0"/>
        <w:autoSpaceDE w:val="0"/>
        <w:autoSpaceDN w:val="0"/>
        <w:adjustRightInd w:val="0"/>
        <w:ind w:firstLine="567"/>
      </w:pPr>
    </w:p>
    <w:p w:rsidR="00126A30" w:rsidRPr="00DD3EE8" w:rsidRDefault="00AF1512" w:rsidP="00716683">
      <w:pPr>
        <w:jc w:val="center"/>
        <w:rPr>
          <w:rFonts w:eastAsia="Calibri"/>
          <w:b/>
          <w:color w:val="000000"/>
        </w:rPr>
      </w:pPr>
      <w:r w:rsidRPr="00DD3EE8">
        <w:rPr>
          <w:b/>
        </w:rPr>
        <w:t>02 4 03 00000</w:t>
      </w:r>
      <w:r w:rsidRPr="00DD3EE8">
        <w:t xml:space="preserve"> </w:t>
      </w:r>
      <w:r w:rsidRPr="00DD3EE8">
        <w:rPr>
          <w:rFonts w:eastAsia="Calibri"/>
          <w:b/>
          <w:color w:val="000000"/>
        </w:rPr>
        <w:t>Комплекс  пр</w:t>
      </w:r>
      <w:r w:rsidR="007B1676" w:rsidRPr="00DD3EE8">
        <w:rPr>
          <w:rFonts w:eastAsia="Calibri"/>
          <w:b/>
          <w:color w:val="000000"/>
        </w:rPr>
        <w:t xml:space="preserve">оцессных мероприятий «Развитие </w:t>
      </w:r>
      <w:r w:rsidRPr="00DD3EE8">
        <w:rPr>
          <w:rFonts w:eastAsia="Calibri"/>
          <w:b/>
          <w:color w:val="000000"/>
        </w:rPr>
        <w:t>дополнительного образования детей»</w:t>
      </w:r>
    </w:p>
    <w:p w:rsidR="00FD0A1D" w:rsidRPr="00DD3EE8" w:rsidRDefault="00FD0A1D" w:rsidP="00FD0A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lastRenderedPageBreak/>
        <w:t>По данной целевой статье отражаются расходы районного бюджета на реализацию комплекса процессных мероприятий по следующим направлениям расходов, в том числе:</w:t>
      </w:r>
    </w:p>
    <w:p w:rsidR="00126A30" w:rsidRPr="00DD3EE8" w:rsidRDefault="00126A30" w:rsidP="00FD0A1D">
      <w:pPr>
        <w:rPr>
          <w:rFonts w:eastAsia="Calibri"/>
          <w:b/>
          <w:i/>
          <w:color w:val="000000"/>
        </w:rPr>
      </w:pPr>
    </w:p>
    <w:p w:rsidR="00AF1512" w:rsidRPr="00DD3EE8" w:rsidRDefault="00AF1512" w:rsidP="00AF1512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DD3EE8">
        <w:rPr>
          <w:b/>
        </w:rPr>
        <w:t>00590 Обеспечение деятельности (оказание услуг) муницип</w:t>
      </w:r>
      <w:r w:rsidR="00A87C12">
        <w:rPr>
          <w:b/>
        </w:rPr>
        <w:t>альных учреждений (организаций)</w:t>
      </w:r>
    </w:p>
    <w:p w:rsidR="00AF1512" w:rsidRPr="00DD3EE8" w:rsidRDefault="00AF1512" w:rsidP="00A87C12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color w:val="000000"/>
        </w:rPr>
      </w:pPr>
      <w:r w:rsidRPr="00DD3EE8">
        <w:rPr>
          <w:snapToGrid w:val="0"/>
          <w:color w:val="000000"/>
        </w:rPr>
        <w:t>По данному направлению расходов отражаются расходы районного бюджета на содержание и обеспечение деятельности (оказание услуг) муниципальных учреждений.</w:t>
      </w:r>
    </w:p>
    <w:p w:rsidR="00FD0A1D" w:rsidRPr="00DD3EE8" w:rsidRDefault="00FD0A1D" w:rsidP="00FD0A1D">
      <w:pPr>
        <w:ind w:firstLine="708"/>
        <w:jc w:val="both"/>
        <w:rPr>
          <w:rFonts w:eastAsia="Calibri"/>
          <w:b/>
        </w:rPr>
      </w:pPr>
      <w:r w:rsidRPr="00DD3EE8">
        <w:rPr>
          <w:rFonts w:eastAsia="Calibri"/>
          <w:b/>
        </w:rPr>
        <w:t>20630</w:t>
      </w:r>
      <w:r w:rsidRPr="00DD3EE8">
        <w:rPr>
          <w:color w:val="000000"/>
        </w:rPr>
        <w:t xml:space="preserve"> </w:t>
      </w:r>
      <w:r w:rsidRPr="00DD3EE8">
        <w:rPr>
          <w:b/>
          <w:color w:val="000000"/>
        </w:rPr>
        <w:t xml:space="preserve">Обеспечение </w:t>
      </w:r>
      <w:proofErr w:type="gramStart"/>
      <w:r w:rsidRPr="00DD3EE8">
        <w:rPr>
          <w:b/>
          <w:color w:val="000000"/>
        </w:rPr>
        <w:t>функционирования модели персонифицированного финансирования дополнительного образования детей</w:t>
      </w:r>
      <w:proofErr w:type="gramEnd"/>
    </w:p>
    <w:p w:rsidR="00FD0A1D" w:rsidRPr="00DD3EE8" w:rsidRDefault="00FD0A1D" w:rsidP="00FD0A1D">
      <w:pPr>
        <w:ind w:firstLine="708"/>
        <w:jc w:val="both"/>
        <w:rPr>
          <w:rFonts w:eastAsia="Calibri"/>
        </w:rPr>
      </w:pPr>
      <w:r w:rsidRPr="00DD3EE8">
        <w:rPr>
          <w:rFonts w:eastAsia="Calibri"/>
        </w:rPr>
        <w:t xml:space="preserve">По данному направлению отражаются расходы районного бюджета на </w:t>
      </w:r>
      <w:r w:rsidRPr="00DD3EE8">
        <w:rPr>
          <w:color w:val="000000"/>
        </w:rPr>
        <w:t xml:space="preserve">обеспечение </w:t>
      </w:r>
      <w:proofErr w:type="gramStart"/>
      <w:r w:rsidRPr="00DD3EE8">
        <w:rPr>
          <w:color w:val="000000"/>
        </w:rPr>
        <w:t>функционирования модели персонифицированного финансирования дополнительного образования детей</w:t>
      </w:r>
      <w:proofErr w:type="gramEnd"/>
      <w:r w:rsidRPr="00DD3EE8">
        <w:rPr>
          <w:rFonts w:eastAsia="Calibri"/>
        </w:rPr>
        <w:t>.</w:t>
      </w:r>
    </w:p>
    <w:p w:rsidR="00FD0A1D" w:rsidRPr="00DD3EE8" w:rsidRDefault="00FD0A1D" w:rsidP="00A925D6">
      <w:pPr>
        <w:ind w:firstLine="708"/>
        <w:rPr>
          <w:rFonts w:eastAsia="Calibri"/>
        </w:rPr>
      </w:pPr>
    </w:p>
    <w:p w:rsidR="00FD0A1D" w:rsidRPr="00DD3EE8" w:rsidRDefault="00FD0A1D" w:rsidP="00716683">
      <w:pPr>
        <w:jc w:val="center"/>
        <w:rPr>
          <w:rFonts w:eastAsia="Calibri"/>
          <w:b/>
        </w:rPr>
      </w:pPr>
      <w:r w:rsidRPr="00DD3EE8">
        <w:rPr>
          <w:b/>
        </w:rPr>
        <w:t>02 4 04 00000</w:t>
      </w:r>
      <w:r w:rsidRPr="00DD3EE8">
        <w:t xml:space="preserve"> </w:t>
      </w:r>
      <w:r w:rsidRPr="00DD3EE8">
        <w:rPr>
          <w:rFonts w:eastAsia="Calibri"/>
          <w:b/>
        </w:rPr>
        <w:t>Комплексы процессных мероприятий</w:t>
      </w:r>
      <w:r w:rsidR="00B336A6" w:rsidRPr="00DD3EE8">
        <w:rPr>
          <w:rFonts w:eastAsia="Calibri"/>
          <w:b/>
        </w:rPr>
        <w:t xml:space="preserve"> </w:t>
      </w:r>
      <w:r w:rsidRPr="00DD3EE8">
        <w:rPr>
          <w:rFonts w:eastAsia="Calibri"/>
          <w:b/>
        </w:rPr>
        <w:t>«Организация отдыха и оздоровления детей  и подростков»</w:t>
      </w:r>
    </w:p>
    <w:p w:rsidR="00FD0A1D" w:rsidRPr="00DD3EE8" w:rsidRDefault="00FD0A1D" w:rsidP="00FD0A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По данной целевой статье отражаются расходы районного бюджета на реализацию комплекса процессных мероприятий по следующим направлениям расходов, в том числе:</w:t>
      </w:r>
    </w:p>
    <w:p w:rsidR="00FD0A1D" w:rsidRPr="00DD3EE8" w:rsidRDefault="00FD0A1D" w:rsidP="00FD0A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0A1D" w:rsidRPr="00DD3EE8" w:rsidRDefault="00FD0A1D" w:rsidP="00FD0A1D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DD3EE8">
        <w:rPr>
          <w:b/>
        </w:rPr>
        <w:t>00590 Обеспечение деятельности (оказание услуг) муницип</w:t>
      </w:r>
      <w:r w:rsidR="00F0010C">
        <w:rPr>
          <w:b/>
        </w:rPr>
        <w:t>альных учреждений (организаций)</w:t>
      </w:r>
    </w:p>
    <w:p w:rsidR="00FD0A1D" w:rsidRPr="00A87C12" w:rsidRDefault="00FD0A1D" w:rsidP="00A87C12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color w:val="000000"/>
        </w:rPr>
      </w:pPr>
      <w:r w:rsidRPr="00DD3EE8">
        <w:rPr>
          <w:snapToGrid w:val="0"/>
          <w:color w:val="000000"/>
        </w:rPr>
        <w:t>По данному направлению расходов отражаются расходы районного бюджета на содержание и обеспечение деятельности (оказание услуг) муниципальных учреждений.</w:t>
      </w:r>
    </w:p>
    <w:p w:rsidR="00FD0A1D" w:rsidRPr="00DD3EE8" w:rsidRDefault="00FD0A1D" w:rsidP="00FD0A1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D3EE8">
        <w:rPr>
          <w:b/>
          <w:bCs/>
        </w:rPr>
        <w:t xml:space="preserve">20650 </w:t>
      </w:r>
      <w:r w:rsidR="00F0010C" w:rsidRPr="00F0010C">
        <w:rPr>
          <w:b/>
          <w:bCs/>
        </w:rPr>
        <w:t>Мероприятия по проведению оздоровительной кампании по оздоровлению детей и подростков</w:t>
      </w:r>
    </w:p>
    <w:p w:rsidR="007B1676" w:rsidRPr="00DD3EE8" w:rsidRDefault="00FD0A1D" w:rsidP="00F0010C">
      <w:pPr>
        <w:widowControl w:val="0"/>
        <w:tabs>
          <w:tab w:val="left" w:pos="1418"/>
        </w:tabs>
        <w:autoSpaceDE w:val="0"/>
        <w:autoSpaceDN w:val="0"/>
        <w:adjustRightInd w:val="0"/>
        <w:jc w:val="both"/>
      </w:pPr>
      <w:r w:rsidRPr="00DD3EE8">
        <w:t xml:space="preserve"> По данному направлению расходов отражаются расходы районного бюджета на организацию отдыха и оздоровление детей.</w:t>
      </w:r>
    </w:p>
    <w:p w:rsidR="007B1676" w:rsidRPr="00DD3EE8" w:rsidRDefault="007B1676" w:rsidP="00A87C12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b/>
        </w:rPr>
      </w:pPr>
      <w:r w:rsidRPr="00DD3EE8">
        <w:rPr>
          <w:b/>
        </w:rPr>
        <w:t xml:space="preserve">         RP960    Организация отдыха и оздоровления детей, проживающих на территории Белгородской области, в организациях отдыха детей и их оздоровления, расположенных на территории Республики Крым, за счет резервного фонда Правительства Российской Федерации</w:t>
      </w:r>
    </w:p>
    <w:p w:rsidR="00FD0A1D" w:rsidRPr="006261AA" w:rsidRDefault="007B1676" w:rsidP="00A87C12">
      <w:pPr>
        <w:widowControl w:val="0"/>
        <w:tabs>
          <w:tab w:val="left" w:pos="1418"/>
        </w:tabs>
        <w:autoSpaceDE w:val="0"/>
        <w:autoSpaceDN w:val="0"/>
        <w:adjustRightInd w:val="0"/>
        <w:jc w:val="both"/>
      </w:pPr>
      <w:r w:rsidRPr="006261AA">
        <w:t xml:space="preserve">   По данному направлению отражаются расходы районного бюджета на организацию отдыха и оздоровления детей, проживающих на территории района, в организациях отдыха детей и их оздоровления, расположенных на территории Республики Крым, источником финансового обеспечения которых являются средства  резервного фонда Правительства Российской Федерации</w:t>
      </w:r>
    </w:p>
    <w:p w:rsidR="00FD0A1D" w:rsidRPr="00DD3EE8" w:rsidRDefault="00FD0A1D" w:rsidP="00FD0A1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D3EE8">
        <w:rPr>
          <w:b/>
          <w:bCs/>
        </w:rPr>
        <w:t>70650</w:t>
      </w:r>
      <w:r w:rsidRPr="00DD3EE8">
        <w:t xml:space="preserve">  </w:t>
      </w:r>
      <w:r w:rsidRPr="00DD3EE8">
        <w:rPr>
          <w:b/>
        </w:rPr>
        <w:t>Организация п</w:t>
      </w:r>
      <w:r w:rsidRPr="00DD3EE8">
        <w:rPr>
          <w:b/>
          <w:bCs/>
        </w:rPr>
        <w:t>роведения оздоровительной кампании детей</w:t>
      </w:r>
    </w:p>
    <w:p w:rsidR="00FD0A1D" w:rsidRPr="00DD3EE8" w:rsidRDefault="00FD0A1D" w:rsidP="00FD0A1D">
      <w:pPr>
        <w:widowControl w:val="0"/>
        <w:autoSpaceDE w:val="0"/>
        <w:autoSpaceDN w:val="0"/>
        <w:adjustRightInd w:val="0"/>
        <w:ind w:firstLine="567"/>
        <w:jc w:val="both"/>
      </w:pPr>
      <w:r w:rsidRPr="00DD3EE8">
        <w:t>По данному направлению отражаются расходы по организации оздоровительной кампании детей, находящихся в трудной жизненной ситуации, осуществляемые за счет субвенций из областного бюджета, источником финансового обеспечения которых являются субвенции областного бюджета.</w:t>
      </w:r>
    </w:p>
    <w:p w:rsidR="00FD0A1D" w:rsidRPr="00DD3EE8" w:rsidRDefault="00FD0A1D" w:rsidP="00FD0A1D">
      <w:pPr>
        <w:widowControl w:val="0"/>
        <w:autoSpaceDE w:val="0"/>
        <w:autoSpaceDN w:val="0"/>
        <w:adjustRightInd w:val="0"/>
        <w:ind w:firstLine="567"/>
        <w:jc w:val="both"/>
      </w:pPr>
    </w:p>
    <w:p w:rsidR="00FD0A1D" w:rsidRPr="00DD3EE8" w:rsidRDefault="00B336A6" w:rsidP="00716683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DD3EE8">
        <w:rPr>
          <w:b/>
        </w:rPr>
        <w:t xml:space="preserve">02 4 05 00000 </w:t>
      </w:r>
      <w:r w:rsidR="00FD0A1D" w:rsidRPr="00DD3EE8">
        <w:rPr>
          <w:b/>
        </w:rPr>
        <w:t xml:space="preserve"> Комплекс процессных мероприятий «Гражданское и патриотическое воспитание, духовно-нравственное развитие и военно-спортивная подготовка молодежи Ракитянского района»</w:t>
      </w:r>
    </w:p>
    <w:p w:rsidR="007B1676" w:rsidRPr="00DD3EE8" w:rsidRDefault="00B141E4" w:rsidP="00FD0A1D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DD3EE8">
        <w:rPr>
          <w:snapToGrid w:val="0"/>
          <w:color w:val="000000"/>
        </w:rPr>
        <w:t>По данному направлению расходов отражаются расходы районного бюджета на оказание финансовой помощи некоммерческим организациям, осуществляющим работу по военно-патриотическому воспитанию молодежи.</w:t>
      </w:r>
    </w:p>
    <w:p w:rsidR="007B1676" w:rsidRPr="00DD3EE8" w:rsidRDefault="007B1676" w:rsidP="00FD0A1D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7B1676" w:rsidRPr="00DD3EE8" w:rsidRDefault="007B1676" w:rsidP="00FD0A1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DD3EE8">
        <w:rPr>
          <w:b/>
        </w:rPr>
        <w:t>00590</w:t>
      </w:r>
      <w:r w:rsidRPr="00DD3EE8">
        <w:rPr>
          <w:b/>
          <w:bCs/>
        </w:rPr>
        <w:t xml:space="preserve"> Обеспечение деятельности (оказание услуг)  муниципальных учреждений (организаций</w:t>
      </w:r>
      <w:r w:rsidRPr="00DD3EE8">
        <w:rPr>
          <w:bCs/>
        </w:rPr>
        <w:t>)</w:t>
      </w:r>
    </w:p>
    <w:p w:rsidR="00B141E4" w:rsidRPr="00A87C12" w:rsidRDefault="00B141E4" w:rsidP="00A87C12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color w:val="000000"/>
        </w:rPr>
      </w:pPr>
      <w:r w:rsidRPr="00DD3EE8">
        <w:rPr>
          <w:snapToGrid w:val="0"/>
          <w:color w:val="000000"/>
        </w:rPr>
        <w:t>По данному направлению расходов отражаются расходы районного бюджета на содержание и обеспечение деятельности (оказание услуг) муниципальных учреждений.</w:t>
      </w:r>
    </w:p>
    <w:p w:rsidR="007B1676" w:rsidRPr="00DD3EE8" w:rsidRDefault="007B1676" w:rsidP="00FD0A1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D3EE8">
        <w:rPr>
          <w:b/>
        </w:rPr>
        <w:lastRenderedPageBreak/>
        <w:t>29990</w:t>
      </w:r>
      <w:r w:rsidRPr="00DD3EE8">
        <w:rPr>
          <w:b/>
          <w:bCs/>
        </w:rPr>
        <w:t xml:space="preserve"> Мероприятия</w:t>
      </w:r>
    </w:p>
    <w:p w:rsidR="00B141E4" w:rsidRPr="00A87C12" w:rsidRDefault="00B141E4" w:rsidP="00A87C12">
      <w:pPr>
        <w:autoSpaceDE w:val="0"/>
        <w:autoSpaceDN w:val="0"/>
        <w:adjustRightInd w:val="0"/>
        <w:ind w:firstLine="720"/>
        <w:jc w:val="both"/>
        <w:outlineLvl w:val="4"/>
        <w:rPr>
          <w:rFonts w:eastAsia="Calibri"/>
          <w:snapToGrid w:val="0"/>
        </w:rPr>
      </w:pPr>
      <w:r w:rsidRPr="00DD3EE8">
        <w:rPr>
          <w:rFonts w:eastAsia="Calibri"/>
        </w:rPr>
        <w:t xml:space="preserve">По данному направлению </w:t>
      </w:r>
      <w:r w:rsidRPr="00DD3EE8">
        <w:rPr>
          <w:rFonts w:eastAsia="Calibri"/>
          <w:snapToGrid w:val="0"/>
          <w:lang w:eastAsia="en-US"/>
        </w:rPr>
        <w:t xml:space="preserve">отражаются расходы районного бюджета, </w:t>
      </w:r>
      <w:r w:rsidRPr="00DD3EE8">
        <w:rPr>
          <w:rFonts w:eastAsia="MS Mincho"/>
          <w:lang w:eastAsia="en-US"/>
        </w:rPr>
        <w:t>направленные на п</w:t>
      </w:r>
      <w:r w:rsidRPr="00DD3EE8">
        <w:rPr>
          <w:rFonts w:eastAsia="Calibri"/>
          <w:snapToGrid w:val="0"/>
        </w:rPr>
        <w:t xml:space="preserve">роведение организационно-методических мероприятий, направленных на </w:t>
      </w:r>
      <w:r w:rsidRPr="00DD3EE8">
        <w:t>патриотическое воспитание, духовно-нравственное развитие и военно-спортивную  подготовку молодежи Ракитянского района</w:t>
      </w:r>
      <w:r w:rsidRPr="00DD3EE8">
        <w:rPr>
          <w:rFonts w:eastAsia="Calibri"/>
          <w:snapToGrid w:val="0"/>
        </w:rPr>
        <w:t>.</w:t>
      </w:r>
    </w:p>
    <w:p w:rsidR="007B1676" w:rsidRDefault="007B1676" w:rsidP="00FD0A1D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DD3EE8">
        <w:rPr>
          <w:b/>
        </w:rPr>
        <w:t>21025 Субсидии местному отделению Общероссийской общественной организации "Добровольное общество содействия армии, авиации и флоту" Ракитянского района Белгородской области</w:t>
      </w:r>
    </w:p>
    <w:p w:rsidR="0039688F" w:rsidRPr="00DD3EE8" w:rsidRDefault="0039688F" w:rsidP="00FD0A1D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B141E4" w:rsidRPr="00DD3EE8" w:rsidRDefault="00B141E4" w:rsidP="00B141E4">
      <w:pPr>
        <w:widowControl w:val="0"/>
        <w:tabs>
          <w:tab w:val="left" w:pos="1418"/>
        </w:tabs>
        <w:autoSpaceDE w:val="0"/>
        <w:autoSpaceDN w:val="0"/>
        <w:adjustRightInd w:val="0"/>
        <w:ind w:firstLine="567"/>
        <w:jc w:val="both"/>
      </w:pPr>
      <w:r w:rsidRPr="00DD3EE8">
        <w:t xml:space="preserve">По данному направлению расходов отражаются расходы районного бюджета на предоставление субсидии </w:t>
      </w:r>
      <w:r w:rsidRPr="00DD3EE8">
        <w:rPr>
          <w:bCs/>
        </w:rPr>
        <w:t>местному отделению Общероссийской общественной организации «Добровольное общество содействия армии, авиации и флоту» Ракитянского района Белгородской области</w:t>
      </w:r>
      <w:r w:rsidRPr="00DD3EE8">
        <w:t xml:space="preserve"> на финансовое обеспечение  деятельности.</w:t>
      </w:r>
    </w:p>
    <w:p w:rsidR="00B336A6" w:rsidRPr="00DD3EE8" w:rsidRDefault="00B336A6" w:rsidP="007B4D15">
      <w:pPr>
        <w:widowControl w:val="0"/>
        <w:autoSpaceDE w:val="0"/>
        <w:autoSpaceDN w:val="0"/>
        <w:adjustRightInd w:val="0"/>
        <w:jc w:val="both"/>
      </w:pPr>
    </w:p>
    <w:p w:rsidR="00B336A6" w:rsidRPr="00DD3EE8" w:rsidRDefault="007B4D15" w:rsidP="00716683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DD3EE8">
        <w:rPr>
          <w:b/>
        </w:rPr>
        <w:t>02 4 06</w:t>
      </w:r>
      <w:r w:rsidR="00B336A6" w:rsidRPr="00DD3EE8">
        <w:rPr>
          <w:b/>
        </w:rPr>
        <w:t xml:space="preserve"> 00000  Комплекс процессных мероприятий "Повышение квалификации, профессиональная подготовка и  переподготовка кадров»</w:t>
      </w:r>
    </w:p>
    <w:p w:rsidR="00B336A6" w:rsidRPr="00DD3EE8" w:rsidRDefault="00B336A6" w:rsidP="00B336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По данной целевой статье отражаются расходы районного бюджета на реализацию комплекса процессных мероприятий по следующим направлениям расходов, в том числе:</w:t>
      </w:r>
    </w:p>
    <w:p w:rsidR="00FD0A1D" w:rsidRPr="00DD3EE8" w:rsidRDefault="00FD0A1D" w:rsidP="00B336A6">
      <w:pPr>
        <w:widowControl w:val="0"/>
        <w:autoSpaceDE w:val="0"/>
        <w:autoSpaceDN w:val="0"/>
        <w:adjustRightInd w:val="0"/>
        <w:jc w:val="both"/>
      </w:pPr>
    </w:p>
    <w:p w:rsidR="00B336A6" w:rsidRPr="00DD3EE8" w:rsidRDefault="00B336A6" w:rsidP="00B336A6">
      <w:pPr>
        <w:autoSpaceDE w:val="0"/>
        <w:autoSpaceDN w:val="0"/>
        <w:adjustRightInd w:val="0"/>
        <w:ind w:firstLine="720"/>
        <w:jc w:val="both"/>
        <w:outlineLvl w:val="4"/>
        <w:rPr>
          <w:rFonts w:eastAsia="Calibri"/>
          <w:b/>
          <w:snapToGrid w:val="0"/>
        </w:rPr>
      </w:pPr>
      <w:r w:rsidRPr="00DD3EE8">
        <w:rPr>
          <w:rFonts w:eastAsia="Calibri"/>
          <w:b/>
          <w:snapToGrid w:val="0"/>
        </w:rPr>
        <w:t xml:space="preserve">21010 Повышение квалификации, профессиональная подготовка и переподготовка кадров. </w:t>
      </w:r>
    </w:p>
    <w:p w:rsidR="00B336A6" w:rsidRPr="00DD3EE8" w:rsidRDefault="00B336A6" w:rsidP="00B336A6">
      <w:pPr>
        <w:ind w:firstLine="709"/>
        <w:jc w:val="both"/>
        <w:rPr>
          <w:rFonts w:eastAsia="Calibri"/>
        </w:rPr>
      </w:pPr>
      <w:r w:rsidRPr="00DD3EE8">
        <w:rPr>
          <w:rFonts w:eastAsia="Calibri"/>
          <w:snapToGrid w:val="0"/>
        </w:rPr>
        <w:t xml:space="preserve">По данному направлению расходов отражаются расходы районного бюджета на повышение квалификации и </w:t>
      </w:r>
      <w:r w:rsidRPr="00DD3EE8">
        <w:rPr>
          <w:rFonts w:eastAsia="Calibri"/>
        </w:rPr>
        <w:t>профессиональную переподготовку муниципальных служащих и лиц,  включенных в кадровый резерв.</w:t>
      </w:r>
    </w:p>
    <w:p w:rsidR="00B336A6" w:rsidRPr="00DD3EE8" w:rsidRDefault="00B336A6" w:rsidP="00FD0A1D">
      <w:pPr>
        <w:widowControl w:val="0"/>
        <w:autoSpaceDE w:val="0"/>
        <w:autoSpaceDN w:val="0"/>
        <w:adjustRightInd w:val="0"/>
        <w:ind w:firstLine="567"/>
        <w:jc w:val="both"/>
      </w:pPr>
    </w:p>
    <w:p w:rsidR="00B336A6" w:rsidRPr="00DD3EE8" w:rsidRDefault="007B4D15" w:rsidP="00716683">
      <w:pPr>
        <w:autoSpaceDE w:val="0"/>
        <w:autoSpaceDN w:val="0"/>
        <w:adjustRightInd w:val="0"/>
        <w:ind w:firstLine="720"/>
        <w:jc w:val="center"/>
        <w:outlineLvl w:val="4"/>
        <w:rPr>
          <w:b/>
        </w:rPr>
      </w:pPr>
      <w:r w:rsidRPr="00DD3EE8">
        <w:rPr>
          <w:b/>
        </w:rPr>
        <w:t>02 4 07</w:t>
      </w:r>
      <w:r w:rsidR="00B336A6" w:rsidRPr="00DD3EE8">
        <w:rPr>
          <w:b/>
        </w:rPr>
        <w:t xml:space="preserve"> 00000 Комплекс процессных мероприятий </w:t>
      </w:r>
      <w:r w:rsidRPr="00DD3EE8">
        <w:rPr>
          <w:b/>
          <w:snapToGrid w:val="0"/>
          <w:color w:val="0D0D0D"/>
        </w:rPr>
        <w:t>«Муниципальная политика в сфере образования»</w:t>
      </w:r>
    </w:p>
    <w:p w:rsidR="00B336A6" w:rsidRPr="00DD3EE8" w:rsidRDefault="00B336A6" w:rsidP="00AF1512">
      <w:pPr>
        <w:autoSpaceDE w:val="0"/>
        <w:autoSpaceDN w:val="0"/>
        <w:adjustRightInd w:val="0"/>
        <w:ind w:firstLine="720"/>
        <w:jc w:val="both"/>
        <w:outlineLvl w:val="4"/>
        <w:rPr>
          <w:b/>
        </w:rPr>
      </w:pPr>
      <w:r w:rsidRPr="00DD3EE8">
        <w:t>По данному направлению расходов отражаются расходы районного бюджета на обеспечение функций ор</w:t>
      </w:r>
      <w:r w:rsidR="00B71C0D" w:rsidRPr="00DD3EE8">
        <w:t>ганов местного самоуправления  и</w:t>
      </w:r>
      <w:r w:rsidR="00B71C0D" w:rsidRPr="00DD3EE8">
        <w:rPr>
          <w:snapToGrid w:val="0"/>
          <w:color w:val="000000"/>
        </w:rPr>
        <w:t xml:space="preserve"> на содержание и обеспечение деятельности (оказание услуг) муниципальных учреждений в </w:t>
      </w:r>
      <w:r w:rsidRPr="00DD3EE8">
        <w:t>рамках реализации процессных мероприятий  по следующим направлениям расходов, в том числе:</w:t>
      </w:r>
      <w:r w:rsidRPr="00DD3EE8">
        <w:rPr>
          <w:b/>
        </w:rPr>
        <w:t xml:space="preserve"> </w:t>
      </w:r>
    </w:p>
    <w:p w:rsidR="00B336A6" w:rsidRPr="00DD3EE8" w:rsidRDefault="00B336A6" w:rsidP="00AF1512">
      <w:pPr>
        <w:autoSpaceDE w:val="0"/>
        <w:autoSpaceDN w:val="0"/>
        <w:adjustRightInd w:val="0"/>
        <w:ind w:firstLine="720"/>
        <w:jc w:val="both"/>
        <w:outlineLvl w:val="4"/>
        <w:rPr>
          <w:b/>
        </w:rPr>
      </w:pPr>
    </w:p>
    <w:p w:rsidR="00B336A6" w:rsidRPr="00DD3EE8" w:rsidRDefault="00B336A6" w:rsidP="00B336A6">
      <w:pPr>
        <w:autoSpaceDE w:val="0"/>
        <w:autoSpaceDN w:val="0"/>
        <w:adjustRightInd w:val="0"/>
        <w:jc w:val="both"/>
        <w:outlineLvl w:val="4"/>
        <w:rPr>
          <w:b/>
        </w:rPr>
      </w:pPr>
      <w:r w:rsidRPr="00DD3EE8">
        <w:rPr>
          <w:b/>
        </w:rPr>
        <w:t xml:space="preserve">         00190 Обеспечение функций </w:t>
      </w:r>
      <w:r w:rsidR="008778FA">
        <w:rPr>
          <w:b/>
        </w:rPr>
        <w:t>органов местного самоуправления</w:t>
      </w:r>
    </w:p>
    <w:p w:rsidR="00B336A6" w:rsidRPr="00DD3EE8" w:rsidRDefault="00B71C0D" w:rsidP="00A87C12">
      <w:pPr>
        <w:autoSpaceDE w:val="0"/>
        <w:autoSpaceDN w:val="0"/>
        <w:adjustRightInd w:val="0"/>
        <w:jc w:val="both"/>
        <w:outlineLvl w:val="4"/>
        <w:rPr>
          <w:b/>
        </w:rPr>
      </w:pPr>
      <w:r w:rsidRPr="00DD3EE8">
        <w:rPr>
          <w:snapToGrid w:val="0"/>
          <w:color w:val="000000"/>
        </w:rPr>
        <w:t xml:space="preserve">     </w:t>
      </w:r>
      <w:r w:rsidR="00B336A6" w:rsidRPr="00DD3EE8">
        <w:rPr>
          <w:snapToGrid w:val="0"/>
          <w:color w:val="000000"/>
        </w:rPr>
        <w:t xml:space="preserve">По данному направлению расходов отражаются расходы районного бюджета на содержание и обеспечение деятельности (оказание услуг) </w:t>
      </w:r>
      <w:r w:rsidRPr="00DD3EE8">
        <w:rPr>
          <w:snapToGrid w:val="0"/>
          <w:color w:val="000000"/>
        </w:rPr>
        <w:t>органов местного самоуправления</w:t>
      </w:r>
    </w:p>
    <w:p w:rsidR="00B336A6" w:rsidRPr="00DD3EE8" w:rsidRDefault="00B336A6" w:rsidP="00B336A6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DD3EE8">
        <w:rPr>
          <w:b/>
        </w:rPr>
        <w:t>00590 Обеспечение деятельности (оказание услуг) муницип</w:t>
      </w:r>
      <w:r w:rsidR="008778FA">
        <w:rPr>
          <w:b/>
        </w:rPr>
        <w:t>альных учреждений (организаций)</w:t>
      </w:r>
    </w:p>
    <w:p w:rsidR="00B71C0D" w:rsidRPr="00A87C12" w:rsidRDefault="00B336A6" w:rsidP="00A87C12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color w:val="000000"/>
        </w:rPr>
      </w:pPr>
      <w:r w:rsidRPr="00DD3EE8">
        <w:rPr>
          <w:snapToGrid w:val="0"/>
          <w:color w:val="000000"/>
        </w:rPr>
        <w:t>По данному направлению расходов отражаются расходы районного бюджета на содержание и обеспечение деятельности (оказание услуг) муниципальных учреждений.</w:t>
      </w:r>
    </w:p>
    <w:p w:rsidR="00B71C0D" w:rsidRPr="00DD3EE8" w:rsidRDefault="00B71C0D" w:rsidP="00B71C0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D3EE8">
        <w:rPr>
          <w:b/>
          <w:bCs/>
        </w:rPr>
        <w:t>13220 Предоставление  мер социальной поддержки отдельным категориям работников, проживающих и работающих в сельских населенных пунктах, рабочих поселках (поселках городского типа) на территории Ракитянского района</w:t>
      </w:r>
    </w:p>
    <w:p w:rsidR="00B71C0D" w:rsidRPr="00DD3EE8" w:rsidRDefault="00B71C0D" w:rsidP="00A87C12">
      <w:pPr>
        <w:widowControl w:val="0"/>
        <w:autoSpaceDE w:val="0"/>
        <w:autoSpaceDN w:val="0"/>
        <w:adjustRightInd w:val="0"/>
        <w:ind w:firstLine="567"/>
        <w:jc w:val="both"/>
      </w:pPr>
      <w:r w:rsidRPr="00DD3EE8">
        <w:t>По данному направлению отражаются расходы на   выплату ежемесячных денежных компенсаций отдельным категориям работников муниципальных учреждений, работающим и проживающим в сельской местности.</w:t>
      </w:r>
    </w:p>
    <w:p w:rsidR="00B71C0D" w:rsidRPr="00DD3EE8" w:rsidRDefault="00B71C0D" w:rsidP="00B71C0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D3EE8">
        <w:rPr>
          <w:b/>
          <w:bCs/>
        </w:rPr>
        <w:t>23690 Возмещение части затрат по  выплате процентной ставки ипотечного договора в связи с предоставлением учителям общеобразовательных учреждений ипотечного кредита</w:t>
      </w:r>
    </w:p>
    <w:p w:rsidR="00B71C0D" w:rsidRPr="00A87C12" w:rsidRDefault="00B71C0D" w:rsidP="00A87C12">
      <w:pPr>
        <w:widowControl w:val="0"/>
        <w:autoSpaceDE w:val="0"/>
        <w:autoSpaceDN w:val="0"/>
        <w:adjustRightInd w:val="0"/>
        <w:ind w:firstLine="567"/>
        <w:jc w:val="both"/>
      </w:pPr>
      <w:r w:rsidRPr="00DD3EE8">
        <w:t>По данному направлению отражаются расходы районного  бюджета на возмещение части затрат по выплате процентной ставки ипотечного договора в связи с предоставлением учителям общеобразовательных учреждений ипотечного кредита.</w:t>
      </w:r>
    </w:p>
    <w:p w:rsidR="00B71C0D" w:rsidRPr="00DD3EE8" w:rsidRDefault="00B71C0D" w:rsidP="00B71C0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D3EE8">
        <w:rPr>
          <w:b/>
          <w:bCs/>
        </w:rPr>
        <w:lastRenderedPageBreak/>
        <w:t xml:space="preserve">73220 Предоставление 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Белгородской области   </w:t>
      </w:r>
    </w:p>
    <w:p w:rsidR="00BC649F" w:rsidRPr="00DD3EE8" w:rsidRDefault="00B71C0D" w:rsidP="007B4D15">
      <w:pPr>
        <w:widowControl w:val="0"/>
        <w:autoSpaceDE w:val="0"/>
        <w:autoSpaceDN w:val="0"/>
        <w:adjustRightInd w:val="0"/>
        <w:ind w:firstLine="567"/>
        <w:jc w:val="both"/>
      </w:pPr>
      <w:r w:rsidRPr="00DD3EE8">
        <w:t>По данному направлению отражаются расходы на   выплату ежемесячных денежных компенсаций педагогическим работникам, работающим и проживающим в сельской местности, источником финансового обеспечения которых являются субвенции областного бюджета.</w:t>
      </w:r>
    </w:p>
    <w:p w:rsidR="007B4D15" w:rsidRPr="00DD3EE8" w:rsidRDefault="007B4D15" w:rsidP="007B4D15">
      <w:pPr>
        <w:widowControl w:val="0"/>
        <w:autoSpaceDE w:val="0"/>
        <w:autoSpaceDN w:val="0"/>
        <w:adjustRightInd w:val="0"/>
        <w:ind w:firstLine="567"/>
        <w:jc w:val="both"/>
      </w:pPr>
    </w:p>
    <w:p w:rsidR="00BC649F" w:rsidRPr="00DD3EE8" w:rsidRDefault="00BC649F" w:rsidP="00DC08BB">
      <w:pPr>
        <w:pStyle w:val="ConsPlusTitle"/>
        <w:numPr>
          <w:ilvl w:val="0"/>
          <w:numId w:val="1"/>
        </w:numPr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 xml:space="preserve">03 0 00 00000 </w:t>
      </w:r>
      <w:r w:rsidRPr="00DD3EE8">
        <w:rPr>
          <w:rFonts w:ascii="Times New Roman" w:hAnsi="Times New Roman" w:cs="Times New Roman"/>
          <w:bCs/>
          <w:sz w:val="24"/>
          <w:szCs w:val="24"/>
        </w:rPr>
        <w:t>Муниципальная программа Ракитянского района «</w:t>
      </w:r>
      <w:r w:rsidR="00DC08BB" w:rsidRPr="00DD3EE8">
        <w:rPr>
          <w:rFonts w:ascii="Times New Roman" w:hAnsi="Times New Roman" w:cs="Times New Roman"/>
          <w:bCs/>
          <w:sz w:val="24"/>
          <w:szCs w:val="24"/>
        </w:rPr>
        <w:t xml:space="preserve">Социальная поддержка граждан в </w:t>
      </w:r>
      <w:proofErr w:type="spellStart"/>
      <w:r w:rsidR="00DC08BB" w:rsidRPr="00DD3EE8">
        <w:rPr>
          <w:rFonts w:ascii="Times New Roman" w:hAnsi="Times New Roman" w:cs="Times New Roman"/>
          <w:bCs/>
          <w:sz w:val="24"/>
          <w:szCs w:val="24"/>
        </w:rPr>
        <w:t>Ракитянском</w:t>
      </w:r>
      <w:proofErr w:type="spellEnd"/>
      <w:r w:rsidR="00DC08BB" w:rsidRPr="00DD3EE8">
        <w:rPr>
          <w:rFonts w:ascii="Times New Roman" w:hAnsi="Times New Roman" w:cs="Times New Roman"/>
          <w:bCs/>
          <w:sz w:val="24"/>
          <w:szCs w:val="24"/>
        </w:rPr>
        <w:t xml:space="preserve"> районе</w:t>
      </w:r>
      <w:r w:rsidR="008778FA">
        <w:rPr>
          <w:rFonts w:ascii="Times New Roman" w:hAnsi="Times New Roman" w:cs="Times New Roman"/>
          <w:bCs/>
          <w:sz w:val="24"/>
          <w:szCs w:val="24"/>
        </w:rPr>
        <w:t>»</w:t>
      </w:r>
    </w:p>
    <w:p w:rsidR="007D6035" w:rsidRPr="00DD3EE8" w:rsidRDefault="007D6035" w:rsidP="007D6035">
      <w:pPr>
        <w:pStyle w:val="ConsPlusTitle"/>
        <w:ind w:left="720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7D6035" w:rsidRPr="00DD3EE8" w:rsidRDefault="007D6035" w:rsidP="007D6035">
      <w:pPr>
        <w:pStyle w:val="ConsPlusTitle"/>
        <w:ind w:left="360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03 1 00 00000 «</w:t>
      </w:r>
      <w:r w:rsidRPr="00DD3EE8">
        <w:rPr>
          <w:rFonts w:ascii="Times New Roman" w:hAnsi="Times New Roman" w:cs="Times New Roman"/>
          <w:bCs/>
          <w:sz w:val="24"/>
          <w:szCs w:val="24"/>
        </w:rPr>
        <w:t>Муниципальные проекты,  входящие в национальные проекты»</w:t>
      </w:r>
    </w:p>
    <w:p w:rsidR="007D6035" w:rsidRPr="00DD3EE8" w:rsidRDefault="007D6035" w:rsidP="00B90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 xml:space="preserve">По данной целевой статье отражаются расходы районного бюджета на обеспечение достижения целей и показателей и мероприятий (результатов) </w:t>
      </w:r>
      <w:r w:rsidR="00B90916" w:rsidRPr="00DD3EE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DD3EE8">
        <w:rPr>
          <w:rFonts w:ascii="Times New Roman" w:hAnsi="Times New Roman" w:cs="Times New Roman"/>
          <w:sz w:val="24"/>
          <w:szCs w:val="24"/>
        </w:rPr>
        <w:t>проектов, входящих в состав национальных проектов, в том числе:</w:t>
      </w:r>
    </w:p>
    <w:p w:rsidR="007D6035" w:rsidRPr="00DD3EE8" w:rsidRDefault="007D6035" w:rsidP="007D6035">
      <w:pPr>
        <w:pStyle w:val="ConsPlusTitle"/>
        <w:ind w:left="720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2B6347" w:rsidRPr="00DD3EE8" w:rsidRDefault="007D6035" w:rsidP="00A87C1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03 1 Р3 00000 Муниципальный проект «Старшее поколение»</w:t>
      </w:r>
    </w:p>
    <w:p w:rsidR="00B90916" w:rsidRPr="00DD3EE8" w:rsidRDefault="00B90916" w:rsidP="00B90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районного бюджета на реализацию муниципальных проектов, направленных на достижение соответствующих целей федерального проекта «Старшее поколение», в том числе:</w:t>
      </w:r>
    </w:p>
    <w:p w:rsidR="00B90916" w:rsidRPr="00DD3EE8" w:rsidRDefault="00B90916" w:rsidP="007D6035">
      <w:pPr>
        <w:pStyle w:val="ConsPlusTitle"/>
        <w:outlineLvl w:val="2"/>
        <w:rPr>
          <w:rFonts w:ascii="Times New Roman" w:hAnsi="Times New Roman" w:cs="Times New Roman"/>
          <w:sz w:val="24"/>
          <w:szCs w:val="24"/>
        </w:rPr>
      </w:pPr>
    </w:p>
    <w:p w:rsidR="00B90916" w:rsidRPr="00DD3EE8" w:rsidRDefault="007D6035" w:rsidP="007B4D15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51630  Создание системы долг</w:t>
      </w:r>
      <w:r w:rsidR="007B4D15" w:rsidRPr="00DD3EE8">
        <w:rPr>
          <w:rFonts w:ascii="Times New Roman" w:hAnsi="Times New Roman" w:cs="Times New Roman"/>
          <w:sz w:val="24"/>
          <w:szCs w:val="24"/>
        </w:rPr>
        <w:t xml:space="preserve">овременного ухода за гражданами </w:t>
      </w:r>
      <w:r w:rsidR="008778FA">
        <w:rPr>
          <w:rFonts w:ascii="Times New Roman" w:hAnsi="Times New Roman" w:cs="Times New Roman"/>
          <w:sz w:val="24"/>
          <w:szCs w:val="24"/>
        </w:rPr>
        <w:t>пожилого возраста и инвалидами</w:t>
      </w:r>
    </w:p>
    <w:p w:rsidR="00B90916" w:rsidRPr="00DD3EE8" w:rsidRDefault="00B90916" w:rsidP="00B90916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DD3EE8">
        <w:rPr>
          <w:rFonts w:ascii="Times New Roman" w:hAnsi="Times New Roman" w:cs="Times New Roman"/>
          <w:b w:val="0"/>
          <w:sz w:val="24"/>
          <w:szCs w:val="24"/>
        </w:rPr>
        <w:t xml:space="preserve">      По данному направлению расходов отражаются расходы районного бюджета, а также расходы, поступающие в бюджет </w:t>
      </w:r>
      <w:r w:rsidR="002B5066" w:rsidRPr="00DD3EE8">
        <w:rPr>
          <w:rFonts w:ascii="Times New Roman" w:hAnsi="Times New Roman" w:cs="Times New Roman"/>
          <w:b w:val="0"/>
          <w:sz w:val="24"/>
          <w:szCs w:val="24"/>
        </w:rPr>
        <w:t xml:space="preserve">района </w:t>
      </w:r>
      <w:r w:rsidRPr="00DD3EE8">
        <w:rPr>
          <w:rFonts w:ascii="Times New Roman" w:hAnsi="Times New Roman" w:cs="Times New Roman"/>
          <w:b w:val="0"/>
          <w:sz w:val="24"/>
          <w:szCs w:val="24"/>
        </w:rPr>
        <w:t>за счет средств федерального бюджета по предоставлению субсидий бюджетам на создание системы долговременного ухода за гражданами пожилого возраста и инвалидами, признанными нуждающимися в социальном обслуживании.</w:t>
      </w:r>
    </w:p>
    <w:p w:rsidR="007D6035" w:rsidRPr="00DD3EE8" w:rsidRDefault="007D6035" w:rsidP="007D6035">
      <w:pPr>
        <w:pStyle w:val="ConsPlusTitle"/>
        <w:outlineLvl w:val="2"/>
        <w:rPr>
          <w:rFonts w:ascii="Times New Roman" w:hAnsi="Times New Roman" w:cs="Times New Roman"/>
          <w:sz w:val="24"/>
          <w:szCs w:val="24"/>
        </w:rPr>
      </w:pPr>
    </w:p>
    <w:p w:rsidR="002B6347" w:rsidRPr="00DD3EE8" w:rsidRDefault="002B6347" w:rsidP="00A87C12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 xml:space="preserve">03 4 00 00000 </w:t>
      </w:r>
      <w:r w:rsidRPr="00DD3EE8">
        <w:rPr>
          <w:rFonts w:ascii="Times New Roman" w:hAnsi="Times New Roman" w:cs="Times New Roman"/>
          <w:bCs/>
          <w:sz w:val="24"/>
          <w:szCs w:val="24"/>
        </w:rPr>
        <w:t xml:space="preserve"> «Комплексы процессных мероприятий»</w:t>
      </w:r>
    </w:p>
    <w:p w:rsidR="002B6347" w:rsidRPr="00DD3EE8" w:rsidRDefault="002B6347" w:rsidP="002B634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D3EE8">
        <w:rPr>
          <w:rFonts w:eastAsiaTheme="minorHAnsi"/>
          <w:lang w:eastAsia="en-US"/>
        </w:rPr>
        <w:t>По данному направлению расходов отражаются расходы районного бюджета для обеспечения выполнения функций и решение текущих задач органов местного самоуправления и муниципальных  организаций в сфере соц</w:t>
      </w:r>
      <w:r w:rsidR="00910283" w:rsidRPr="00DD3EE8">
        <w:rPr>
          <w:rFonts w:eastAsiaTheme="minorHAnsi"/>
          <w:lang w:eastAsia="en-US"/>
        </w:rPr>
        <w:t>иальной защиты населения Ракитянского района.</w:t>
      </w:r>
    </w:p>
    <w:p w:rsidR="00910283" w:rsidRPr="00DD3EE8" w:rsidRDefault="00910283" w:rsidP="002B6347">
      <w:pPr>
        <w:autoSpaceDE w:val="0"/>
        <w:autoSpaceDN w:val="0"/>
        <w:adjustRightInd w:val="0"/>
        <w:ind w:firstLine="540"/>
        <w:jc w:val="both"/>
        <w:rPr>
          <w:rFonts w:eastAsiaTheme="minorHAnsi"/>
          <w:highlight w:val="yellow"/>
          <w:lang w:eastAsia="en-US"/>
        </w:rPr>
      </w:pPr>
    </w:p>
    <w:p w:rsidR="00151074" w:rsidRPr="00DD3EE8" w:rsidRDefault="002B6347" w:rsidP="00716683">
      <w:pPr>
        <w:pStyle w:val="ConsPlusTitle"/>
        <w:jc w:val="center"/>
        <w:outlineLvl w:val="2"/>
        <w:rPr>
          <w:rFonts w:ascii="Times New Roman" w:eastAsia="TimesNew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 xml:space="preserve">03 4 </w:t>
      </w:r>
      <w:r w:rsidR="005D6D65" w:rsidRPr="00DD3EE8">
        <w:rPr>
          <w:rFonts w:ascii="Times New Roman" w:hAnsi="Times New Roman" w:cs="Times New Roman"/>
          <w:sz w:val="24"/>
          <w:szCs w:val="24"/>
        </w:rPr>
        <w:t>01</w:t>
      </w:r>
      <w:r w:rsidRPr="00DD3EE8">
        <w:rPr>
          <w:rFonts w:ascii="Times New Roman" w:hAnsi="Times New Roman" w:cs="Times New Roman"/>
          <w:sz w:val="24"/>
          <w:szCs w:val="24"/>
        </w:rPr>
        <w:t xml:space="preserve"> 00000 </w:t>
      </w:r>
      <w:r w:rsidRPr="00DD3E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3EE8">
        <w:rPr>
          <w:rFonts w:ascii="Times New Roman" w:eastAsia="TimesNewRoman" w:hAnsi="Times New Roman" w:cs="Times New Roman"/>
          <w:sz w:val="24"/>
          <w:szCs w:val="24"/>
        </w:rPr>
        <w:t>Комплекс процессных мероприятий "Развитие мер социальной поддержки отдельных категорий"</w:t>
      </w:r>
    </w:p>
    <w:p w:rsidR="00151074" w:rsidRPr="00DD3EE8" w:rsidRDefault="00151074" w:rsidP="00151074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DD3EE8">
        <w:rPr>
          <w:rFonts w:eastAsiaTheme="minorHAnsi"/>
          <w:bCs/>
          <w:lang w:eastAsia="en-US"/>
        </w:rPr>
        <w:t>По данному комплексу процессных мероприятий отражаются расходы районного бюджета предоставления мер социальной поддержки и государственных социальных гарантий отдельным категориям граждан Ракитянского района, в том числе:</w:t>
      </w:r>
    </w:p>
    <w:p w:rsidR="009C55C3" w:rsidRPr="00DD3EE8" w:rsidRDefault="009C55C3" w:rsidP="00151074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9C55C3" w:rsidRPr="00DD3EE8" w:rsidRDefault="009C55C3" w:rsidP="00151074">
      <w:pPr>
        <w:autoSpaceDE w:val="0"/>
        <w:autoSpaceDN w:val="0"/>
        <w:adjustRightInd w:val="0"/>
        <w:ind w:firstLine="540"/>
        <w:jc w:val="both"/>
        <w:rPr>
          <w:b/>
        </w:rPr>
      </w:pPr>
      <w:r w:rsidRPr="00DD3EE8">
        <w:rPr>
          <w:rFonts w:eastAsiaTheme="minorHAnsi"/>
          <w:b/>
          <w:bCs/>
          <w:lang w:eastAsia="en-US"/>
        </w:rPr>
        <w:t xml:space="preserve">22360 </w:t>
      </w:r>
      <w:r w:rsidRPr="00DD3EE8">
        <w:rPr>
          <w:b/>
        </w:rPr>
        <w:t>Социальные выплаты участникам боевых действий</w:t>
      </w:r>
    </w:p>
    <w:p w:rsidR="009C55C3" w:rsidRPr="00A87C12" w:rsidRDefault="009C55C3" w:rsidP="00A87C12">
      <w:pPr>
        <w:widowControl w:val="0"/>
        <w:autoSpaceDE w:val="0"/>
        <w:autoSpaceDN w:val="0"/>
        <w:adjustRightInd w:val="0"/>
        <w:ind w:firstLine="567"/>
        <w:jc w:val="both"/>
      </w:pPr>
      <w:r w:rsidRPr="00DD3EE8">
        <w:t xml:space="preserve">       По  данному направлению расходов отражаются расходы  районного  бюджета на выплату субсидий ветеранам боевых действий и другим категориям военнослужащих.</w:t>
      </w:r>
    </w:p>
    <w:p w:rsidR="00910283" w:rsidRPr="00DD3EE8" w:rsidRDefault="009C55C3" w:rsidP="00151074">
      <w:pPr>
        <w:autoSpaceDE w:val="0"/>
        <w:autoSpaceDN w:val="0"/>
        <w:adjustRightInd w:val="0"/>
        <w:ind w:firstLine="540"/>
        <w:jc w:val="both"/>
        <w:rPr>
          <w:b/>
        </w:rPr>
      </w:pPr>
      <w:r w:rsidRPr="00DD3EE8">
        <w:rPr>
          <w:b/>
        </w:rPr>
        <w:t>22990  Мероприятия по  социальной  поддержке участников  СВО и членов их семей</w:t>
      </w:r>
    </w:p>
    <w:p w:rsidR="009C55C3" w:rsidRPr="00A87C12" w:rsidRDefault="009C55C3" w:rsidP="00A87C12">
      <w:pPr>
        <w:autoSpaceDE w:val="0"/>
        <w:autoSpaceDN w:val="0"/>
        <w:adjustRightInd w:val="0"/>
        <w:ind w:firstLine="540"/>
        <w:jc w:val="both"/>
      </w:pPr>
      <w:r w:rsidRPr="00DD3EE8">
        <w:t xml:space="preserve">       По  данному направлению расходов отражаются расходы  районного  бюджета на социальную поддержку участников специальной военной операции и членов их семей. </w:t>
      </w:r>
    </w:p>
    <w:p w:rsidR="00F50866" w:rsidRPr="00DD3EE8" w:rsidRDefault="00F50866" w:rsidP="00F5086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D3EE8">
        <w:rPr>
          <w:b/>
          <w:bCs/>
        </w:rPr>
        <w:t>52500  Оплата жилищно-коммунальных усл</w:t>
      </w:r>
      <w:r w:rsidR="00A87C12">
        <w:rPr>
          <w:b/>
          <w:bCs/>
        </w:rPr>
        <w:t>уг отдельным категориям граждан</w:t>
      </w:r>
    </w:p>
    <w:p w:rsidR="00F50866" w:rsidRPr="00DD3EE8" w:rsidRDefault="00F50866" w:rsidP="00A87C12">
      <w:pPr>
        <w:widowControl w:val="0"/>
        <w:autoSpaceDE w:val="0"/>
        <w:autoSpaceDN w:val="0"/>
        <w:adjustRightInd w:val="0"/>
        <w:ind w:firstLine="567"/>
        <w:jc w:val="both"/>
      </w:pPr>
      <w:r w:rsidRPr="00DD3EE8">
        <w:t xml:space="preserve">По данному направлению расходов отражаются расходы районного бюджета за счет субвенций федерального бюджета на оплату жилищно-коммунальных услуг отдельным </w:t>
      </w:r>
      <w:r w:rsidRPr="00DD3EE8">
        <w:lastRenderedPageBreak/>
        <w:t xml:space="preserve">категориям граждан из числа лиц, оказание мер социальной </w:t>
      </w:r>
      <w:proofErr w:type="gramStart"/>
      <w:r w:rsidRPr="00DD3EE8">
        <w:t>поддержки</w:t>
      </w:r>
      <w:proofErr w:type="gramEnd"/>
      <w:r w:rsidRPr="00DD3EE8">
        <w:t xml:space="preserve"> которых относится к полномочиям Российской Федерации, включая оплату услуг почтовой связи и банковских услуг, оказываемых банками.</w:t>
      </w:r>
    </w:p>
    <w:p w:rsidR="00F50866" w:rsidRPr="00DD3EE8" w:rsidRDefault="00F50866" w:rsidP="00F5086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D3EE8">
        <w:rPr>
          <w:b/>
          <w:bCs/>
        </w:rPr>
        <w:t>71510  Предоставление гражданам  адресных субсидий на оплату  жилого</w:t>
      </w:r>
      <w:r w:rsidR="00C34CCC" w:rsidRPr="00DD3EE8">
        <w:rPr>
          <w:b/>
          <w:bCs/>
        </w:rPr>
        <w:t xml:space="preserve"> помещения и коммунальных услуг</w:t>
      </w:r>
    </w:p>
    <w:p w:rsidR="00F50866" w:rsidRPr="00DD3EE8" w:rsidRDefault="00F50866" w:rsidP="00A87C12">
      <w:pPr>
        <w:widowControl w:val="0"/>
        <w:autoSpaceDE w:val="0"/>
        <w:autoSpaceDN w:val="0"/>
        <w:adjustRightInd w:val="0"/>
        <w:ind w:firstLine="567"/>
        <w:jc w:val="both"/>
      </w:pPr>
      <w:r w:rsidRPr="00DD3EE8">
        <w:t>По данному направлению отражаются расходы районного бюджета  на предоставление гражданам  адресных субсидий на оплату  жилого помещения и коммунальных услуг, включая оплату  услуг почтовой связи и банковских услуг, оказываемых банками, источником финансового обеспечения которых являются субвенции областного бюджета.</w:t>
      </w:r>
    </w:p>
    <w:p w:rsidR="00F50866" w:rsidRPr="00DD3EE8" w:rsidRDefault="00F50866" w:rsidP="00F5086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D3EE8">
        <w:rPr>
          <w:b/>
          <w:bCs/>
        </w:rPr>
        <w:t xml:space="preserve">72510  Выплата ежемесячных денежных компенсаций расходов по оплате жилищно-коммунальных услуг ветеранам труда </w:t>
      </w:r>
    </w:p>
    <w:p w:rsidR="00F50866" w:rsidRPr="00DD3EE8" w:rsidRDefault="00F50866" w:rsidP="00A87C12">
      <w:pPr>
        <w:widowControl w:val="0"/>
        <w:autoSpaceDE w:val="0"/>
        <w:autoSpaceDN w:val="0"/>
        <w:adjustRightInd w:val="0"/>
        <w:ind w:firstLine="567"/>
        <w:jc w:val="both"/>
      </w:pPr>
      <w:r w:rsidRPr="00DD3EE8">
        <w:t>По данному направлению расходов отражаются расходы районного бюджета на оказание социальной помощи ветеранам труда, согласно Социальному кодексу Белгородской области, источником финансового обеспечения которых являются субвенции областного бюджета.</w:t>
      </w:r>
    </w:p>
    <w:p w:rsidR="00F50866" w:rsidRPr="00DD3EE8" w:rsidRDefault="00F50866" w:rsidP="00F5086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D3EE8">
        <w:rPr>
          <w:b/>
          <w:bCs/>
        </w:rPr>
        <w:t>72520  Выплата ежемесячных денежных компенсаций расходов по оплате жилищно-коммунальных услуг реабилитированным лицам и лицам,  признанным пострадавшими от политических репрессий</w:t>
      </w:r>
    </w:p>
    <w:p w:rsidR="00F50866" w:rsidRPr="00DD3EE8" w:rsidRDefault="00F50866" w:rsidP="00A87C12">
      <w:pPr>
        <w:widowControl w:val="0"/>
        <w:autoSpaceDE w:val="0"/>
        <w:autoSpaceDN w:val="0"/>
        <w:adjustRightInd w:val="0"/>
        <w:ind w:firstLine="567"/>
        <w:jc w:val="both"/>
      </w:pPr>
      <w:r w:rsidRPr="00DD3EE8">
        <w:t>По данному направлению расходов отражаются расходы районного бюджета на оказание социальной помощи реабилитированным лицам и лицам,  признанным пострадавшими от политических репрессий, согласно Социальному кодексу Белгородской области, источником финансового обеспечения которых являются субвенции областного бюджета.</w:t>
      </w:r>
    </w:p>
    <w:p w:rsidR="00F50866" w:rsidRPr="00DD3EE8" w:rsidRDefault="00F50866" w:rsidP="00F5086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D3EE8">
        <w:rPr>
          <w:b/>
          <w:bCs/>
        </w:rPr>
        <w:t>72530  Выплата ежемесячных денежных компенсаций расходов по оплате жилищно-коммунальных услуг  многодетным семьям</w:t>
      </w:r>
    </w:p>
    <w:p w:rsidR="00F50866" w:rsidRPr="00DD3EE8" w:rsidRDefault="00F50866" w:rsidP="00A87C12">
      <w:pPr>
        <w:widowControl w:val="0"/>
        <w:autoSpaceDE w:val="0"/>
        <w:autoSpaceDN w:val="0"/>
        <w:adjustRightInd w:val="0"/>
        <w:ind w:firstLine="567"/>
        <w:jc w:val="both"/>
      </w:pPr>
      <w:r w:rsidRPr="00DD3EE8">
        <w:t>По данному направлению расходов отражаются расходы районного бюджета на оказание социальной помощи многодетным семьям, согласно Социальному кодексу Белгородской области, источником финансового обеспечения которых являются субвенции областного бюджета.</w:t>
      </w:r>
    </w:p>
    <w:p w:rsidR="00F50866" w:rsidRPr="00DD3EE8" w:rsidRDefault="00F50866" w:rsidP="00F5086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D3EE8">
        <w:rPr>
          <w:b/>
          <w:bCs/>
        </w:rPr>
        <w:t>72540  Выплата ежемесячных денежных компенсаций расходов по оплате жилищно-коммунальных услуг  иным категориям граждан</w:t>
      </w:r>
    </w:p>
    <w:p w:rsidR="0026537E" w:rsidRPr="00DD3EE8" w:rsidRDefault="00F50866" w:rsidP="00A87C12">
      <w:pPr>
        <w:widowControl w:val="0"/>
        <w:autoSpaceDE w:val="0"/>
        <w:autoSpaceDN w:val="0"/>
        <w:adjustRightInd w:val="0"/>
        <w:ind w:firstLine="567"/>
        <w:jc w:val="both"/>
      </w:pPr>
      <w:r w:rsidRPr="00DD3EE8">
        <w:t>По данному направлению расходов отражаются расходы районного бюджета на оказание социальной помощи иным категориям граждан, согласно Социальному кодексу Белгородской области, источником финансового обеспечения которых являются субвенции областного бюджета.</w:t>
      </w:r>
    </w:p>
    <w:p w:rsidR="0026537E" w:rsidRPr="00DD3EE8" w:rsidRDefault="0026537E" w:rsidP="0026537E">
      <w:pPr>
        <w:autoSpaceDE w:val="0"/>
        <w:autoSpaceDN w:val="0"/>
        <w:adjustRightInd w:val="0"/>
        <w:ind w:firstLine="720"/>
        <w:jc w:val="both"/>
        <w:outlineLvl w:val="4"/>
        <w:rPr>
          <w:rFonts w:eastAsia="Calibri"/>
          <w:b/>
          <w:snapToGrid w:val="0"/>
          <w:lang w:eastAsia="en-US"/>
        </w:rPr>
      </w:pPr>
      <w:r w:rsidRPr="00DD3EE8">
        <w:rPr>
          <w:rFonts w:eastAsia="Calibri"/>
          <w:b/>
          <w:snapToGrid w:val="0"/>
          <w:lang w:eastAsia="en-US"/>
        </w:rPr>
        <w:t>72570 Выплата ежемесячных денежных компенсаций ра</w:t>
      </w:r>
      <w:r w:rsidR="00A87C12">
        <w:rPr>
          <w:rFonts w:eastAsia="Calibri"/>
          <w:b/>
          <w:snapToGrid w:val="0"/>
          <w:lang w:eastAsia="en-US"/>
        </w:rPr>
        <w:t>сходов по оплате электроэнергии</w:t>
      </w:r>
    </w:p>
    <w:p w:rsidR="0026537E" w:rsidRPr="00DD3EE8" w:rsidRDefault="0026537E" w:rsidP="00A87C12">
      <w:pPr>
        <w:autoSpaceDE w:val="0"/>
        <w:autoSpaceDN w:val="0"/>
        <w:adjustRightInd w:val="0"/>
        <w:ind w:firstLine="720"/>
        <w:jc w:val="both"/>
        <w:outlineLvl w:val="4"/>
      </w:pPr>
      <w:r w:rsidRPr="00DD3EE8">
        <w:t xml:space="preserve">По данному направлению расходов отражаются расходы районного бюджета на оказание социальной помощи отдельным категориям граждан, являющихся собственниками </w:t>
      </w:r>
      <w:proofErr w:type="spellStart"/>
      <w:r w:rsidRPr="00DD3EE8">
        <w:t>негазифицированных</w:t>
      </w:r>
      <w:proofErr w:type="spellEnd"/>
      <w:r w:rsidRPr="00DD3EE8">
        <w:t xml:space="preserve"> жилых домов, ежемесячных денежных компенсаций расходов по оплате электроэнергии, приобретаемой на нужды </w:t>
      </w:r>
      <w:proofErr w:type="spellStart"/>
      <w:r w:rsidRPr="00DD3EE8">
        <w:t>электроотопления</w:t>
      </w:r>
      <w:proofErr w:type="spellEnd"/>
      <w:r w:rsidRPr="00DD3EE8">
        <w:t xml:space="preserve">, согласно Социальному </w:t>
      </w:r>
      <w:hyperlink r:id="rId6">
        <w:r w:rsidRPr="00DD3EE8">
          <w:t>кодексу</w:t>
        </w:r>
      </w:hyperlink>
      <w:r w:rsidRPr="00DD3EE8">
        <w:t xml:space="preserve"> Белгородской области.</w:t>
      </w:r>
    </w:p>
    <w:p w:rsidR="00A87C12" w:rsidRDefault="0026537E" w:rsidP="00A87C12">
      <w:pPr>
        <w:autoSpaceDE w:val="0"/>
        <w:autoSpaceDN w:val="0"/>
        <w:adjustRightInd w:val="0"/>
        <w:ind w:firstLine="720"/>
        <w:jc w:val="both"/>
        <w:outlineLvl w:val="4"/>
        <w:rPr>
          <w:rFonts w:eastAsia="Calibri"/>
          <w:b/>
          <w:snapToGrid w:val="0"/>
          <w:lang w:eastAsia="en-US"/>
        </w:rPr>
      </w:pPr>
      <w:r w:rsidRPr="00DD3EE8">
        <w:rPr>
          <w:rFonts w:eastAsia="Calibri"/>
          <w:b/>
          <w:snapToGrid w:val="0"/>
          <w:lang w:eastAsia="en-US"/>
        </w:rPr>
        <w:t>74620 Предоставление ежемесячной денежной компенсации на уплату взноса на капитальный ремонт общего имущества в многоквартирном доме лицам, достигшим возраста семидесяти и восьмидесяти лет</w:t>
      </w:r>
    </w:p>
    <w:p w:rsidR="0026537E" w:rsidRPr="00A87C12" w:rsidRDefault="0026537E" w:rsidP="00A87C12">
      <w:pPr>
        <w:autoSpaceDE w:val="0"/>
        <w:autoSpaceDN w:val="0"/>
        <w:adjustRightInd w:val="0"/>
        <w:ind w:firstLine="720"/>
        <w:jc w:val="both"/>
        <w:outlineLvl w:val="4"/>
        <w:rPr>
          <w:rFonts w:eastAsia="Calibri"/>
          <w:b/>
          <w:snapToGrid w:val="0"/>
          <w:lang w:eastAsia="en-US"/>
        </w:rPr>
      </w:pPr>
      <w:r w:rsidRPr="00DD3EE8">
        <w:t xml:space="preserve">По данному направлению расходов отражаются расходы районного бюджета на предоставление отдельным категориям граждан компенсации расходов на оплату взноса по капитальному ремонту общего имущества в многоквартирном доме, включая оплату услуг почтовой связи и банковских услуг, оказываемых банками, согласно Социальному </w:t>
      </w:r>
      <w:hyperlink r:id="rId7">
        <w:r w:rsidRPr="00DD3EE8">
          <w:t>кодексу</w:t>
        </w:r>
      </w:hyperlink>
      <w:r w:rsidRPr="00DD3EE8">
        <w:t xml:space="preserve"> Белгородской области, а также по указанному направлению отражаются расходы муниципальных образований.</w:t>
      </w:r>
    </w:p>
    <w:p w:rsidR="0026537E" w:rsidRPr="00DD3EE8" w:rsidRDefault="0026537E" w:rsidP="0026537E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DD3EE8">
        <w:rPr>
          <w:b/>
          <w:lang w:val="en-US"/>
        </w:rPr>
        <w:lastRenderedPageBreak/>
        <w:t>R</w:t>
      </w:r>
      <w:r w:rsidRPr="00DD3EE8">
        <w:rPr>
          <w:b/>
        </w:rPr>
        <w:t>4620 Предоставление ежемесячной денежной компенсации на уплату взноса на капитальный ремонт общего имущества в многоквартирном доме лицам, достигшим возраст</w:t>
      </w:r>
      <w:r w:rsidR="00A87C12">
        <w:rPr>
          <w:b/>
        </w:rPr>
        <w:t>а семидесяти и восьмидесяти лет</w:t>
      </w:r>
    </w:p>
    <w:p w:rsidR="0026537E" w:rsidRPr="00DD3EE8" w:rsidRDefault="0026537E" w:rsidP="00A87C12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DD3EE8">
        <w:rPr>
          <w:snapToGrid w:val="0"/>
          <w:color w:val="0D0D0D"/>
        </w:rPr>
        <w:t>По данному направлению расходов отражаются расходы районного бюджета на п</w:t>
      </w:r>
      <w:r w:rsidRPr="00DD3EE8">
        <w:t>редоставление ежемесячной денежной компенсации на уплату взноса на капитальный ремонт общего имущества в многоквартирном доме лицам, достигшим возраста семидесяти и восьмидесяти лет, источником финансового обеспечения которых являются субвенции  из федерального и областного бюджетов.</w:t>
      </w:r>
      <w:proofErr w:type="gramEnd"/>
    </w:p>
    <w:p w:rsidR="0026537E" w:rsidRPr="00DD3EE8" w:rsidRDefault="0026537E" w:rsidP="0026537E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D3EE8">
        <w:rPr>
          <w:b/>
          <w:bCs/>
        </w:rPr>
        <w:t>12610 Выплата муниципальной доплаты к пенсии</w:t>
      </w:r>
    </w:p>
    <w:p w:rsidR="0026537E" w:rsidRPr="00A87C12" w:rsidRDefault="0026537E" w:rsidP="00A87C12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DD3EE8">
        <w:rPr>
          <w:bCs/>
        </w:rPr>
        <w:t>По данному направлению расходов отражаются расходы по выплате доплаты к пенсиям за выслугу лет лицам, замещавшим муниципальные должности и должности муниципальной службы Ракитянского района.</w:t>
      </w:r>
    </w:p>
    <w:p w:rsidR="0026537E" w:rsidRPr="00DD3EE8" w:rsidRDefault="0026537E" w:rsidP="0026537E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D3EE8">
        <w:rPr>
          <w:b/>
          <w:bCs/>
        </w:rPr>
        <w:t>72310 Выплата пособий малоимущим гражданам и гражданам, оказавшимся в тяжелой жизненной ситуации</w:t>
      </w:r>
    </w:p>
    <w:p w:rsidR="0026537E" w:rsidRPr="00DD3EE8" w:rsidRDefault="0026537E" w:rsidP="00A87C12">
      <w:pPr>
        <w:widowControl w:val="0"/>
        <w:autoSpaceDE w:val="0"/>
        <w:autoSpaceDN w:val="0"/>
        <w:adjustRightInd w:val="0"/>
        <w:ind w:firstLine="567"/>
        <w:jc w:val="both"/>
      </w:pPr>
      <w:r w:rsidRPr="00DD3EE8">
        <w:t>По данному направлению расходов отражаются расходы  районного бюджета на осуществление мер социальной защиты малоимущих граждан, оказавшихся в тяжелой жизненной ситуации, источником финансового обеспечения которых являются субвенции областного бюджета.</w:t>
      </w:r>
    </w:p>
    <w:p w:rsidR="0026537E" w:rsidRPr="00DD3EE8" w:rsidRDefault="0026537E" w:rsidP="0026537E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DD3EE8">
        <w:rPr>
          <w:b/>
          <w:bCs/>
        </w:rPr>
        <w:t xml:space="preserve">        72360  Выплата субсидий ветеранам боевых действий и  д</w:t>
      </w:r>
      <w:r w:rsidR="00A87C12">
        <w:rPr>
          <w:b/>
          <w:bCs/>
        </w:rPr>
        <w:t>ругим категориям военнослужащих</w:t>
      </w:r>
    </w:p>
    <w:p w:rsidR="0026537E" w:rsidRPr="00DD3EE8" w:rsidRDefault="0026537E" w:rsidP="00A87C12">
      <w:pPr>
        <w:widowControl w:val="0"/>
        <w:autoSpaceDE w:val="0"/>
        <w:autoSpaceDN w:val="0"/>
        <w:adjustRightInd w:val="0"/>
        <w:ind w:firstLine="567"/>
        <w:jc w:val="both"/>
      </w:pPr>
      <w:r w:rsidRPr="00DD3EE8">
        <w:t xml:space="preserve">       По  данному направлению расходов отражаются расходы  районного  бюджета на выплату субсидий ветеранам боевых действий и другим категориям военнослужащих, источником финансового обеспечения которых являются субвенции областного бюджета.</w:t>
      </w:r>
    </w:p>
    <w:p w:rsidR="0026537E" w:rsidRPr="00DD3EE8" w:rsidRDefault="0026537E" w:rsidP="0026537E">
      <w:pPr>
        <w:autoSpaceDE w:val="0"/>
        <w:autoSpaceDN w:val="0"/>
        <w:adjustRightInd w:val="0"/>
        <w:ind w:firstLine="720"/>
        <w:jc w:val="both"/>
        <w:outlineLvl w:val="4"/>
        <w:rPr>
          <w:b/>
          <w:snapToGrid w:val="0"/>
          <w:color w:val="0D0D0D"/>
        </w:rPr>
      </w:pPr>
      <w:proofErr w:type="gramStart"/>
      <w:r w:rsidRPr="00DD3EE8">
        <w:rPr>
          <w:b/>
          <w:bCs/>
        </w:rPr>
        <w:t xml:space="preserve">72370 </w:t>
      </w:r>
      <w:r w:rsidRPr="00DD3EE8">
        <w:rPr>
          <w:b/>
          <w:snapToGrid w:val="0"/>
          <w:color w:val="0D0D0D"/>
        </w:rPr>
        <w:t>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</w:t>
      </w:r>
      <w:r w:rsidR="00A87C12">
        <w:rPr>
          <w:b/>
          <w:snapToGrid w:val="0"/>
          <w:color w:val="0D0D0D"/>
        </w:rPr>
        <w:t>нов подразделений особого риска</w:t>
      </w:r>
      <w:proofErr w:type="gramEnd"/>
    </w:p>
    <w:p w:rsidR="0026537E" w:rsidRPr="00A87C12" w:rsidRDefault="0026537E" w:rsidP="00A87C12">
      <w:pPr>
        <w:autoSpaceDE w:val="0"/>
        <w:autoSpaceDN w:val="0"/>
        <w:adjustRightInd w:val="0"/>
        <w:ind w:firstLine="720"/>
        <w:jc w:val="both"/>
        <w:outlineLvl w:val="4"/>
      </w:pPr>
      <w:r w:rsidRPr="00DD3EE8">
        <w:t xml:space="preserve">По  данному направлению расходов отражаются расходы  районного бюджета на </w:t>
      </w:r>
      <w:r w:rsidRPr="00DD3EE8">
        <w:rPr>
          <w:snapToGrid w:val="0"/>
          <w:color w:val="0D0D0D"/>
        </w:rPr>
        <w:t xml:space="preserve"> осуществление выплат ежемесячных пособий отдельным категориям граждан (инвалидам боевых действий I  и II групп, из числа ветеранов боевых  действий  в результате ранения, контузии, увечья либо заболевания, полученных в  связи с участием в </w:t>
      </w:r>
      <w:proofErr w:type="spellStart"/>
      <w:r w:rsidRPr="00DD3EE8">
        <w:rPr>
          <w:snapToGrid w:val="0"/>
          <w:color w:val="0D0D0D"/>
        </w:rPr>
        <w:t>контртеррористических</w:t>
      </w:r>
      <w:proofErr w:type="spellEnd"/>
      <w:r w:rsidRPr="00DD3EE8">
        <w:rPr>
          <w:snapToGrid w:val="0"/>
          <w:color w:val="0D0D0D"/>
        </w:rPr>
        <w:t xml:space="preserve"> операциях и в боевых действиях; членам семей военнослужащих и сотрудников, погибших при исполнении обязанностей военной службы в </w:t>
      </w:r>
      <w:proofErr w:type="spellStart"/>
      <w:r w:rsidRPr="00DD3EE8">
        <w:rPr>
          <w:snapToGrid w:val="0"/>
          <w:color w:val="0D0D0D"/>
        </w:rPr>
        <w:t>контртеррористических</w:t>
      </w:r>
      <w:proofErr w:type="spellEnd"/>
      <w:r w:rsidRPr="00DD3EE8">
        <w:rPr>
          <w:snapToGrid w:val="0"/>
          <w:color w:val="0D0D0D"/>
        </w:rPr>
        <w:t xml:space="preserve"> операциях и в боевых действиях; вдовам ветеранов подразделений особого риска, не вступивших в повторный брак), </w:t>
      </w:r>
      <w:r w:rsidRPr="00DD3EE8">
        <w:t>источником финансового обеспечения которых являются субвенции областного бюджета.</w:t>
      </w:r>
    </w:p>
    <w:p w:rsidR="0026537E" w:rsidRPr="00DD3EE8" w:rsidRDefault="0026537E" w:rsidP="0026537E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D3EE8">
        <w:rPr>
          <w:b/>
          <w:bCs/>
        </w:rPr>
        <w:t>72410 Оплата ежемесячных денежных выплат  ветеранам труда, ветеранам военной службы</w:t>
      </w:r>
    </w:p>
    <w:p w:rsidR="0026537E" w:rsidRPr="00DD3EE8" w:rsidRDefault="0026537E" w:rsidP="0026537E">
      <w:pPr>
        <w:widowControl w:val="0"/>
        <w:autoSpaceDE w:val="0"/>
        <w:autoSpaceDN w:val="0"/>
        <w:adjustRightInd w:val="0"/>
        <w:jc w:val="both"/>
      </w:pPr>
      <w:r w:rsidRPr="00DD3EE8">
        <w:t>По данному направлению расходов  отражаются расходы районного бюджета на осуществление ежемесячной денежной выплаты (ЕДВ)  ветеранам, доставку указанной выплаты, компенсации, источником финансового обеспечения которых являются субвенции областного бюджета.</w:t>
      </w:r>
    </w:p>
    <w:p w:rsidR="0026537E" w:rsidRPr="00DD3EE8" w:rsidRDefault="0026537E" w:rsidP="0026537E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D3EE8">
        <w:rPr>
          <w:b/>
          <w:bCs/>
        </w:rPr>
        <w:t xml:space="preserve">72430 Оплата ежемесячных денежных </w:t>
      </w:r>
      <w:r w:rsidR="00A87C12">
        <w:rPr>
          <w:b/>
          <w:bCs/>
        </w:rPr>
        <w:t>выплат  реабилитированным лицам</w:t>
      </w:r>
    </w:p>
    <w:p w:rsidR="0026537E" w:rsidRPr="00A87C12" w:rsidRDefault="0026537E" w:rsidP="00A87C12">
      <w:pPr>
        <w:widowControl w:val="0"/>
        <w:autoSpaceDE w:val="0"/>
        <w:autoSpaceDN w:val="0"/>
        <w:adjustRightInd w:val="0"/>
        <w:ind w:firstLine="567"/>
        <w:jc w:val="both"/>
      </w:pPr>
      <w:r w:rsidRPr="00DD3EE8">
        <w:t>По данному направлению расходов отражаются расходы  районного бюджета на обеспечение  мер социальной поддержки реабилитированных лиц и лиц, признанных пострадавшими от политических репрессий, включая оплату услуг связи и банковских услуг, оказываемых банками, источником финансового обеспечения которых являются субвенции областного бюджета.</w:t>
      </w:r>
    </w:p>
    <w:p w:rsidR="0026537E" w:rsidRPr="00DD3EE8" w:rsidRDefault="0026537E" w:rsidP="0026537E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D3EE8">
        <w:rPr>
          <w:b/>
          <w:bCs/>
        </w:rPr>
        <w:t xml:space="preserve">72450 Оплата ежемесячных денежных выплат  лицам, родившимся в период с 22 июня 1923 года по 3 </w:t>
      </w:r>
      <w:r w:rsidR="00A87C12">
        <w:rPr>
          <w:b/>
          <w:bCs/>
        </w:rPr>
        <w:t>сентября 1945 года (Дети войны)</w:t>
      </w:r>
    </w:p>
    <w:p w:rsidR="0026537E" w:rsidRPr="00A87C12" w:rsidRDefault="0026537E" w:rsidP="00A87C12">
      <w:pPr>
        <w:widowControl w:val="0"/>
        <w:autoSpaceDE w:val="0"/>
        <w:autoSpaceDN w:val="0"/>
        <w:adjustRightInd w:val="0"/>
        <w:ind w:firstLine="567"/>
        <w:jc w:val="both"/>
      </w:pPr>
      <w:r w:rsidRPr="00DD3EE8">
        <w:t xml:space="preserve">По данному направлению расходов отражаются расходы районного бюджет,  на </w:t>
      </w:r>
      <w:r w:rsidRPr="00DD3EE8">
        <w:lastRenderedPageBreak/>
        <w:t>осуществление ежемесячной денежной выплаты (ЕДВ) лицам, родившимся в период с 22 июня 1923 года по 03 сентября 1945 года «Детям войны», доставку указанной выплаты, источником финансового обеспечения которых являются субвенции областного бюджета.</w:t>
      </w:r>
    </w:p>
    <w:p w:rsidR="0026537E" w:rsidRPr="00DD3EE8" w:rsidRDefault="0026537E" w:rsidP="0026537E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D3EE8">
        <w:rPr>
          <w:b/>
          <w:bCs/>
        </w:rPr>
        <w:t>72620 Предоставление материальной и иной помощи для погребения</w:t>
      </w:r>
    </w:p>
    <w:p w:rsidR="0026537E" w:rsidRPr="00DD3EE8" w:rsidRDefault="0026537E" w:rsidP="0026537E">
      <w:pPr>
        <w:widowControl w:val="0"/>
        <w:autoSpaceDE w:val="0"/>
        <w:autoSpaceDN w:val="0"/>
        <w:adjustRightInd w:val="0"/>
        <w:ind w:firstLine="567"/>
        <w:jc w:val="both"/>
      </w:pPr>
      <w:r w:rsidRPr="00DD3EE8">
        <w:t>По данному направлению расходов отражаются  расходы  районного бюджета за счет субвенций областного бюджета:</w:t>
      </w:r>
    </w:p>
    <w:p w:rsidR="0026537E" w:rsidRPr="00DD3EE8" w:rsidRDefault="0026537E" w:rsidP="0026537E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color w:val="0D0D0D"/>
        </w:rPr>
      </w:pPr>
      <w:proofErr w:type="gramStart"/>
      <w:r w:rsidRPr="00DD3EE8">
        <w:rPr>
          <w:snapToGrid w:val="0"/>
          <w:color w:val="0D0D0D"/>
        </w:rPr>
        <w:t>- на выплату социального пособия на погребение и оказание услуг по погребению умершего гражданина  в случаях, если умерший на работал и не являлся пенсионером, а также в случае рождения мертвого ребенка по истечении 196 дней беременности в размере, установленном Федеральным законом от 12 января 1996 года № 8-ФЗ «О погребении и похоронном деле».</w:t>
      </w:r>
      <w:proofErr w:type="gramEnd"/>
    </w:p>
    <w:p w:rsidR="0026537E" w:rsidRPr="00DD3EE8" w:rsidRDefault="0026537E" w:rsidP="0026537E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color w:val="0D0D0D"/>
        </w:rPr>
      </w:pPr>
      <w:proofErr w:type="gramStart"/>
      <w:r w:rsidRPr="00DD3EE8">
        <w:rPr>
          <w:snapToGrid w:val="0"/>
          <w:color w:val="0D0D0D"/>
        </w:rPr>
        <w:t>- на погребение умерших, личность которых не установлена органами внутренних дел в определенные законодательством Российской Федерации сроки 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кладбищ;</w:t>
      </w:r>
      <w:proofErr w:type="gramEnd"/>
    </w:p>
    <w:p w:rsidR="0026537E" w:rsidRPr="00A87C12" w:rsidRDefault="0026537E" w:rsidP="00A87C12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color w:val="0D0D0D"/>
        </w:rPr>
      </w:pPr>
      <w:r w:rsidRPr="00DD3EE8">
        <w:rPr>
          <w:snapToGrid w:val="0"/>
          <w:color w:val="0D0D0D"/>
        </w:rPr>
        <w:t>- по администрированию расходов на материально-техническое обеспечение передаваемых государственных полномочий по выплате социального пособия на погребение умерших граждан, которые на день смерти не работали и не являлись пенсионерами, а также в случае рождения мертвого ребенка по истечении 196 дней беременности.</w:t>
      </w:r>
    </w:p>
    <w:p w:rsidR="0026537E" w:rsidRPr="00DD3EE8" w:rsidRDefault="0026537E" w:rsidP="0026537E">
      <w:pPr>
        <w:autoSpaceDE w:val="0"/>
        <w:autoSpaceDN w:val="0"/>
        <w:adjustRightInd w:val="0"/>
        <w:ind w:firstLine="720"/>
        <w:jc w:val="both"/>
        <w:outlineLvl w:val="4"/>
        <w:rPr>
          <w:rFonts w:eastAsia="Calibri"/>
          <w:b/>
          <w:snapToGrid w:val="0"/>
          <w:lang w:eastAsia="en-US"/>
        </w:rPr>
      </w:pPr>
      <w:r w:rsidRPr="00DD3EE8">
        <w:rPr>
          <w:rFonts w:eastAsia="Calibri"/>
          <w:b/>
          <w:snapToGrid w:val="0"/>
          <w:lang w:eastAsia="en-US"/>
        </w:rPr>
        <w:t>73820 Обеспечение равной доступности услуг общественного транспорта на территории Белгородской области для отдельных категорий граждан, оказание мер социальной поддержки, которым относится к ведению Российской Федерации и субъектов Российской Федерации</w:t>
      </w:r>
    </w:p>
    <w:p w:rsidR="00F72DD4" w:rsidRPr="00DD3EE8" w:rsidRDefault="0026537E" w:rsidP="00A925D6">
      <w:pPr>
        <w:autoSpaceDE w:val="0"/>
        <w:autoSpaceDN w:val="0"/>
        <w:adjustRightInd w:val="0"/>
        <w:ind w:firstLine="720"/>
        <w:jc w:val="both"/>
        <w:outlineLvl w:val="4"/>
        <w:rPr>
          <w:rFonts w:eastAsia="Calibri"/>
          <w:snapToGrid w:val="0"/>
          <w:lang w:eastAsia="en-US"/>
        </w:rPr>
      </w:pPr>
      <w:r w:rsidRPr="00DD3EE8">
        <w:rPr>
          <w:rFonts w:eastAsia="Calibri"/>
          <w:snapToGrid w:val="0"/>
          <w:lang w:eastAsia="en-US"/>
        </w:rPr>
        <w:t>По данному направлению отражаются расходы районного бюджета на обеспечение равной доступности услуг общественного транспорта на территории Ракитянского района для отдельных категорий граждан, оказание мер социальной поддержки, которым относится к ведению Российской Федерации и субъектов Российской Федерации, источником финансового обеспечения которых являются субвенции из областного бюджета.</w:t>
      </w:r>
    </w:p>
    <w:p w:rsidR="00151074" w:rsidRPr="00DD3EE8" w:rsidRDefault="00151074" w:rsidP="00151074">
      <w:pPr>
        <w:widowControl w:val="0"/>
        <w:autoSpaceDE w:val="0"/>
        <w:autoSpaceDN w:val="0"/>
        <w:adjustRightInd w:val="0"/>
        <w:ind w:firstLine="567"/>
        <w:jc w:val="both"/>
        <w:rPr>
          <w:b/>
          <w:highlight w:val="yellow"/>
        </w:rPr>
      </w:pPr>
    </w:p>
    <w:p w:rsidR="00151074" w:rsidRPr="00DD3EE8" w:rsidRDefault="00151074" w:rsidP="00A87C12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NewRoman"/>
          <w:b/>
        </w:rPr>
      </w:pPr>
      <w:r w:rsidRPr="00DD3EE8">
        <w:rPr>
          <w:b/>
        </w:rPr>
        <w:t xml:space="preserve">03 </w:t>
      </w:r>
      <w:r w:rsidR="00F50866" w:rsidRPr="00DD3EE8">
        <w:rPr>
          <w:b/>
        </w:rPr>
        <w:t xml:space="preserve">4 </w:t>
      </w:r>
      <w:r w:rsidR="001D5F66" w:rsidRPr="00DD3EE8">
        <w:rPr>
          <w:b/>
        </w:rPr>
        <w:t>02</w:t>
      </w:r>
      <w:r w:rsidRPr="00DD3EE8">
        <w:rPr>
          <w:b/>
        </w:rPr>
        <w:t xml:space="preserve"> 00000</w:t>
      </w:r>
      <w:r w:rsidRPr="00DD3EE8">
        <w:t xml:space="preserve"> </w:t>
      </w:r>
      <w:r w:rsidRPr="00DD3EE8">
        <w:rPr>
          <w:bCs/>
        </w:rPr>
        <w:t xml:space="preserve"> </w:t>
      </w:r>
      <w:r w:rsidRPr="00DD3EE8">
        <w:rPr>
          <w:rFonts w:eastAsia="TimesNewRoman"/>
          <w:b/>
        </w:rPr>
        <w:t>Комплекс процессных мероприятий "Развитие социального обслуживания населения"</w:t>
      </w:r>
    </w:p>
    <w:p w:rsidR="00910283" w:rsidRPr="00DD3EE8" w:rsidRDefault="00910283" w:rsidP="0091028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DD3EE8">
        <w:rPr>
          <w:rFonts w:eastAsiaTheme="minorHAnsi"/>
          <w:bCs/>
          <w:lang w:eastAsia="en-US"/>
        </w:rPr>
        <w:t>По данному комплексу процессных мероприятий отражаются расходы районного бюджета на совершенствование организации деятельности учреждений в сфере социальной защиты населения, в том числе:</w:t>
      </w:r>
    </w:p>
    <w:p w:rsidR="00F72DD4" w:rsidRPr="00DD3EE8" w:rsidRDefault="00F72DD4" w:rsidP="00910283">
      <w:pPr>
        <w:widowControl w:val="0"/>
        <w:autoSpaceDE w:val="0"/>
        <w:autoSpaceDN w:val="0"/>
        <w:adjustRightInd w:val="0"/>
        <w:rPr>
          <w:rFonts w:eastAsia="TimesNewRoman"/>
          <w:b/>
          <w:highlight w:val="yellow"/>
        </w:rPr>
      </w:pPr>
    </w:p>
    <w:p w:rsidR="00F72DD4" w:rsidRPr="00DD3EE8" w:rsidRDefault="00F72DD4" w:rsidP="00F72DD4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D3EE8">
        <w:rPr>
          <w:b/>
          <w:bCs/>
        </w:rPr>
        <w:t>71590 Осуществление полномочий по обеспечению права граждан на социальное обслуживание</w:t>
      </w:r>
    </w:p>
    <w:p w:rsidR="00F72DD4" w:rsidRPr="00A87C12" w:rsidRDefault="00F72DD4" w:rsidP="00A87C12">
      <w:pPr>
        <w:widowControl w:val="0"/>
        <w:autoSpaceDE w:val="0"/>
        <w:autoSpaceDN w:val="0"/>
        <w:adjustRightInd w:val="0"/>
        <w:ind w:firstLine="567"/>
        <w:jc w:val="both"/>
      </w:pPr>
      <w:r w:rsidRPr="00DD3EE8">
        <w:t>По  данному направлению расходов отражаются расходы  районного бюджета на обеспечение деятельности домов-интернатов для престарелых и инвалидов и учреждений социального обслуживания населения, источником финансового обеспечения которых являются субвенции областного бюджета.</w:t>
      </w:r>
    </w:p>
    <w:p w:rsidR="00F72DD4" w:rsidRPr="00DD3EE8" w:rsidRDefault="00F72DD4" w:rsidP="00F72DD4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D3EE8">
        <w:rPr>
          <w:b/>
          <w:bCs/>
        </w:rPr>
        <w:t>71690 Осуществление мер  социальной защиты отдельных категорий работников учреждений, занятых в секторе социального обслуживания, проживающих или работающих в сельской местности</w:t>
      </w:r>
    </w:p>
    <w:p w:rsidR="00F72DD4" w:rsidRPr="00DD3EE8" w:rsidRDefault="00F72DD4" w:rsidP="00F72DD4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DD3EE8">
        <w:t>По  данному направлению расходов отражаются расходы  районного бюджета на о</w:t>
      </w:r>
      <w:r w:rsidRPr="00DD3EE8">
        <w:rPr>
          <w:bCs/>
        </w:rPr>
        <w:t>существление мер  социальной защиты отдельных категорий работников учреждений, занятых в секторе социального обслуживания, проживающих или работающих в сельской местности</w:t>
      </w:r>
      <w:r w:rsidRPr="00DD3EE8">
        <w:t>, источником финансового обеспечения которых являются субвенции областного бюджета.</w:t>
      </w:r>
    </w:p>
    <w:p w:rsidR="0011150B" w:rsidRPr="00DD3EE8" w:rsidRDefault="0011150B" w:rsidP="00A925D6">
      <w:pPr>
        <w:pStyle w:val="ConsPlusTitle"/>
        <w:outlineLvl w:val="2"/>
        <w:rPr>
          <w:rFonts w:ascii="Times New Roman" w:eastAsia="TimesNewRoman" w:hAnsi="Times New Roman" w:cs="Times New Roman"/>
          <w:sz w:val="24"/>
          <w:szCs w:val="24"/>
        </w:rPr>
      </w:pPr>
    </w:p>
    <w:p w:rsidR="00910283" w:rsidRPr="00DD3EE8" w:rsidRDefault="0011150B" w:rsidP="00A87C12">
      <w:pPr>
        <w:pStyle w:val="ConsPlusTitle"/>
        <w:jc w:val="center"/>
        <w:outlineLvl w:val="2"/>
        <w:rPr>
          <w:rFonts w:ascii="Times New Roman" w:eastAsia="TimesNew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 xml:space="preserve">03 4 </w:t>
      </w:r>
      <w:r w:rsidR="00715A2C">
        <w:rPr>
          <w:rFonts w:ascii="Times New Roman" w:hAnsi="Times New Roman" w:cs="Times New Roman"/>
          <w:sz w:val="24"/>
          <w:szCs w:val="24"/>
        </w:rPr>
        <w:t>03</w:t>
      </w:r>
      <w:r w:rsidRPr="00DD3EE8">
        <w:rPr>
          <w:rFonts w:ascii="Times New Roman" w:hAnsi="Times New Roman" w:cs="Times New Roman"/>
          <w:sz w:val="24"/>
          <w:szCs w:val="24"/>
        </w:rPr>
        <w:t xml:space="preserve"> 00000 </w:t>
      </w:r>
      <w:r w:rsidRPr="00DD3E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3EE8">
        <w:rPr>
          <w:rFonts w:ascii="Times New Roman" w:eastAsia="TimesNewRoman" w:hAnsi="Times New Roman" w:cs="Times New Roman"/>
          <w:sz w:val="24"/>
          <w:szCs w:val="24"/>
        </w:rPr>
        <w:t>Комплекс процессных мероприятий "Социальная поддержка семьи и детей"</w:t>
      </w:r>
    </w:p>
    <w:p w:rsidR="00910283" w:rsidRPr="00DD3EE8" w:rsidRDefault="00910283" w:rsidP="0091028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DD3EE8">
        <w:rPr>
          <w:rFonts w:eastAsiaTheme="minorHAnsi"/>
          <w:bCs/>
          <w:lang w:eastAsia="en-US"/>
        </w:rPr>
        <w:t>По данному комплексу процессных мероприятий отражаются расходы районного бюджета на осуществление социальной поддержки семей с детьми, детей-сирот и детей, оставшихся без попечения родителей, а также граждан, взявших их на воспитание, и организацию деятельности муниципальных  учреждений  для детей-сирот и детей, оставшихся без попечения родителей, в том числе:</w:t>
      </w:r>
    </w:p>
    <w:p w:rsidR="0011150B" w:rsidRPr="00DD3EE8" w:rsidRDefault="0011150B" w:rsidP="00910283">
      <w:pPr>
        <w:pStyle w:val="ConsPlusTitle"/>
        <w:outlineLvl w:val="2"/>
        <w:rPr>
          <w:rFonts w:ascii="Times New Roman" w:eastAsia="TimesNewRoman" w:hAnsi="Times New Roman" w:cs="Times New Roman"/>
          <w:sz w:val="24"/>
          <w:szCs w:val="24"/>
          <w:highlight w:val="yellow"/>
        </w:rPr>
      </w:pPr>
    </w:p>
    <w:p w:rsidR="001D5BB2" w:rsidRPr="00DD3EE8" w:rsidRDefault="006261AA" w:rsidP="001D5BB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>
        <w:rPr>
          <w:b/>
          <w:bCs/>
        </w:rPr>
        <w:t xml:space="preserve">    </w:t>
      </w:r>
      <w:r w:rsidR="001D5BB2" w:rsidRPr="00DD3EE8">
        <w:rPr>
          <w:b/>
          <w:bCs/>
        </w:rPr>
        <w:t xml:space="preserve">23000 </w:t>
      </w:r>
      <w:r>
        <w:rPr>
          <w:b/>
          <w:bCs/>
        </w:rPr>
        <w:t xml:space="preserve">Осуществление дополнительных мер </w:t>
      </w:r>
      <w:r w:rsidR="009511B3">
        <w:rPr>
          <w:b/>
          <w:bCs/>
        </w:rPr>
        <w:t>поддержки семей</w:t>
      </w:r>
    </w:p>
    <w:p w:rsidR="0011150B" w:rsidRPr="00A87C12" w:rsidRDefault="006261AA" w:rsidP="00A87C12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  </w:t>
      </w:r>
      <w:r w:rsidR="001D5BB2" w:rsidRPr="00DD3EE8">
        <w:t xml:space="preserve"> По данному направлению расходов отражаются расходы районного бюджета на </w:t>
      </w:r>
      <w:r w:rsidR="009511B3">
        <w:t xml:space="preserve">дополнительную </w:t>
      </w:r>
      <w:r w:rsidR="001D5BB2" w:rsidRPr="00DD3EE8">
        <w:t>поддержку семей</w:t>
      </w:r>
      <w:r w:rsidR="009511B3">
        <w:t xml:space="preserve"> на территории Ракитянского района, в соответствии с решением Муниципального совета от 15 марта 2024 года №7 «Об утверждении дополнительных мер поддержки семей на территории Ракитянского района»</w:t>
      </w:r>
    </w:p>
    <w:p w:rsidR="0011150B" w:rsidRPr="00DD3EE8" w:rsidRDefault="006261AA" w:rsidP="0011150B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>
        <w:rPr>
          <w:b/>
          <w:bCs/>
        </w:rPr>
        <w:t xml:space="preserve">   </w:t>
      </w:r>
      <w:r w:rsidR="0011150B" w:rsidRPr="00DD3EE8">
        <w:rPr>
          <w:b/>
          <w:bCs/>
        </w:rPr>
        <w:t>72850 Выплата  ежемесячных п</w:t>
      </w:r>
      <w:r w:rsidR="00A87C12">
        <w:rPr>
          <w:b/>
          <w:bCs/>
        </w:rPr>
        <w:t>особий гражданам, имеющим детей</w:t>
      </w:r>
    </w:p>
    <w:p w:rsidR="0011150B" w:rsidRPr="00A87C12" w:rsidRDefault="006261AA" w:rsidP="00A87C12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    </w:t>
      </w:r>
      <w:r w:rsidR="001D5BB2" w:rsidRPr="00DD3EE8">
        <w:t xml:space="preserve"> По данному направлению</w:t>
      </w:r>
      <w:r w:rsidR="0011150B" w:rsidRPr="00DD3EE8">
        <w:t xml:space="preserve"> расходов отражаются расходы районного бюджета на выплату ежемесячного пособия на ребенка, гражданам, имеющим детей, источником финансового обеспечения которых являются субвенции областного бюджета.</w:t>
      </w:r>
    </w:p>
    <w:p w:rsidR="00A925D6" w:rsidRPr="00DD3EE8" w:rsidRDefault="00A925D6" w:rsidP="00A925D6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DD3EE8">
        <w:rPr>
          <w:b/>
          <w:bCs/>
        </w:rPr>
        <w:t xml:space="preserve">   </w:t>
      </w:r>
      <w:r w:rsidR="006261AA">
        <w:rPr>
          <w:b/>
          <w:bCs/>
        </w:rPr>
        <w:t xml:space="preserve">    </w:t>
      </w:r>
      <w:r w:rsidRPr="00DD3EE8">
        <w:rPr>
          <w:b/>
          <w:bCs/>
        </w:rPr>
        <w:t xml:space="preserve"> </w:t>
      </w:r>
      <w:r w:rsidR="0011150B" w:rsidRPr="00DD3EE8">
        <w:rPr>
          <w:b/>
          <w:bCs/>
        </w:rPr>
        <w:t>72880 Осуществление мер соцзащиты многодетных семей</w:t>
      </w:r>
    </w:p>
    <w:p w:rsidR="00A925D6" w:rsidRPr="00A87C12" w:rsidRDefault="00A925D6" w:rsidP="00A925D6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DD3EE8">
        <w:t xml:space="preserve">    </w:t>
      </w:r>
      <w:r w:rsidR="0011150B" w:rsidRPr="00DD3EE8">
        <w:t xml:space="preserve"> По  данному направлению расходов отражаются расходы  районного бюджета на осуществление мер соцзащиты многодетных семей, источником финансового обеспечения которых являются субвенции областного бюджета.</w:t>
      </w:r>
    </w:p>
    <w:p w:rsidR="0011150B" w:rsidRPr="00DD3EE8" w:rsidRDefault="00A925D6" w:rsidP="00A925D6">
      <w:pPr>
        <w:widowControl w:val="0"/>
        <w:autoSpaceDE w:val="0"/>
        <w:autoSpaceDN w:val="0"/>
        <w:adjustRightInd w:val="0"/>
        <w:jc w:val="both"/>
      </w:pPr>
      <w:r w:rsidRPr="00DD3EE8">
        <w:t xml:space="preserve">    </w:t>
      </w:r>
      <w:r w:rsidR="006261AA">
        <w:t xml:space="preserve">  </w:t>
      </w:r>
      <w:r w:rsidRPr="00DD3EE8">
        <w:t xml:space="preserve"> </w:t>
      </w:r>
      <w:r w:rsidR="0011150B" w:rsidRPr="00DD3EE8">
        <w:rPr>
          <w:b/>
        </w:rPr>
        <w:t xml:space="preserve"> 73000 Осуществление дополнительных мер социальной защиты семей, родивших третьего и последующих детей по предоставлению материнского (семейного) капитала</w:t>
      </w:r>
      <w:r w:rsidR="0011150B" w:rsidRPr="00DD3EE8">
        <w:t xml:space="preserve"> </w:t>
      </w:r>
    </w:p>
    <w:p w:rsidR="001D5F66" w:rsidRPr="00DD3EE8" w:rsidRDefault="0011150B" w:rsidP="00A87C12">
      <w:pPr>
        <w:widowControl w:val="0"/>
        <w:autoSpaceDE w:val="0"/>
        <w:autoSpaceDN w:val="0"/>
        <w:adjustRightInd w:val="0"/>
        <w:ind w:firstLine="567"/>
        <w:jc w:val="both"/>
      </w:pPr>
      <w:r w:rsidRPr="00DD3EE8">
        <w:t>По  данному направлению расходов отражаются расходы  районного бюджета на</w:t>
      </w:r>
      <w:r w:rsidRPr="00DD3EE8">
        <w:rPr>
          <w:b/>
        </w:rPr>
        <w:t xml:space="preserve"> </w:t>
      </w:r>
      <w:r w:rsidRPr="00DD3EE8">
        <w:t xml:space="preserve">осуществление дополнительных мер социальной защиты семей, родивших третьего и последующих детей по предоставлению материнского (семейного) капитала, источником финансового обеспечения которых являются субвенции областного бюджета. </w:t>
      </w:r>
    </w:p>
    <w:p w:rsidR="001D5F66" w:rsidRPr="00DD3EE8" w:rsidRDefault="001D5F66" w:rsidP="001D5F66">
      <w:pPr>
        <w:widowControl w:val="0"/>
        <w:autoSpaceDE w:val="0"/>
        <w:autoSpaceDN w:val="0"/>
        <w:adjustRightInd w:val="0"/>
        <w:jc w:val="both"/>
        <w:rPr>
          <w:b/>
        </w:rPr>
      </w:pPr>
      <w:r w:rsidRPr="00DD3EE8">
        <w:t xml:space="preserve">     </w:t>
      </w:r>
      <w:r w:rsidR="006261AA">
        <w:t xml:space="preserve">  </w:t>
      </w:r>
      <w:r w:rsidR="00A925D6" w:rsidRPr="00DD3EE8">
        <w:t xml:space="preserve"> </w:t>
      </w:r>
      <w:r w:rsidRPr="00DD3EE8">
        <w:rPr>
          <w:b/>
        </w:rPr>
        <w:t>71530 Социальная поддержка детей-сирот и детей, оставшихся без попечения родителей, в части оплаты за содержание жилых помещений, закрепленных за детьми-сиротами и капитального ремонта</w:t>
      </w:r>
    </w:p>
    <w:p w:rsidR="0011150B" w:rsidRPr="00A87C12" w:rsidRDefault="001D5F66" w:rsidP="00A925D6">
      <w:pPr>
        <w:widowControl w:val="0"/>
        <w:autoSpaceDE w:val="0"/>
        <w:autoSpaceDN w:val="0"/>
        <w:adjustRightInd w:val="0"/>
        <w:jc w:val="both"/>
      </w:pPr>
      <w:r w:rsidRPr="00DD3EE8">
        <w:t xml:space="preserve">    По данному направлению расходов отражаются расходы  районного бюджета на оплату коммунальных услуг и содержание жилых помещений, в которых дети-сироты и дети, оставшиеся без попечения родителей,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помещений.</w:t>
      </w:r>
    </w:p>
    <w:p w:rsidR="0011150B" w:rsidRPr="00DD3EE8" w:rsidRDefault="0011150B" w:rsidP="0011150B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D3EE8">
        <w:rPr>
          <w:b/>
          <w:bCs/>
        </w:rPr>
        <w:t>72860 Осуществление мер по социальной защите гр</w:t>
      </w:r>
      <w:r w:rsidR="00A87C12">
        <w:rPr>
          <w:b/>
          <w:bCs/>
        </w:rPr>
        <w:t>аждан, являющихся усыновителями</w:t>
      </w:r>
    </w:p>
    <w:p w:rsidR="0011150B" w:rsidRPr="00A87C12" w:rsidRDefault="00A925D6" w:rsidP="00A87C12">
      <w:pPr>
        <w:widowControl w:val="0"/>
        <w:autoSpaceDE w:val="0"/>
        <w:autoSpaceDN w:val="0"/>
        <w:adjustRightInd w:val="0"/>
        <w:jc w:val="both"/>
      </w:pPr>
      <w:r w:rsidRPr="00DD3EE8">
        <w:t xml:space="preserve">          </w:t>
      </w:r>
      <w:r w:rsidR="0011150B" w:rsidRPr="00DD3EE8">
        <w:t xml:space="preserve"> По  данному направлению расходов отражаются расходы  районного бюджет на осуществление мер по социальной защите граждан, являющимися усыновителями, источником финансового обеспечения которых являются субвенции областного бюджета.</w:t>
      </w:r>
    </w:p>
    <w:p w:rsidR="0011150B" w:rsidRPr="00DD3EE8" w:rsidRDefault="0011150B" w:rsidP="0011150B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D3EE8">
        <w:rPr>
          <w:b/>
          <w:bCs/>
        </w:rPr>
        <w:t xml:space="preserve">  72870 Содержание ребенка в семье опекуна и приемн</w:t>
      </w:r>
      <w:r w:rsidR="00A87C12">
        <w:rPr>
          <w:b/>
          <w:bCs/>
        </w:rPr>
        <w:t>ой семье, семейном детском доме</w:t>
      </w:r>
    </w:p>
    <w:p w:rsidR="0011150B" w:rsidRPr="00DD3EE8" w:rsidRDefault="00A925D6" w:rsidP="00A87C12">
      <w:pPr>
        <w:widowControl w:val="0"/>
        <w:autoSpaceDE w:val="0"/>
        <w:autoSpaceDN w:val="0"/>
        <w:adjustRightInd w:val="0"/>
        <w:ind w:firstLine="567"/>
        <w:jc w:val="both"/>
      </w:pPr>
      <w:r w:rsidRPr="00DD3EE8">
        <w:t xml:space="preserve">  </w:t>
      </w:r>
      <w:r w:rsidR="0011150B" w:rsidRPr="00DD3EE8">
        <w:t xml:space="preserve">  По данному направлению расходов отражаются расходы районного бюджет, связанные с содержанием ребенка в семье опекуна и приемн</w:t>
      </w:r>
      <w:r w:rsidR="00A87C12">
        <w:t>ой семье, семейном детском доме</w:t>
      </w:r>
      <w:r w:rsidR="0011150B" w:rsidRPr="00DD3EE8">
        <w:t>, источником финансового обеспечения</w:t>
      </w:r>
      <w:r w:rsidR="00A87C12">
        <w:t>,</w:t>
      </w:r>
      <w:r w:rsidR="0011150B" w:rsidRPr="00DD3EE8">
        <w:t xml:space="preserve"> которых являются субвенции областного бюджета.</w:t>
      </w:r>
    </w:p>
    <w:p w:rsidR="0011150B" w:rsidRPr="00DD3EE8" w:rsidRDefault="0011150B" w:rsidP="0011150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DD3EE8">
        <w:rPr>
          <w:b/>
        </w:rPr>
        <w:t xml:space="preserve">72890  </w:t>
      </w:r>
      <w:r w:rsidRPr="00DD3EE8">
        <w:rPr>
          <w:b/>
          <w:bCs/>
        </w:rPr>
        <w:t>Вознаграждение, причитающееся приемному родителю</w:t>
      </w:r>
    </w:p>
    <w:p w:rsidR="0011150B" w:rsidRPr="00DD3EE8" w:rsidRDefault="0011150B" w:rsidP="0011150B">
      <w:pPr>
        <w:widowControl w:val="0"/>
        <w:autoSpaceDE w:val="0"/>
        <w:autoSpaceDN w:val="0"/>
        <w:adjustRightInd w:val="0"/>
        <w:ind w:firstLine="567"/>
        <w:jc w:val="both"/>
      </w:pPr>
      <w:r w:rsidRPr="00DD3EE8">
        <w:t>По данному направлению расходов отражаются расходы районного бюджет, на вознаграждение, причитающееся приемному родителю, источником финансового обеспечения</w:t>
      </w:r>
      <w:r w:rsidR="001D5F66" w:rsidRPr="00DD3EE8">
        <w:t>,</w:t>
      </w:r>
      <w:r w:rsidRPr="00DD3EE8">
        <w:t xml:space="preserve"> которых являются субвенции областного бюджета.</w:t>
      </w:r>
    </w:p>
    <w:p w:rsidR="00511DE3" w:rsidRPr="00DD3EE8" w:rsidRDefault="00511DE3" w:rsidP="0011150B">
      <w:pPr>
        <w:widowControl w:val="0"/>
        <w:autoSpaceDE w:val="0"/>
        <w:autoSpaceDN w:val="0"/>
        <w:adjustRightInd w:val="0"/>
        <w:ind w:firstLine="567"/>
        <w:jc w:val="both"/>
      </w:pPr>
    </w:p>
    <w:p w:rsidR="00511DE3" w:rsidRPr="00DD3EE8" w:rsidRDefault="00511DE3" w:rsidP="00716683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NewRoman"/>
          <w:b/>
        </w:rPr>
      </w:pPr>
      <w:r w:rsidRPr="00DD3EE8">
        <w:rPr>
          <w:b/>
        </w:rPr>
        <w:t xml:space="preserve">03 4 </w:t>
      </w:r>
      <w:r w:rsidR="001D5F66" w:rsidRPr="00DD3EE8">
        <w:rPr>
          <w:b/>
        </w:rPr>
        <w:t xml:space="preserve">04 </w:t>
      </w:r>
      <w:r w:rsidRPr="00DD3EE8">
        <w:rPr>
          <w:b/>
        </w:rPr>
        <w:t>00000</w:t>
      </w:r>
      <w:r w:rsidRPr="00DD3EE8">
        <w:t xml:space="preserve"> </w:t>
      </w:r>
      <w:r w:rsidRPr="00DD3EE8">
        <w:rPr>
          <w:bCs/>
        </w:rPr>
        <w:t xml:space="preserve"> </w:t>
      </w:r>
      <w:r w:rsidRPr="00DD3EE8">
        <w:rPr>
          <w:rFonts w:eastAsia="TimesNewRoman"/>
          <w:b/>
        </w:rPr>
        <w:t>Комплекс процессных мероприятий "Формирование системы комплексной реабилитации и реабилитации граждан на территории Ракитянского района. Доступная среда"</w:t>
      </w:r>
    </w:p>
    <w:p w:rsidR="00511DE3" w:rsidRPr="00DD3EE8" w:rsidRDefault="00511DE3" w:rsidP="00511DE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DD3EE8">
        <w:rPr>
          <w:rFonts w:eastAsiaTheme="minorHAnsi"/>
          <w:bCs/>
          <w:lang w:eastAsia="en-US"/>
        </w:rPr>
        <w:t xml:space="preserve">По данному комплексу процессных мероприятий отражаются расходы районного бюджета на обеспечение беспрепятственного доступа инвалидов и других </w:t>
      </w:r>
      <w:proofErr w:type="spellStart"/>
      <w:r w:rsidRPr="00DD3EE8">
        <w:rPr>
          <w:rFonts w:eastAsiaTheme="minorHAnsi"/>
          <w:bCs/>
          <w:lang w:eastAsia="en-US"/>
        </w:rPr>
        <w:t>маломобильных</w:t>
      </w:r>
      <w:proofErr w:type="spellEnd"/>
      <w:r w:rsidRPr="00DD3EE8">
        <w:rPr>
          <w:rFonts w:eastAsiaTheme="minorHAnsi"/>
          <w:bCs/>
          <w:lang w:eastAsia="en-US"/>
        </w:rPr>
        <w:t xml:space="preserve"> групп населения к приоритетным объектам социальной, транспортной, инженерной инфраструктуры на территории </w:t>
      </w:r>
      <w:r w:rsidR="00910283" w:rsidRPr="00DD3EE8">
        <w:rPr>
          <w:rFonts w:eastAsiaTheme="minorHAnsi"/>
          <w:bCs/>
          <w:lang w:eastAsia="en-US"/>
        </w:rPr>
        <w:t>Ракитянского района</w:t>
      </w:r>
      <w:r w:rsidRPr="00DD3EE8">
        <w:rPr>
          <w:rFonts w:eastAsiaTheme="minorHAnsi"/>
          <w:bCs/>
          <w:lang w:eastAsia="en-US"/>
        </w:rPr>
        <w:t>, в том числе:</w:t>
      </w:r>
    </w:p>
    <w:p w:rsidR="00511DE3" w:rsidRPr="00DD3EE8" w:rsidRDefault="00511DE3" w:rsidP="00971582">
      <w:pPr>
        <w:widowControl w:val="0"/>
        <w:autoSpaceDE w:val="0"/>
        <w:autoSpaceDN w:val="0"/>
        <w:adjustRightInd w:val="0"/>
        <w:rPr>
          <w:rFonts w:eastAsia="TimesNewRoman"/>
          <w:b/>
          <w:highlight w:val="yellow"/>
        </w:rPr>
      </w:pPr>
    </w:p>
    <w:p w:rsidR="00511DE3" w:rsidRPr="00DD3EE8" w:rsidRDefault="00716683" w:rsidP="00511DE3">
      <w:pPr>
        <w:jc w:val="both"/>
        <w:rPr>
          <w:b/>
        </w:rPr>
      </w:pPr>
      <w:r>
        <w:rPr>
          <w:b/>
        </w:rPr>
        <w:t xml:space="preserve">     </w:t>
      </w:r>
      <w:r w:rsidR="00511DE3" w:rsidRPr="00DD3EE8">
        <w:rPr>
          <w:b/>
          <w:lang w:val="en-US"/>
        </w:rPr>
        <w:t>L</w:t>
      </w:r>
      <w:r w:rsidR="00511DE3" w:rsidRPr="00DD3EE8">
        <w:rPr>
          <w:b/>
        </w:rPr>
        <w:t xml:space="preserve">0270 </w:t>
      </w:r>
      <w:proofErr w:type="gramStart"/>
      <w:r w:rsidR="00511DE3" w:rsidRPr="00DD3EE8">
        <w:rPr>
          <w:b/>
        </w:rPr>
        <w:t>Мероприятия  по</w:t>
      </w:r>
      <w:proofErr w:type="gramEnd"/>
      <w:r w:rsidR="00511DE3" w:rsidRPr="00DD3EE8">
        <w:rPr>
          <w:b/>
        </w:rPr>
        <w:t xml:space="preserve"> повышению уровня доступности приоритетных объектов и услуг в приоритетных сферах жизнедеятельности инвалидов и други</w:t>
      </w:r>
      <w:r w:rsidR="00A87C12">
        <w:rPr>
          <w:b/>
        </w:rPr>
        <w:t xml:space="preserve">х </w:t>
      </w:r>
      <w:proofErr w:type="spellStart"/>
      <w:r w:rsidR="00A87C12">
        <w:rPr>
          <w:b/>
        </w:rPr>
        <w:t>маломобильных</w:t>
      </w:r>
      <w:proofErr w:type="spellEnd"/>
      <w:r w:rsidR="00A87C12">
        <w:rPr>
          <w:b/>
        </w:rPr>
        <w:t xml:space="preserve"> групп населения</w:t>
      </w:r>
    </w:p>
    <w:p w:rsidR="00511DE3" w:rsidRPr="00A87C12" w:rsidRDefault="00511DE3" w:rsidP="00511DE3">
      <w:pPr>
        <w:jc w:val="both"/>
      </w:pPr>
      <w:r w:rsidRPr="00DD3EE8">
        <w:tab/>
      </w:r>
      <w:proofErr w:type="gramStart"/>
      <w:r w:rsidRPr="00DD3EE8">
        <w:t xml:space="preserve">По данной целевой статье отражаются расходы районного бюджета на осуществление мероприятий по повышению уровня доступности приоритетных объектов и услуг в приоритетных сферах жизнедеятельности инвалидов и других </w:t>
      </w:r>
      <w:proofErr w:type="spellStart"/>
      <w:r w:rsidRPr="00DD3EE8">
        <w:t>маломобильных</w:t>
      </w:r>
      <w:proofErr w:type="spellEnd"/>
      <w:r w:rsidRPr="00DD3EE8">
        <w:t xml:space="preserve"> групп населения, в целях </w:t>
      </w:r>
      <w:proofErr w:type="spellStart"/>
      <w:r w:rsidRPr="00DD3EE8">
        <w:t>софинансирования</w:t>
      </w:r>
      <w:proofErr w:type="spellEnd"/>
      <w:r w:rsidRPr="00DD3EE8">
        <w:t xml:space="preserve"> которых районному бюджету предоставляются субсидии из федерального и областного бюджетов.</w:t>
      </w:r>
      <w:proofErr w:type="gramEnd"/>
    </w:p>
    <w:p w:rsidR="00511DE3" w:rsidRPr="00DD3EE8" w:rsidRDefault="00511DE3" w:rsidP="00511DE3">
      <w:pPr>
        <w:jc w:val="both"/>
        <w:rPr>
          <w:b/>
        </w:rPr>
      </w:pPr>
      <w:r w:rsidRPr="00DD3EE8">
        <w:rPr>
          <w:b/>
        </w:rPr>
        <w:t xml:space="preserve">         70270 Мероприятия  по повышению уровня доступности приоритетных объектов и услуг в приоритетных сферах жизнедеятельности инвалидов и других </w:t>
      </w:r>
      <w:proofErr w:type="spellStart"/>
      <w:r w:rsidRPr="00DD3EE8">
        <w:rPr>
          <w:b/>
        </w:rPr>
        <w:t>маломобильных</w:t>
      </w:r>
      <w:proofErr w:type="spellEnd"/>
      <w:r w:rsidRPr="00DD3EE8">
        <w:rPr>
          <w:b/>
        </w:rPr>
        <w:t xml:space="preserve"> групп населения (межбюджетные тр</w:t>
      </w:r>
      <w:r w:rsidR="00A87C12">
        <w:rPr>
          <w:b/>
        </w:rPr>
        <w:t>ансферты из областного бюджета)</w:t>
      </w:r>
    </w:p>
    <w:p w:rsidR="00910283" w:rsidRPr="00DD3EE8" w:rsidRDefault="00511DE3" w:rsidP="00511DE3">
      <w:pPr>
        <w:jc w:val="both"/>
      </w:pPr>
      <w:r w:rsidRPr="00DD3EE8">
        <w:tab/>
      </w:r>
      <w:proofErr w:type="gramStart"/>
      <w:r w:rsidRPr="00DD3EE8">
        <w:t xml:space="preserve">По данной целевой статье отражаются расходы районного бюджета на осуществление мероприятий по повышению уровня доступности приоритетных объектов и услуг в приоритетных сферах жизнедеятельности инвалидов и других </w:t>
      </w:r>
      <w:proofErr w:type="spellStart"/>
      <w:r w:rsidRPr="00DD3EE8">
        <w:t>маломобильных</w:t>
      </w:r>
      <w:proofErr w:type="spellEnd"/>
      <w:r w:rsidRPr="00DD3EE8">
        <w:t xml:space="preserve"> групп населения, в целях </w:t>
      </w:r>
      <w:proofErr w:type="spellStart"/>
      <w:r w:rsidRPr="00DD3EE8">
        <w:t>софинансирования</w:t>
      </w:r>
      <w:proofErr w:type="spellEnd"/>
      <w:r w:rsidRPr="00DD3EE8">
        <w:t xml:space="preserve"> которых районному бюджету предоставляются субсидии из областного бюджетов.</w:t>
      </w:r>
      <w:proofErr w:type="gramEnd"/>
    </w:p>
    <w:p w:rsidR="00511DE3" w:rsidRPr="00DD3EE8" w:rsidRDefault="00511DE3" w:rsidP="00511DE3">
      <w:pPr>
        <w:jc w:val="both"/>
        <w:rPr>
          <w:b/>
        </w:rPr>
      </w:pPr>
      <w:r w:rsidRPr="00DD3EE8">
        <w:rPr>
          <w:b/>
        </w:rPr>
        <w:t xml:space="preserve">      </w:t>
      </w:r>
      <w:r w:rsidRPr="00DD3EE8">
        <w:rPr>
          <w:b/>
          <w:lang w:val="en-US"/>
        </w:rPr>
        <w:t>S</w:t>
      </w:r>
      <w:r w:rsidRPr="00DD3EE8">
        <w:rPr>
          <w:b/>
        </w:rPr>
        <w:t xml:space="preserve">0270 </w:t>
      </w:r>
      <w:proofErr w:type="spellStart"/>
      <w:r w:rsidRPr="00DD3EE8">
        <w:rPr>
          <w:b/>
        </w:rPr>
        <w:t>Софинансирование</w:t>
      </w:r>
      <w:proofErr w:type="spellEnd"/>
      <w:r w:rsidRPr="00DD3EE8">
        <w:rPr>
          <w:b/>
        </w:rPr>
        <w:t xml:space="preserve"> </w:t>
      </w:r>
      <w:proofErr w:type="gramStart"/>
      <w:r w:rsidRPr="00DD3EE8">
        <w:rPr>
          <w:b/>
        </w:rPr>
        <w:t>мероприятий  по</w:t>
      </w:r>
      <w:proofErr w:type="gramEnd"/>
      <w:r w:rsidRPr="00DD3EE8">
        <w:rPr>
          <w:b/>
        </w:rPr>
        <w:t xml:space="preserve"> повышению уровня доступности приоритетных объектов и услуг в приоритетных сферах жизнедеятельности инвалидов и други</w:t>
      </w:r>
      <w:r w:rsidR="00A87C12">
        <w:rPr>
          <w:b/>
        </w:rPr>
        <w:t xml:space="preserve">х </w:t>
      </w:r>
      <w:proofErr w:type="spellStart"/>
      <w:r w:rsidR="00A87C12">
        <w:rPr>
          <w:b/>
        </w:rPr>
        <w:t>маломобильных</w:t>
      </w:r>
      <w:proofErr w:type="spellEnd"/>
      <w:r w:rsidR="00A87C12">
        <w:rPr>
          <w:b/>
        </w:rPr>
        <w:t xml:space="preserve"> групп населения</w:t>
      </w:r>
    </w:p>
    <w:p w:rsidR="00511DE3" w:rsidRPr="00DD3EE8" w:rsidRDefault="00511DE3" w:rsidP="00511DE3">
      <w:pPr>
        <w:jc w:val="both"/>
      </w:pPr>
      <w:r w:rsidRPr="00DD3EE8">
        <w:tab/>
        <w:t xml:space="preserve">По данной целевой статье отражаются расходы районного бюджета на </w:t>
      </w:r>
      <w:proofErr w:type="spellStart"/>
      <w:r w:rsidRPr="00DD3EE8">
        <w:t>софинансирование</w:t>
      </w:r>
      <w:proofErr w:type="spellEnd"/>
      <w:r w:rsidRPr="00DD3EE8">
        <w:t xml:space="preserve"> мероприятий по повышению уровня доступности приоритетных объектов и услуг в приоритетных сферах жизнедеятельности инвалидов и других </w:t>
      </w:r>
      <w:proofErr w:type="spellStart"/>
      <w:r w:rsidRPr="00DD3EE8">
        <w:t>маломобильных</w:t>
      </w:r>
      <w:proofErr w:type="spellEnd"/>
      <w:r w:rsidRPr="00DD3EE8">
        <w:t xml:space="preserve"> групп населения</w:t>
      </w:r>
      <w:r w:rsidRPr="00DD3EE8">
        <w:rPr>
          <w:b/>
        </w:rPr>
        <w:t>.</w:t>
      </w:r>
    </w:p>
    <w:p w:rsidR="00511DE3" w:rsidRPr="00DD3EE8" w:rsidRDefault="00511DE3" w:rsidP="00971582">
      <w:pPr>
        <w:widowControl w:val="0"/>
        <w:autoSpaceDE w:val="0"/>
        <w:autoSpaceDN w:val="0"/>
        <w:adjustRightInd w:val="0"/>
        <w:rPr>
          <w:b/>
          <w:highlight w:val="yellow"/>
        </w:rPr>
      </w:pPr>
    </w:p>
    <w:p w:rsidR="00511DE3" w:rsidRPr="00DD3EE8" w:rsidRDefault="0011150B" w:rsidP="00A87C12">
      <w:pPr>
        <w:pStyle w:val="ConsPlusTitle"/>
        <w:jc w:val="center"/>
        <w:outlineLvl w:val="2"/>
        <w:rPr>
          <w:rFonts w:ascii="Times New Roman" w:eastAsia="TimesNew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 xml:space="preserve">03 </w:t>
      </w:r>
      <w:r w:rsidR="00511DE3" w:rsidRPr="00DD3EE8">
        <w:rPr>
          <w:rFonts w:ascii="Times New Roman" w:hAnsi="Times New Roman" w:cs="Times New Roman"/>
          <w:sz w:val="24"/>
          <w:szCs w:val="24"/>
        </w:rPr>
        <w:t xml:space="preserve">4 </w:t>
      </w:r>
      <w:r w:rsidR="006D1E93" w:rsidRPr="00DD3EE8">
        <w:rPr>
          <w:rFonts w:ascii="Times New Roman" w:hAnsi="Times New Roman" w:cs="Times New Roman"/>
          <w:sz w:val="24"/>
          <w:szCs w:val="24"/>
        </w:rPr>
        <w:t>05</w:t>
      </w:r>
      <w:r w:rsidRPr="00DD3EE8">
        <w:rPr>
          <w:rFonts w:ascii="Times New Roman" w:hAnsi="Times New Roman" w:cs="Times New Roman"/>
          <w:sz w:val="24"/>
          <w:szCs w:val="24"/>
        </w:rPr>
        <w:t xml:space="preserve"> 00000 </w:t>
      </w:r>
      <w:r w:rsidRPr="00DD3E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3EE8">
        <w:rPr>
          <w:rFonts w:ascii="Times New Roman" w:eastAsia="TimesNewRoman" w:hAnsi="Times New Roman" w:cs="Times New Roman"/>
          <w:sz w:val="24"/>
          <w:szCs w:val="24"/>
        </w:rPr>
        <w:t>Комплекс процессных мероприятий "Обеспечение реализации муниципальной программы"</w:t>
      </w:r>
    </w:p>
    <w:p w:rsidR="001D5BB2" w:rsidRDefault="00511DE3" w:rsidP="00A87C1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DD3EE8">
        <w:rPr>
          <w:rFonts w:eastAsiaTheme="minorHAnsi"/>
          <w:bCs/>
          <w:lang w:eastAsia="en-US"/>
        </w:rPr>
        <w:t>По данному комплексу процессных мероприятий отражаются расходы районного бюджета по соответствующим направлениям расходов, в том числе на обеспечение выполнения функций органов местного самоуправления Ракитянского района:</w:t>
      </w:r>
    </w:p>
    <w:p w:rsidR="00716683" w:rsidRPr="00DD3EE8" w:rsidRDefault="00716683" w:rsidP="00A87C1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1D5BB2" w:rsidRPr="00DD3EE8" w:rsidRDefault="001D5BB2" w:rsidP="001D5BB2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DD3EE8">
        <w:rPr>
          <w:b/>
          <w:bCs/>
        </w:rPr>
        <w:t>24230 Выплаты кураторам семей участников СВО и граждан, пострадавших в результате обстрелов со стороны вооруженных формирований Украины</w:t>
      </w:r>
      <w:r w:rsidRPr="00DD3EE8">
        <w:rPr>
          <w:b/>
        </w:rPr>
        <w:t xml:space="preserve"> </w:t>
      </w:r>
    </w:p>
    <w:p w:rsidR="00511DE3" w:rsidRPr="00A87C12" w:rsidRDefault="001D5BB2" w:rsidP="00A87C12">
      <w:pPr>
        <w:widowControl w:val="0"/>
        <w:autoSpaceDE w:val="0"/>
        <w:autoSpaceDN w:val="0"/>
        <w:adjustRightInd w:val="0"/>
        <w:ind w:firstLine="567"/>
        <w:jc w:val="both"/>
      </w:pPr>
      <w:r w:rsidRPr="00DD3EE8">
        <w:t xml:space="preserve">По данному направлению расходов отражаются расходы районного бюджета на </w:t>
      </w:r>
      <w:r w:rsidRPr="00DD3EE8">
        <w:rPr>
          <w:bCs/>
        </w:rPr>
        <w:t>выплаты кураторам семей участников СВО и граждан, пострадавших в результате обстрелов со стороны вооруженных формирований Украины</w:t>
      </w:r>
      <w:r w:rsidRPr="00DD3EE8">
        <w:t xml:space="preserve">. </w:t>
      </w:r>
    </w:p>
    <w:p w:rsidR="00511DE3" w:rsidRPr="00DD3EE8" w:rsidRDefault="00511DE3" w:rsidP="00910283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D3EE8">
        <w:rPr>
          <w:b/>
          <w:bCs/>
        </w:rPr>
        <w:t>71230 Организация предоставления отдельных мер социальной защиты населения</w:t>
      </w:r>
    </w:p>
    <w:p w:rsidR="00511DE3" w:rsidRPr="00A87C12" w:rsidRDefault="00511DE3" w:rsidP="00A87C12">
      <w:pPr>
        <w:widowControl w:val="0"/>
        <w:autoSpaceDE w:val="0"/>
        <w:autoSpaceDN w:val="0"/>
        <w:adjustRightInd w:val="0"/>
        <w:ind w:firstLine="567"/>
        <w:jc w:val="both"/>
      </w:pPr>
      <w:r w:rsidRPr="00DD3EE8">
        <w:t xml:space="preserve">По данному направлению расходов отражаются расходы районного бюджета на организацию предоставления отдельных мер социальной защиты населения,  источником финансового обеспечения которых являются субвенции областного бюджета. </w:t>
      </w:r>
    </w:p>
    <w:p w:rsidR="00511DE3" w:rsidRPr="00DD3EE8" w:rsidRDefault="00511DE3" w:rsidP="00910283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D3EE8">
        <w:rPr>
          <w:b/>
          <w:bCs/>
        </w:rPr>
        <w:t xml:space="preserve">71240 Осуществление деятельности по опеке и попечительству в отношении несовершеннолетних и лиц из числа детей-сирот и детей, оставшихся без попечения </w:t>
      </w:r>
      <w:r w:rsidRPr="00DD3EE8">
        <w:rPr>
          <w:b/>
          <w:bCs/>
        </w:rPr>
        <w:lastRenderedPageBreak/>
        <w:t>родителей</w:t>
      </w:r>
    </w:p>
    <w:p w:rsidR="00910283" w:rsidRPr="00A87C12" w:rsidRDefault="00511DE3" w:rsidP="00A87C12">
      <w:pPr>
        <w:widowControl w:val="0"/>
        <w:autoSpaceDE w:val="0"/>
        <w:autoSpaceDN w:val="0"/>
        <w:adjustRightInd w:val="0"/>
        <w:ind w:firstLine="567"/>
        <w:jc w:val="both"/>
      </w:pPr>
      <w:r w:rsidRPr="00DD3EE8">
        <w:t xml:space="preserve">По данному направлению расходов отражаются расходы районного бюджета на осуществление полномочий по опеке  и попечительству в отношении несовершеннолетних и лиц из числа детей-сирот и детей, оставшихся без попечения родителей, источником финансового обеспечения которых являются субвенции областного бюджета. </w:t>
      </w:r>
    </w:p>
    <w:p w:rsidR="00511DE3" w:rsidRPr="00DD3EE8" w:rsidRDefault="00511DE3" w:rsidP="00910283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D3EE8">
        <w:rPr>
          <w:b/>
          <w:bCs/>
        </w:rPr>
        <w:t>71250 Осуществление деятельности по опеке и попечительству в отношении совершеннолетних лиц</w:t>
      </w:r>
    </w:p>
    <w:p w:rsidR="00511DE3" w:rsidRPr="00DD3EE8" w:rsidRDefault="00511DE3" w:rsidP="00A87C12">
      <w:pPr>
        <w:widowControl w:val="0"/>
        <w:autoSpaceDE w:val="0"/>
        <w:autoSpaceDN w:val="0"/>
        <w:adjustRightInd w:val="0"/>
        <w:ind w:firstLine="567"/>
        <w:jc w:val="both"/>
      </w:pPr>
      <w:r w:rsidRPr="00DD3EE8">
        <w:t xml:space="preserve">По данному направлению расходов отражаются расходы районного бюджета на осуществление полномочий по опеке  и попечительству в отношении совершеннолетних лиц, источником финансового обеспечения которых являются субвенции областного бюджета. </w:t>
      </w:r>
    </w:p>
    <w:p w:rsidR="00511DE3" w:rsidRPr="00DD3EE8" w:rsidRDefault="00511DE3" w:rsidP="00910283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D3EE8">
        <w:rPr>
          <w:b/>
          <w:bCs/>
        </w:rPr>
        <w:t xml:space="preserve">   71260 Организация предоставления ежемесячных денежных компенсаций расходов по оплате жилищно-коммунальных услуг</w:t>
      </w:r>
    </w:p>
    <w:p w:rsidR="00511DE3" w:rsidRPr="00DD3EE8" w:rsidRDefault="00511DE3" w:rsidP="00A87C12">
      <w:pPr>
        <w:widowControl w:val="0"/>
        <w:autoSpaceDE w:val="0"/>
        <w:autoSpaceDN w:val="0"/>
        <w:adjustRightInd w:val="0"/>
        <w:ind w:firstLine="567"/>
        <w:jc w:val="both"/>
      </w:pPr>
      <w:r w:rsidRPr="00DD3EE8">
        <w:t>По данному направлению расходов отражаются расходы районного  бюджета на осуществление полномочий на организацию предоставления ежемесячных денежных компенсаций на оплату жилых помещений и коммунальных услуг, источником финансового обеспечения которых являются субвенции областного бюджета.</w:t>
      </w:r>
    </w:p>
    <w:p w:rsidR="00511DE3" w:rsidRPr="00DD3EE8" w:rsidRDefault="00511DE3" w:rsidP="00511DE3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D3EE8">
        <w:rPr>
          <w:b/>
          <w:bCs/>
        </w:rPr>
        <w:t>71270 Организация предоставления социального пособия на погребение</w:t>
      </w:r>
    </w:p>
    <w:p w:rsidR="002B6347" w:rsidRPr="00DD3EE8" w:rsidRDefault="00511DE3" w:rsidP="001D5BB2">
      <w:pPr>
        <w:widowControl w:val="0"/>
        <w:autoSpaceDE w:val="0"/>
        <w:autoSpaceDN w:val="0"/>
        <w:adjustRightInd w:val="0"/>
        <w:ind w:firstLine="567"/>
        <w:jc w:val="both"/>
      </w:pPr>
      <w:r w:rsidRPr="00DD3EE8">
        <w:t>По данному направлению расходов отражаются расходы районного бюджета на организацию предоставления социального пособия на погребение, источником финансового обеспечения которых являются субвенции областного бюджета.</w:t>
      </w:r>
    </w:p>
    <w:p w:rsidR="00DC08BB" w:rsidRPr="00DD3EE8" w:rsidRDefault="00DC08BB" w:rsidP="00DC08BB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BC649F" w:rsidRPr="00DD3EE8" w:rsidRDefault="00DC08BB" w:rsidP="00DC08BB">
      <w:pPr>
        <w:pStyle w:val="ConsPlusTitle"/>
        <w:numPr>
          <w:ilvl w:val="0"/>
          <w:numId w:val="1"/>
        </w:numPr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04</w:t>
      </w:r>
      <w:r w:rsidR="00BC649F" w:rsidRPr="00DD3EE8">
        <w:rPr>
          <w:rFonts w:ascii="Times New Roman" w:hAnsi="Times New Roman" w:cs="Times New Roman"/>
          <w:sz w:val="24"/>
          <w:szCs w:val="24"/>
        </w:rPr>
        <w:t xml:space="preserve"> 0 00 00000 </w:t>
      </w:r>
      <w:r w:rsidR="00BC649F" w:rsidRPr="00DD3EE8">
        <w:rPr>
          <w:rFonts w:ascii="Times New Roman" w:hAnsi="Times New Roman" w:cs="Times New Roman"/>
          <w:bCs/>
          <w:sz w:val="24"/>
          <w:szCs w:val="24"/>
        </w:rPr>
        <w:t>Муниципальная программа Ракитянского района «</w:t>
      </w:r>
      <w:r w:rsidRPr="00DD3EE8">
        <w:rPr>
          <w:rFonts w:ascii="Times New Roman" w:hAnsi="Times New Roman" w:cs="Times New Roman"/>
          <w:bCs/>
          <w:sz w:val="24"/>
          <w:szCs w:val="24"/>
        </w:rPr>
        <w:t>Развитие культуры и искусства Ракитянского района</w:t>
      </w:r>
      <w:r w:rsidR="008778FA">
        <w:rPr>
          <w:rFonts w:ascii="Times New Roman" w:hAnsi="Times New Roman" w:cs="Times New Roman"/>
          <w:bCs/>
          <w:sz w:val="24"/>
          <w:szCs w:val="24"/>
        </w:rPr>
        <w:t>»</w:t>
      </w:r>
    </w:p>
    <w:p w:rsidR="003D41A6" w:rsidRPr="00DD3EE8" w:rsidRDefault="003D41A6" w:rsidP="003D41A6">
      <w:pPr>
        <w:pStyle w:val="ConsPlusTitle"/>
        <w:ind w:left="720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3D41A6" w:rsidRPr="00DD3EE8" w:rsidRDefault="003D41A6" w:rsidP="001D5BB2">
      <w:pPr>
        <w:pStyle w:val="ConsPlusTitle"/>
        <w:ind w:left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04 1 00 00000 «Муниципальные проекты, входящие в национальные проекты»</w:t>
      </w:r>
    </w:p>
    <w:p w:rsidR="003D41A6" w:rsidRPr="00DD3EE8" w:rsidRDefault="003D41A6" w:rsidP="003D41A6">
      <w:pPr>
        <w:pStyle w:val="ConsPlusTitle"/>
        <w:ind w:left="36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D41A6" w:rsidRPr="00DD3EE8" w:rsidRDefault="003D41A6" w:rsidP="00A87C12">
      <w:pPr>
        <w:pStyle w:val="ConsPlusTitle"/>
        <w:ind w:left="36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04 1 А</w:t>
      </w:r>
      <w:proofErr w:type="gramStart"/>
      <w:r w:rsidRPr="00DD3EE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D3EE8">
        <w:rPr>
          <w:rFonts w:ascii="Times New Roman" w:hAnsi="Times New Roman" w:cs="Times New Roman"/>
          <w:sz w:val="24"/>
          <w:szCs w:val="24"/>
        </w:rPr>
        <w:t xml:space="preserve"> 00000 Муниципальный проект «Культурная среда»</w:t>
      </w:r>
    </w:p>
    <w:p w:rsidR="003D41A6" w:rsidRPr="00DD3EE8" w:rsidRDefault="00A925D6" w:rsidP="003D41A6">
      <w:pPr>
        <w:autoSpaceDE w:val="0"/>
        <w:autoSpaceDN w:val="0"/>
        <w:adjustRightInd w:val="0"/>
        <w:jc w:val="both"/>
        <w:outlineLvl w:val="4"/>
      </w:pPr>
      <w:r w:rsidRPr="00DD3EE8">
        <w:t xml:space="preserve">      </w:t>
      </w:r>
      <w:r w:rsidR="003D41A6" w:rsidRPr="00DD3EE8">
        <w:t>По данной целевой статье отражаются расходы районного бюджета в рамках федерального проекта «Культурная среда» национального проекта «Культура».</w:t>
      </w:r>
    </w:p>
    <w:p w:rsidR="003D41A6" w:rsidRPr="00DD3EE8" w:rsidRDefault="003D41A6" w:rsidP="003D41A6">
      <w:pPr>
        <w:autoSpaceDE w:val="0"/>
        <w:autoSpaceDN w:val="0"/>
        <w:adjustRightInd w:val="0"/>
        <w:jc w:val="both"/>
        <w:outlineLvl w:val="4"/>
      </w:pPr>
    </w:p>
    <w:p w:rsidR="003D41A6" w:rsidRPr="00DD3EE8" w:rsidRDefault="003D41A6" w:rsidP="003D41A6">
      <w:pPr>
        <w:widowControl w:val="0"/>
        <w:tabs>
          <w:tab w:val="left" w:pos="485"/>
        </w:tabs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D3EE8">
        <w:rPr>
          <w:b/>
          <w:bCs/>
        </w:rPr>
        <w:t xml:space="preserve">А5130 Развитие сети учреждений </w:t>
      </w:r>
      <w:proofErr w:type="spellStart"/>
      <w:r w:rsidRPr="00DD3EE8">
        <w:rPr>
          <w:b/>
          <w:bCs/>
        </w:rPr>
        <w:t>культурно-досугового</w:t>
      </w:r>
      <w:proofErr w:type="spellEnd"/>
      <w:r w:rsidRPr="00DD3EE8">
        <w:rPr>
          <w:b/>
          <w:bCs/>
        </w:rPr>
        <w:t xml:space="preserve"> типа</w:t>
      </w:r>
    </w:p>
    <w:p w:rsidR="003D41A6" w:rsidRPr="00DD3EE8" w:rsidRDefault="00A925D6" w:rsidP="003D41A6">
      <w:pPr>
        <w:autoSpaceDE w:val="0"/>
        <w:autoSpaceDN w:val="0"/>
        <w:adjustRightInd w:val="0"/>
        <w:jc w:val="both"/>
        <w:outlineLvl w:val="4"/>
      </w:pPr>
      <w:r w:rsidRPr="00DD3EE8">
        <w:t xml:space="preserve">         </w:t>
      </w:r>
      <w:proofErr w:type="gramStart"/>
      <w:r w:rsidR="003D41A6" w:rsidRPr="00DD3EE8">
        <w:t>По данному направлению расходов отражаются расходы районного бюджета на реализацию мероприятий в рамках федерального проекта «Культурная среда» национального проекта «Культура»</w:t>
      </w:r>
      <w:r w:rsidR="003D41A6" w:rsidRPr="00DD3EE8">
        <w:rPr>
          <w:b/>
          <w:bCs/>
        </w:rPr>
        <w:t xml:space="preserve"> </w:t>
      </w:r>
      <w:r w:rsidR="003D41A6" w:rsidRPr="00DD3EE8">
        <w:rPr>
          <w:bCs/>
        </w:rPr>
        <w:t xml:space="preserve">на развитие сети учреждений </w:t>
      </w:r>
      <w:proofErr w:type="spellStart"/>
      <w:r w:rsidR="003D41A6" w:rsidRPr="00DD3EE8">
        <w:rPr>
          <w:bCs/>
        </w:rPr>
        <w:t>культурно-досугового</w:t>
      </w:r>
      <w:proofErr w:type="spellEnd"/>
      <w:r w:rsidR="003D41A6" w:rsidRPr="00DD3EE8">
        <w:rPr>
          <w:bCs/>
        </w:rPr>
        <w:t xml:space="preserve"> типа,</w:t>
      </w:r>
      <w:r w:rsidR="003D41A6" w:rsidRPr="00DD3EE8">
        <w:t xml:space="preserve"> источником финансового обеспечения которых являются субсидии, предоставляемые из федерального и  областного бюджетов, а также средства местного бюджета. </w:t>
      </w:r>
      <w:proofErr w:type="gramEnd"/>
    </w:p>
    <w:p w:rsidR="003D41A6" w:rsidRPr="00DD3EE8" w:rsidRDefault="00716683" w:rsidP="003D41A6">
      <w:pPr>
        <w:pStyle w:val="ConsPlusTitle"/>
        <w:ind w:left="360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3D41A6" w:rsidRPr="00DD3EE8">
        <w:rPr>
          <w:rFonts w:ascii="Times New Roman" w:hAnsi="Times New Roman" w:cs="Times New Roman"/>
          <w:bCs/>
          <w:sz w:val="24"/>
          <w:szCs w:val="24"/>
        </w:rPr>
        <w:t>54540 Государственная поддержка отрасли культуры (создание мод</w:t>
      </w:r>
      <w:r w:rsidR="008778FA">
        <w:rPr>
          <w:rFonts w:ascii="Times New Roman" w:hAnsi="Times New Roman" w:cs="Times New Roman"/>
          <w:bCs/>
          <w:sz w:val="24"/>
          <w:szCs w:val="24"/>
        </w:rPr>
        <w:t>ельных муниципальных библиотек)</w:t>
      </w:r>
    </w:p>
    <w:p w:rsidR="001847FB" w:rsidRPr="00DD3EE8" w:rsidRDefault="001847FB" w:rsidP="001847FB">
      <w:pPr>
        <w:widowControl w:val="0"/>
        <w:tabs>
          <w:tab w:val="left" w:pos="485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D3EE8">
        <w:t>По данному направлению расходов отражаются расходы районного бюджета на реализацию мероприятий в рамках федерального проекта «Культурная среда» национального проекта «Культура»</w:t>
      </w:r>
      <w:r w:rsidRPr="00DD3EE8">
        <w:rPr>
          <w:b/>
          <w:bCs/>
        </w:rPr>
        <w:t xml:space="preserve"> </w:t>
      </w:r>
      <w:r w:rsidRPr="00DD3EE8">
        <w:rPr>
          <w:bCs/>
        </w:rPr>
        <w:t xml:space="preserve">на </w:t>
      </w:r>
      <w:r w:rsidRPr="00DD3EE8">
        <w:rPr>
          <w:b/>
          <w:bCs/>
        </w:rPr>
        <w:t xml:space="preserve"> </w:t>
      </w:r>
      <w:r w:rsidRPr="00DD3EE8">
        <w:rPr>
          <w:bCs/>
        </w:rPr>
        <w:t>создание модельных муниципальных библиотек</w:t>
      </w:r>
      <w:r w:rsidRPr="00DD3EE8">
        <w:t xml:space="preserve"> источником финансового </w:t>
      </w:r>
      <w:proofErr w:type="gramStart"/>
      <w:r w:rsidRPr="00DD3EE8">
        <w:t>обеспечения</w:t>
      </w:r>
      <w:proofErr w:type="gramEnd"/>
      <w:r w:rsidRPr="00DD3EE8">
        <w:t xml:space="preserve"> которых являются субсидии, предоставляемые из федерального и  областного бюджетов.</w:t>
      </w:r>
    </w:p>
    <w:p w:rsidR="001847FB" w:rsidRPr="00DD3EE8" w:rsidRDefault="001847FB" w:rsidP="001847FB">
      <w:pPr>
        <w:autoSpaceDE w:val="0"/>
        <w:autoSpaceDN w:val="0"/>
        <w:adjustRightInd w:val="0"/>
        <w:jc w:val="both"/>
        <w:outlineLvl w:val="4"/>
      </w:pPr>
    </w:p>
    <w:p w:rsidR="001847FB" w:rsidRPr="00DD3EE8" w:rsidRDefault="001847FB" w:rsidP="00A87C12">
      <w:pPr>
        <w:pStyle w:val="ConsPlusTitle"/>
        <w:ind w:left="36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04 1 А</w:t>
      </w:r>
      <w:proofErr w:type="gramStart"/>
      <w:r w:rsidRPr="00DD3EE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D3EE8">
        <w:rPr>
          <w:rFonts w:ascii="Times New Roman" w:hAnsi="Times New Roman" w:cs="Times New Roman"/>
          <w:sz w:val="24"/>
          <w:szCs w:val="24"/>
        </w:rPr>
        <w:t xml:space="preserve"> 00000 Муниципальный проект «Творческие люди »</w:t>
      </w:r>
    </w:p>
    <w:p w:rsidR="001847FB" w:rsidRPr="00DD3EE8" w:rsidRDefault="001847FB" w:rsidP="001847FB">
      <w:pPr>
        <w:autoSpaceDE w:val="0"/>
        <w:autoSpaceDN w:val="0"/>
        <w:adjustRightInd w:val="0"/>
        <w:jc w:val="both"/>
        <w:outlineLvl w:val="4"/>
      </w:pPr>
      <w:r w:rsidRPr="00DD3EE8">
        <w:t>По данной целевой статье отражаются расходы районного бюджета в рамках федерального проекта «Культурная среда» национального проекта «Культура».</w:t>
      </w:r>
    </w:p>
    <w:p w:rsidR="001847FB" w:rsidRPr="00DD3EE8" w:rsidRDefault="001847FB" w:rsidP="001847FB">
      <w:pPr>
        <w:autoSpaceDE w:val="0"/>
        <w:autoSpaceDN w:val="0"/>
        <w:adjustRightInd w:val="0"/>
        <w:jc w:val="both"/>
        <w:outlineLvl w:val="4"/>
      </w:pPr>
    </w:p>
    <w:p w:rsidR="001847FB" w:rsidRPr="00DD3EE8" w:rsidRDefault="001847FB" w:rsidP="00A925D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D3EE8">
        <w:rPr>
          <w:b/>
          <w:bCs/>
        </w:rPr>
        <w:t xml:space="preserve">55194 Государственная поддержка отрасли культуры (лучшие сельские </w:t>
      </w:r>
      <w:r w:rsidRPr="00DD3EE8">
        <w:rPr>
          <w:b/>
          <w:bCs/>
        </w:rPr>
        <w:lastRenderedPageBreak/>
        <w:t>учреждения культуры)</w:t>
      </w:r>
    </w:p>
    <w:p w:rsidR="001847FB" w:rsidRPr="00DD3EE8" w:rsidRDefault="001847FB" w:rsidP="00A87C12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DD3EE8">
        <w:t xml:space="preserve">По данному направлению расходов отражаются расходы, осуществляемые из районного бюджета в рамках федерального проекта «Творческие люди» национального проекта «Культура» на </w:t>
      </w:r>
      <w:r w:rsidRPr="00DD3EE8">
        <w:rPr>
          <w:bCs/>
        </w:rPr>
        <w:t xml:space="preserve">государственную поддержку лучших сельских учреждений культуры. </w:t>
      </w:r>
    </w:p>
    <w:p w:rsidR="001847FB" w:rsidRPr="00DD3EE8" w:rsidRDefault="001847FB" w:rsidP="00A925D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D3EE8">
        <w:rPr>
          <w:b/>
          <w:bCs/>
        </w:rPr>
        <w:t>55195 Государственная поддержка отрасли культуры (лучшие работники сельских учреждений культуры)</w:t>
      </w:r>
    </w:p>
    <w:p w:rsidR="001847FB" w:rsidRPr="00DD3EE8" w:rsidRDefault="001847FB" w:rsidP="001847FB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DD3EE8">
        <w:t xml:space="preserve">По данному направлению расходов отражаются расходы, осуществляемые из районного бюджета в рамках федерального проекта «Творческие люди» национального проекта «Культура» на </w:t>
      </w:r>
      <w:r w:rsidRPr="00DD3EE8">
        <w:rPr>
          <w:bCs/>
        </w:rPr>
        <w:t xml:space="preserve">государственную поддержку лучших работников сельских учреждений культуры. </w:t>
      </w:r>
    </w:p>
    <w:p w:rsidR="001847FB" w:rsidRPr="00DD3EE8" w:rsidRDefault="001847FB" w:rsidP="001847FB">
      <w:pPr>
        <w:pStyle w:val="ConsPlusTitle"/>
        <w:ind w:left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847FB" w:rsidRPr="00DD3EE8" w:rsidRDefault="001847FB" w:rsidP="00A87C12">
      <w:pPr>
        <w:pStyle w:val="ConsPlusTitle"/>
        <w:ind w:left="36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04 3 00 00000 «Ведомственные проекты»</w:t>
      </w:r>
    </w:p>
    <w:p w:rsidR="001847FB" w:rsidRPr="00DD3EE8" w:rsidRDefault="001847FB" w:rsidP="00A87C12">
      <w:pPr>
        <w:pStyle w:val="ConsPlusTitle"/>
        <w:ind w:left="36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847FB" w:rsidRDefault="001847FB" w:rsidP="00A87C12">
      <w:pPr>
        <w:pStyle w:val="ConsPlusTitle"/>
        <w:ind w:left="36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04 3 01 00000  Проект «Капитальный ремонт объектов муниципальной собственности в сфере культуры»</w:t>
      </w:r>
    </w:p>
    <w:p w:rsidR="00A87C12" w:rsidRPr="00DD3EE8" w:rsidRDefault="00A87C12" w:rsidP="00A87C12">
      <w:pPr>
        <w:ind w:firstLine="708"/>
        <w:jc w:val="both"/>
        <w:rPr>
          <w:color w:val="0D0D0D"/>
        </w:rPr>
      </w:pPr>
      <w:r w:rsidRPr="00DD3EE8">
        <w:rPr>
          <w:color w:val="0D0D0D"/>
        </w:rPr>
        <w:t>По данной целевой статье отражаются расходы районного бюджета на реализацию проект</w:t>
      </w:r>
      <w:r>
        <w:rPr>
          <w:color w:val="0D0D0D"/>
        </w:rPr>
        <w:t>а</w:t>
      </w:r>
      <w:r w:rsidRPr="00DD3EE8">
        <w:rPr>
          <w:color w:val="0D0D0D"/>
        </w:rPr>
        <w:t xml:space="preserve">  по следующим основным мероприятиям и  направлениям расходов, в том числе:</w:t>
      </w:r>
    </w:p>
    <w:p w:rsidR="001847FB" w:rsidRPr="00DD3EE8" w:rsidRDefault="001847FB" w:rsidP="00A87C1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A925D6" w:rsidRPr="00DD3EE8" w:rsidRDefault="00A925D6" w:rsidP="00A925D6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 xml:space="preserve">     22120  Капитальный ремонт объектов муниципальной собственности</w:t>
      </w:r>
    </w:p>
    <w:p w:rsidR="00A925D6" w:rsidRDefault="00A925D6" w:rsidP="00A925D6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DD3EE8">
        <w:rPr>
          <w:rFonts w:ascii="Times New Roman" w:hAnsi="Times New Roman" w:cs="Times New Roman"/>
          <w:b w:val="0"/>
          <w:sz w:val="24"/>
          <w:szCs w:val="24"/>
        </w:rPr>
        <w:t xml:space="preserve">     По данному направлению расходов отражаются расходы районного бюджета  на капитальный ремонт объектов культуры учреждений находящихся в  муниципальной собственности.</w:t>
      </w:r>
    </w:p>
    <w:p w:rsidR="00A87C12" w:rsidRPr="00DD3EE8" w:rsidRDefault="00A87C12" w:rsidP="00A925D6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</w:p>
    <w:p w:rsidR="00A925D6" w:rsidRPr="00DD3EE8" w:rsidRDefault="00A925D6" w:rsidP="00A87C12">
      <w:pPr>
        <w:pStyle w:val="ConsPlusTitle"/>
        <w:ind w:left="36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04 4 00 00000 Комплексы процессных мероприятий</w:t>
      </w:r>
    </w:p>
    <w:p w:rsidR="007306D5" w:rsidRPr="00DD3EE8" w:rsidRDefault="007306D5" w:rsidP="00A925D6">
      <w:pPr>
        <w:pStyle w:val="ConsPlusTitle"/>
        <w:ind w:left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A925D6" w:rsidRPr="00DD3EE8" w:rsidRDefault="00A925D6" w:rsidP="00A87C12">
      <w:pPr>
        <w:pStyle w:val="ConsPlusTitle"/>
        <w:ind w:left="36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04 4 01 00000 Комплекс процессных мероприятий "</w:t>
      </w:r>
      <w:proofErr w:type="spellStart"/>
      <w:r w:rsidRPr="00DD3EE8">
        <w:rPr>
          <w:rFonts w:ascii="Times New Roman" w:hAnsi="Times New Roman" w:cs="Times New Roman"/>
          <w:sz w:val="24"/>
          <w:szCs w:val="24"/>
        </w:rPr>
        <w:t>Культурно-досуговая</w:t>
      </w:r>
      <w:proofErr w:type="spellEnd"/>
      <w:r w:rsidRPr="00DD3EE8">
        <w:rPr>
          <w:rFonts w:ascii="Times New Roman" w:hAnsi="Times New Roman" w:cs="Times New Roman"/>
          <w:sz w:val="24"/>
          <w:szCs w:val="24"/>
        </w:rPr>
        <w:t xml:space="preserve"> деятельность и народное творчество"</w:t>
      </w:r>
    </w:p>
    <w:p w:rsidR="007306D5" w:rsidRDefault="001A03BE" w:rsidP="001A03B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DD3EE8">
        <w:rPr>
          <w:rFonts w:eastAsiaTheme="minorHAnsi"/>
          <w:bCs/>
          <w:lang w:eastAsia="en-US"/>
        </w:rPr>
        <w:t>По данному комплексу процессных мероприятий отражаются расходы районного бюджета по соответствующим направлениям расходов, в том числе:</w:t>
      </w:r>
    </w:p>
    <w:p w:rsidR="00A87C12" w:rsidRPr="001A03BE" w:rsidRDefault="00A87C12" w:rsidP="001A03B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7306D5" w:rsidRPr="00DD3EE8" w:rsidRDefault="007306D5" w:rsidP="007306D5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DD3EE8">
        <w:t xml:space="preserve"> </w:t>
      </w:r>
      <w:r w:rsidRPr="00DD3EE8">
        <w:rPr>
          <w:b/>
        </w:rPr>
        <w:t>00590</w:t>
      </w:r>
      <w:r w:rsidRPr="00DD3EE8">
        <w:rPr>
          <w:b/>
          <w:bCs/>
        </w:rPr>
        <w:t xml:space="preserve"> Обеспечение деятельности (оказание услуг)  муниципальных учреждений (организаций</w:t>
      </w:r>
      <w:r w:rsidRPr="00DD3EE8">
        <w:rPr>
          <w:bCs/>
        </w:rPr>
        <w:t>)</w:t>
      </w:r>
    </w:p>
    <w:p w:rsidR="007306D5" w:rsidRPr="00A87C12" w:rsidRDefault="007306D5" w:rsidP="00A87C12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color w:val="000000"/>
        </w:rPr>
      </w:pPr>
      <w:r w:rsidRPr="00DD3EE8">
        <w:rPr>
          <w:snapToGrid w:val="0"/>
          <w:color w:val="000000"/>
        </w:rPr>
        <w:t>По данному направлению расходов отражаются расходы районного бюджета на содержание и обеспечение деятельности (оказание услуг) муниципальных учреждений.</w:t>
      </w:r>
    </w:p>
    <w:p w:rsidR="007170EC" w:rsidRPr="00DD3EE8" w:rsidRDefault="007306D5" w:rsidP="007170EC">
      <w:pPr>
        <w:pStyle w:val="ConsPlusTitle"/>
        <w:ind w:left="360"/>
        <w:jc w:val="both"/>
        <w:outlineLvl w:val="2"/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 xml:space="preserve">  </w:t>
      </w:r>
      <w:r w:rsidR="007170EC" w:rsidRPr="00DD3EE8">
        <w:rPr>
          <w:rFonts w:ascii="Times New Roman" w:hAnsi="Times New Roman" w:cs="Times New Roman"/>
          <w:sz w:val="24"/>
          <w:szCs w:val="24"/>
        </w:rPr>
        <w:t xml:space="preserve">  </w:t>
      </w:r>
      <w:r w:rsidRPr="00DD3EE8">
        <w:rPr>
          <w:rFonts w:ascii="Times New Roman" w:hAnsi="Times New Roman" w:cs="Times New Roman"/>
          <w:sz w:val="24"/>
          <w:szCs w:val="24"/>
        </w:rPr>
        <w:t xml:space="preserve">29990 </w:t>
      </w:r>
      <w:r w:rsidR="007170EC" w:rsidRPr="00DD3EE8">
        <w:rPr>
          <w:rFonts w:ascii="Times New Roman" w:hAnsi="Times New Roman" w:cs="Times New Roman"/>
          <w:sz w:val="24"/>
          <w:szCs w:val="24"/>
        </w:rPr>
        <w:t xml:space="preserve">Мероприятия, направленные на </w:t>
      </w:r>
      <w:proofErr w:type="spellStart"/>
      <w:r w:rsidR="007170EC" w:rsidRPr="00DD3EE8">
        <w:rPr>
          <w:rFonts w:ascii="Times New Roman" w:hAnsi="Times New Roman" w:cs="Times New Roman"/>
          <w:sz w:val="24"/>
          <w:szCs w:val="24"/>
        </w:rPr>
        <w:t>культурно-досуговую</w:t>
      </w:r>
      <w:proofErr w:type="spellEnd"/>
      <w:r w:rsidR="007170EC" w:rsidRPr="00DD3EE8">
        <w:rPr>
          <w:rFonts w:ascii="Times New Roman" w:hAnsi="Times New Roman" w:cs="Times New Roman"/>
          <w:sz w:val="24"/>
          <w:szCs w:val="24"/>
        </w:rPr>
        <w:t xml:space="preserve"> деятельность и народное творчество</w:t>
      </w:r>
      <w:r w:rsidRPr="00DD3EE8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 xml:space="preserve">       </w:t>
      </w:r>
    </w:p>
    <w:p w:rsidR="007306D5" w:rsidRPr="00DD3EE8" w:rsidRDefault="007170EC" w:rsidP="007170EC">
      <w:pPr>
        <w:pStyle w:val="ConsPlusTitle"/>
        <w:ind w:left="360"/>
        <w:jc w:val="both"/>
        <w:outlineLvl w:val="2"/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</w:pPr>
      <w:r w:rsidRPr="00DD3EE8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 xml:space="preserve">     </w:t>
      </w:r>
      <w:r w:rsidR="007306D5" w:rsidRPr="00DD3EE8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>По данному направлению расходов отражаются расходы районного бюджета</w:t>
      </w:r>
      <w:r w:rsidRPr="00DD3EE8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 xml:space="preserve"> </w:t>
      </w:r>
      <w:r w:rsidR="007306D5" w:rsidRPr="00DD3EE8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 xml:space="preserve"> </w:t>
      </w:r>
      <w:r w:rsidRPr="00DD3EE8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 xml:space="preserve">на мероприятия по </w:t>
      </w:r>
      <w:proofErr w:type="spellStart"/>
      <w:r w:rsidRPr="00DD3EE8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>культуро</w:t>
      </w:r>
      <w:proofErr w:type="spellEnd"/>
      <w:r w:rsidRPr="00DD3EE8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 xml:space="preserve"> </w:t>
      </w:r>
      <w:proofErr w:type="gramStart"/>
      <w:r w:rsidRPr="00DD3EE8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>-</w:t>
      </w:r>
      <w:proofErr w:type="spellStart"/>
      <w:r w:rsidRPr="00DD3EE8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>д</w:t>
      </w:r>
      <w:proofErr w:type="gramEnd"/>
      <w:r w:rsidRPr="00DD3EE8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>осуговой</w:t>
      </w:r>
      <w:proofErr w:type="spellEnd"/>
      <w:r w:rsidRPr="00DD3EE8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 xml:space="preserve"> деятельности и народному творчеству.</w:t>
      </w:r>
      <w:r w:rsidR="007306D5" w:rsidRPr="00DD3EE8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 xml:space="preserve"> </w:t>
      </w:r>
    </w:p>
    <w:p w:rsidR="007170EC" w:rsidRPr="00DD3EE8" w:rsidRDefault="007170EC" w:rsidP="007306D5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7306D5" w:rsidRPr="00DD3EE8" w:rsidRDefault="007306D5" w:rsidP="0071668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04 4 02 00000 Комплекс процессных мероприятий "Развитие библиотечного дела"</w:t>
      </w:r>
    </w:p>
    <w:p w:rsidR="007306D5" w:rsidRDefault="001A03BE" w:rsidP="001A03B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DD3EE8">
        <w:rPr>
          <w:rFonts w:eastAsiaTheme="minorHAnsi"/>
          <w:bCs/>
          <w:lang w:eastAsia="en-US"/>
        </w:rPr>
        <w:t>По данному комплексу процессных мероприятий отражаются расходы районного бюджета по соответствующим направлениям расходов, в том числе:</w:t>
      </w:r>
    </w:p>
    <w:p w:rsidR="00A87C12" w:rsidRPr="001A03BE" w:rsidRDefault="00A87C12" w:rsidP="001A03B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7306D5" w:rsidRPr="00DD3EE8" w:rsidRDefault="007306D5" w:rsidP="007306D5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DD3EE8">
        <w:rPr>
          <w:b/>
        </w:rPr>
        <w:t>00590</w:t>
      </w:r>
      <w:r w:rsidRPr="00DD3EE8">
        <w:rPr>
          <w:b/>
          <w:bCs/>
        </w:rPr>
        <w:t xml:space="preserve"> Обеспечение деятельности (оказание услуг)  муниципальных учреждений (организаций</w:t>
      </w:r>
      <w:r w:rsidRPr="00DD3EE8">
        <w:rPr>
          <w:bCs/>
        </w:rPr>
        <w:t>)</w:t>
      </w:r>
    </w:p>
    <w:p w:rsidR="007306D5" w:rsidRPr="001A03BE" w:rsidRDefault="007306D5" w:rsidP="001A03BE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color w:val="000000"/>
        </w:rPr>
      </w:pPr>
      <w:r w:rsidRPr="00DD3EE8">
        <w:rPr>
          <w:snapToGrid w:val="0"/>
          <w:color w:val="000000"/>
        </w:rPr>
        <w:t>По данному направлению расходов отражаются расходы районного бюджета на содержание и обеспечение деятельности (оказание услуг) муниципальных учреждений.</w:t>
      </w:r>
    </w:p>
    <w:p w:rsidR="007306D5" w:rsidRPr="00DD3EE8" w:rsidRDefault="007306D5" w:rsidP="007306D5">
      <w:pPr>
        <w:pStyle w:val="ConsPlusTitle"/>
        <w:ind w:left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 xml:space="preserve">  29990 Мероприятия, направленные на развитие библиотечного дела</w:t>
      </w:r>
    </w:p>
    <w:p w:rsidR="007170EC" w:rsidRPr="00DD3EE8" w:rsidRDefault="007306D5" w:rsidP="007306D5">
      <w:pPr>
        <w:pStyle w:val="ConsPlusTitle"/>
        <w:jc w:val="both"/>
        <w:outlineLvl w:val="2"/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</w:pPr>
      <w:r w:rsidRPr="00DD3EE8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 xml:space="preserve">       По данному направлению расходов отражаются расходы районного бюджета на проведение мероприятий направленных на </w:t>
      </w:r>
      <w:r w:rsidR="00A55DD6" w:rsidRPr="00DD3EE8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>развитие</w:t>
      </w:r>
      <w:r w:rsidRPr="00DD3EE8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 xml:space="preserve"> библиотечного дела.</w:t>
      </w:r>
    </w:p>
    <w:p w:rsidR="007170EC" w:rsidRPr="00DD3EE8" w:rsidRDefault="007170EC" w:rsidP="007306D5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DD3EE8">
        <w:rPr>
          <w:rFonts w:ascii="Times New Roman" w:hAnsi="Times New Roman" w:cs="Times New Roman"/>
          <w:sz w:val="24"/>
          <w:szCs w:val="24"/>
        </w:rPr>
        <w:t xml:space="preserve">L5192 Комплектование книжных фондов библиотек муниципальных </w:t>
      </w:r>
      <w:r w:rsidRPr="00DD3EE8">
        <w:rPr>
          <w:rFonts w:ascii="Times New Roman" w:hAnsi="Times New Roman" w:cs="Times New Roman"/>
          <w:sz w:val="24"/>
          <w:szCs w:val="24"/>
        </w:rPr>
        <w:lastRenderedPageBreak/>
        <w:t>образований</w:t>
      </w:r>
    </w:p>
    <w:p w:rsidR="007170EC" w:rsidRPr="00DD3EE8" w:rsidRDefault="007170EC" w:rsidP="007170EC">
      <w:pPr>
        <w:ind w:firstLine="708"/>
        <w:jc w:val="both"/>
      </w:pPr>
      <w:r w:rsidRPr="00DD3EE8">
        <w:rPr>
          <w:snapToGrid w:val="0"/>
          <w:color w:val="0D0D0D"/>
        </w:rPr>
        <w:t>По данному направлению расходов отражаются расходы районного бюджета, осуществляемые за счет средств федерального бюджета, на комплектование книжных фондов муниципальных библиотек, включая приобретение общероссийских литературно-художественных журналов</w:t>
      </w:r>
      <w:r w:rsidR="00A55DD6" w:rsidRPr="00DD3EE8">
        <w:t>,</w:t>
      </w:r>
      <w:r w:rsidRPr="00DD3EE8">
        <w:t xml:space="preserve"> а также средств </w:t>
      </w:r>
      <w:proofErr w:type="spellStart"/>
      <w:r w:rsidRPr="00DD3EE8">
        <w:t>софинансирования</w:t>
      </w:r>
      <w:proofErr w:type="spellEnd"/>
      <w:r w:rsidRPr="00DD3EE8">
        <w:t xml:space="preserve"> из районного бюджета.</w:t>
      </w:r>
    </w:p>
    <w:p w:rsidR="007170EC" w:rsidRPr="00DD3EE8" w:rsidRDefault="007170EC" w:rsidP="007170EC">
      <w:pPr>
        <w:ind w:firstLine="708"/>
        <w:jc w:val="both"/>
      </w:pPr>
    </w:p>
    <w:p w:rsidR="007170EC" w:rsidRPr="00DD3EE8" w:rsidRDefault="008C5004" w:rsidP="00A87C1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04 4 03</w:t>
      </w:r>
      <w:r w:rsidR="007170EC" w:rsidRPr="00DD3EE8">
        <w:rPr>
          <w:rFonts w:ascii="Times New Roman" w:hAnsi="Times New Roman" w:cs="Times New Roman"/>
          <w:sz w:val="24"/>
          <w:szCs w:val="24"/>
        </w:rPr>
        <w:t xml:space="preserve"> 00000 Комплекс процессных мероприятий "Развитие музейного дела"</w:t>
      </w:r>
    </w:p>
    <w:p w:rsidR="007170EC" w:rsidRDefault="001A03BE" w:rsidP="001A03B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DD3EE8">
        <w:rPr>
          <w:rFonts w:eastAsiaTheme="minorHAnsi"/>
          <w:bCs/>
          <w:lang w:eastAsia="en-US"/>
        </w:rPr>
        <w:t>По данному комплексу процессных мероприятий отражаются расходы районного бюджета по соответствующим направлениям расходов, в том числе:</w:t>
      </w:r>
    </w:p>
    <w:p w:rsidR="00A87C12" w:rsidRPr="001A03BE" w:rsidRDefault="00A87C12" w:rsidP="001A03B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7170EC" w:rsidRPr="00DD3EE8" w:rsidRDefault="007170EC" w:rsidP="007170EC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DD3EE8">
        <w:rPr>
          <w:b/>
        </w:rPr>
        <w:t>00590</w:t>
      </w:r>
      <w:r w:rsidRPr="00DD3EE8">
        <w:rPr>
          <w:b/>
          <w:bCs/>
        </w:rPr>
        <w:t xml:space="preserve"> Обеспечение деятельности (оказание услуг)  муниципальных учреждений (организаций</w:t>
      </w:r>
      <w:r w:rsidRPr="00DD3EE8">
        <w:rPr>
          <w:bCs/>
        </w:rPr>
        <w:t>)</w:t>
      </w:r>
    </w:p>
    <w:p w:rsidR="007170EC" w:rsidRPr="001A03BE" w:rsidRDefault="007170EC" w:rsidP="001A03BE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color w:val="000000"/>
        </w:rPr>
      </w:pPr>
      <w:r w:rsidRPr="00DD3EE8">
        <w:rPr>
          <w:snapToGrid w:val="0"/>
          <w:color w:val="000000"/>
        </w:rPr>
        <w:t>По данному направлению расходов отражаются расходы районного бюджета на содержание и обеспечение деятельности (оказание услуг) муниципальных учреждений.</w:t>
      </w:r>
    </w:p>
    <w:p w:rsidR="007170EC" w:rsidRPr="00DD3EE8" w:rsidRDefault="007170EC" w:rsidP="007170EC">
      <w:pPr>
        <w:pStyle w:val="ConsPlusTitle"/>
        <w:ind w:left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 xml:space="preserve">  29990 Мероприятия, направленные на развитие музейного дела</w:t>
      </w:r>
    </w:p>
    <w:p w:rsidR="007170EC" w:rsidRPr="00DD3EE8" w:rsidRDefault="007170EC" w:rsidP="007170EC">
      <w:pPr>
        <w:pStyle w:val="ConsPlusTitle"/>
        <w:jc w:val="both"/>
        <w:outlineLvl w:val="2"/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</w:pPr>
      <w:r w:rsidRPr="00DD3EE8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 xml:space="preserve">       По данному направлению расходов отражаются расходы районного бюджета на проведение меро</w:t>
      </w:r>
      <w:r w:rsidR="00A55DD6" w:rsidRPr="00DD3EE8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>приятий направленных на развитие</w:t>
      </w:r>
      <w:r w:rsidRPr="00DD3EE8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 xml:space="preserve"> </w:t>
      </w:r>
      <w:r w:rsidR="00A55DD6" w:rsidRPr="00DD3EE8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 xml:space="preserve"> музейного </w:t>
      </w:r>
      <w:r w:rsidRPr="00DD3EE8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>дела</w:t>
      </w:r>
      <w:r w:rsidR="00A55DD6" w:rsidRPr="00DD3EE8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>.</w:t>
      </w:r>
    </w:p>
    <w:p w:rsidR="00A55DD6" w:rsidRPr="00DD3EE8" w:rsidRDefault="00A55DD6" w:rsidP="00A55DD6">
      <w:pPr>
        <w:pStyle w:val="ConsPlusTitle"/>
        <w:jc w:val="both"/>
        <w:outlineLvl w:val="2"/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</w:pPr>
    </w:p>
    <w:p w:rsidR="00A55DD6" w:rsidRPr="00DD3EE8" w:rsidRDefault="008C5004" w:rsidP="00A87C1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04 4 04</w:t>
      </w:r>
      <w:r w:rsidR="00A55DD6" w:rsidRPr="00DD3EE8">
        <w:rPr>
          <w:rFonts w:ascii="Times New Roman" w:hAnsi="Times New Roman" w:cs="Times New Roman"/>
          <w:sz w:val="24"/>
          <w:szCs w:val="24"/>
        </w:rPr>
        <w:t xml:space="preserve"> 00000 Комплекс процессных мероприятий "</w:t>
      </w:r>
      <w:r w:rsidRPr="00DD3EE8">
        <w:rPr>
          <w:rFonts w:ascii="Times New Roman" w:hAnsi="Times New Roman" w:cs="Times New Roman"/>
          <w:sz w:val="24"/>
          <w:szCs w:val="24"/>
        </w:rPr>
        <w:t>Обеспечение реализации муниципальной программы</w:t>
      </w:r>
      <w:r w:rsidR="00A55DD6" w:rsidRPr="00DD3EE8">
        <w:rPr>
          <w:rFonts w:ascii="Times New Roman" w:hAnsi="Times New Roman" w:cs="Times New Roman"/>
          <w:sz w:val="24"/>
          <w:szCs w:val="24"/>
        </w:rPr>
        <w:t>"</w:t>
      </w:r>
    </w:p>
    <w:p w:rsidR="00A55DD6" w:rsidRDefault="001A03BE" w:rsidP="00C914F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DD3EE8">
        <w:rPr>
          <w:rFonts w:eastAsiaTheme="minorHAnsi"/>
          <w:bCs/>
          <w:lang w:eastAsia="en-US"/>
        </w:rPr>
        <w:t xml:space="preserve">По данному комплексу процессных мероприятий отражаются расходы районного бюджета по соответствующим направлениям расходов, в том числе на обеспечение выполнения функций </w:t>
      </w:r>
      <w:r>
        <w:rPr>
          <w:rFonts w:eastAsiaTheme="minorHAnsi"/>
          <w:bCs/>
          <w:lang w:eastAsia="en-US"/>
        </w:rPr>
        <w:t>муниципальных учреждений, в том числе</w:t>
      </w:r>
      <w:r w:rsidRPr="00DD3EE8">
        <w:rPr>
          <w:rFonts w:eastAsiaTheme="minorHAnsi"/>
          <w:bCs/>
          <w:lang w:eastAsia="en-US"/>
        </w:rPr>
        <w:t>:</w:t>
      </w:r>
    </w:p>
    <w:p w:rsidR="00011713" w:rsidRPr="00C914FC" w:rsidRDefault="00011713" w:rsidP="00C914F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A55DD6" w:rsidRPr="00DD3EE8" w:rsidRDefault="00A55DD6" w:rsidP="00A55DD6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DD3EE8">
        <w:rPr>
          <w:b/>
        </w:rPr>
        <w:t>00590</w:t>
      </w:r>
      <w:r w:rsidRPr="00DD3EE8">
        <w:rPr>
          <w:b/>
          <w:bCs/>
        </w:rPr>
        <w:t xml:space="preserve"> Обеспечение деятельности (оказание услуг)  муниципальных учреждений (организаций</w:t>
      </w:r>
      <w:r w:rsidRPr="00DD3EE8">
        <w:rPr>
          <w:bCs/>
        </w:rPr>
        <w:t>)</w:t>
      </w:r>
    </w:p>
    <w:p w:rsidR="00A55DD6" w:rsidRPr="00C914FC" w:rsidRDefault="00A55DD6" w:rsidP="00C914FC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color w:val="000000"/>
        </w:rPr>
      </w:pPr>
      <w:r w:rsidRPr="00DD3EE8">
        <w:rPr>
          <w:snapToGrid w:val="0"/>
          <w:color w:val="000000"/>
        </w:rPr>
        <w:t>По данному направлению расходов отражаются расходы районного бюджета на содержание и обеспечение деятельности (оказание услуг) муниципальных учреждений.</w:t>
      </w:r>
    </w:p>
    <w:p w:rsidR="00A55DD6" w:rsidRPr="00DD3EE8" w:rsidRDefault="00A55DD6" w:rsidP="00A55DD6">
      <w:pPr>
        <w:pStyle w:val="ConsPlusTitle"/>
        <w:ind w:left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 xml:space="preserve">  29990 Мероприятия, направленные на развитие </w:t>
      </w:r>
      <w:r w:rsidR="008C5004" w:rsidRPr="00DD3EE8">
        <w:rPr>
          <w:rFonts w:ascii="Times New Roman" w:hAnsi="Times New Roman" w:cs="Times New Roman"/>
          <w:sz w:val="24"/>
          <w:szCs w:val="24"/>
        </w:rPr>
        <w:t>культуры и искусства в районе</w:t>
      </w:r>
    </w:p>
    <w:p w:rsidR="00A55DD6" w:rsidRPr="00DD3EE8" w:rsidRDefault="00A55DD6" w:rsidP="00A55DD6">
      <w:pPr>
        <w:pStyle w:val="ConsPlusTitle"/>
        <w:jc w:val="both"/>
        <w:outlineLvl w:val="2"/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</w:pPr>
      <w:r w:rsidRPr="00DD3EE8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 xml:space="preserve">       По данному направлению расходов отражаются расходы районного бюджета на </w:t>
      </w:r>
      <w:r w:rsidR="008C5004" w:rsidRPr="00DD3EE8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>мероприятия направленные</w:t>
      </w:r>
      <w:r w:rsidRPr="00DD3EE8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 xml:space="preserve"> на развитие  </w:t>
      </w:r>
      <w:r w:rsidR="008C5004" w:rsidRPr="00DD3EE8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>культуры и искусства в районе</w:t>
      </w:r>
    </w:p>
    <w:p w:rsidR="008C5004" w:rsidRPr="00DD3EE8" w:rsidRDefault="008C5004" w:rsidP="00A55DD6">
      <w:pPr>
        <w:pStyle w:val="ConsPlusTitle"/>
        <w:jc w:val="both"/>
        <w:outlineLvl w:val="2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A55DD6" w:rsidRPr="00DD3EE8" w:rsidRDefault="008C5004" w:rsidP="000117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04 4 05 00000 Комплекс процессных мероприятий  "Осуществление мер социальной поддержки работников культуры в сфере развития культуры и искусства района"</w:t>
      </w:r>
    </w:p>
    <w:p w:rsidR="008C5004" w:rsidRDefault="00C914FC" w:rsidP="00C914F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DD3EE8">
        <w:rPr>
          <w:rFonts w:eastAsiaTheme="minorHAnsi"/>
          <w:bCs/>
          <w:lang w:eastAsia="en-US"/>
        </w:rPr>
        <w:t>По данному комплексу процессных мероприятий отражаются расходы районного бюджета по соответствующим направлениям расходов, в том числе:</w:t>
      </w:r>
    </w:p>
    <w:p w:rsidR="00011713" w:rsidRPr="00C914FC" w:rsidRDefault="00011713" w:rsidP="00C914F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8C5004" w:rsidRPr="00DD3EE8" w:rsidRDefault="008C5004" w:rsidP="00A55DD6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 xml:space="preserve">      13220   Предоставление  мер социальной поддержки отдельным категориям работников, проживающим и работающим в сельских населенных пунктах, рабочих поселках (поселках городского типа) на территории Ракитянского района</w:t>
      </w:r>
    </w:p>
    <w:p w:rsidR="008C5004" w:rsidRPr="00DD3EE8" w:rsidRDefault="008C5004" w:rsidP="008C5004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DD3EE8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 xml:space="preserve">       По данному направлению расходов отражаются расходы районного бюджета на </w:t>
      </w:r>
      <w:r w:rsidRPr="00DD3EE8">
        <w:rPr>
          <w:rFonts w:ascii="Times New Roman" w:hAnsi="Times New Roman" w:cs="Times New Roman"/>
          <w:b w:val="0"/>
          <w:sz w:val="24"/>
          <w:szCs w:val="24"/>
        </w:rPr>
        <w:t>предоставление  мер социальной поддержки отдельным категориям работников, проживающим и работающим в сельских населенных пунктах, рабочих поселках (поселках городского типа) на территории Ракитянского района.</w:t>
      </w:r>
    </w:p>
    <w:p w:rsidR="008C5004" w:rsidRPr="00DD3EE8" w:rsidRDefault="008C5004" w:rsidP="008C5004">
      <w:pPr>
        <w:pStyle w:val="ConsPlusTitle"/>
        <w:outlineLvl w:val="2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8C5004" w:rsidRPr="00DD3EE8" w:rsidRDefault="008C5004" w:rsidP="000117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04 4 03 00000 Комплекс процессных мероприятий  "Развитие внутреннего и въездного туризма"</w:t>
      </w:r>
    </w:p>
    <w:p w:rsidR="008C5004" w:rsidRDefault="00C914FC" w:rsidP="00C914F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DD3EE8">
        <w:rPr>
          <w:rFonts w:eastAsiaTheme="minorHAnsi"/>
          <w:bCs/>
          <w:lang w:eastAsia="en-US"/>
        </w:rPr>
        <w:t xml:space="preserve">По данному комплексу процессных мероприятий отражаются расходы районного бюджета по </w:t>
      </w:r>
      <w:r>
        <w:rPr>
          <w:rFonts w:eastAsiaTheme="minorHAnsi"/>
          <w:bCs/>
          <w:lang w:eastAsia="en-US"/>
        </w:rPr>
        <w:t>следующим</w:t>
      </w:r>
      <w:r w:rsidRPr="00DD3EE8">
        <w:rPr>
          <w:rFonts w:eastAsiaTheme="minorHAnsi"/>
          <w:bCs/>
          <w:lang w:eastAsia="en-US"/>
        </w:rPr>
        <w:t xml:space="preserve"> направлениям расходов:</w:t>
      </w:r>
    </w:p>
    <w:p w:rsidR="00011713" w:rsidRPr="00C914FC" w:rsidRDefault="00011713" w:rsidP="00C914F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8C5004" w:rsidRPr="00DD3EE8" w:rsidRDefault="008C5004" w:rsidP="008C5004">
      <w:pPr>
        <w:pStyle w:val="ConsPlusTitle"/>
        <w:outlineLvl w:val="2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 xml:space="preserve">     29990  Мероприятия, направленные на развитие туризма</w:t>
      </w:r>
    </w:p>
    <w:p w:rsidR="00A925D6" w:rsidRPr="00DD3EE8" w:rsidRDefault="008C5004" w:rsidP="002F1CB5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 xml:space="preserve">     По данному направлению расходов отражаются расходы районного бюджета на </w:t>
      </w:r>
      <w:r w:rsidRPr="00DD3EE8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lastRenderedPageBreak/>
        <w:t>мероприятия направленные на развитие  внутреннего и въездного туризма.</w:t>
      </w:r>
    </w:p>
    <w:p w:rsidR="00DC08BB" w:rsidRPr="00DD3EE8" w:rsidRDefault="00DC08BB" w:rsidP="00DC08BB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BC649F" w:rsidRPr="00DD3EE8" w:rsidRDefault="00DC08BB" w:rsidP="00792991">
      <w:pPr>
        <w:pStyle w:val="ConsPlusTitle"/>
        <w:numPr>
          <w:ilvl w:val="0"/>
          <w:numId w:val="1"/>
        </w:numPr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05</w:t>
      </w:r>
      <w:r w:rsidR="00BC649F" w:rsidRPr="00DD3EE8">
        <w:rPr>
          <w:rFonts w:ascii="Times New Roman" w:hAnsi="Times New Roman" w:cs="Times New Roman"/>
          <w:sz w:val="24"/>
          <w:szCs w:val="24"/>
        </w:rPr>
        <w:t xml:space="preserve"> 0 00 00000 </w:t>
      </w:r>
      <w:r w:rsidR="00BC649F" w:rsidRPr="00DD3EE8">
        <w:rPr>
          <w:rFonts w:ascii="Times New Roman" w:hAnsi="Times New Roman" w:cs="Times New Roman"/>
          <w:bCs/>
          <w:sz w:val="24"/>
          <w:szCs w:val="24"/>
        </w:rPr>
        <w:t>Муниципальная программа Ракитянского района «</w:t>
      </w:r>
      <w:r w:rsidRPr="00DD3EE8">
        <w:rPr>
          <w:rFonts w:ascii="Times New Roman" w:hAnsi="Times New Roman" w:cs="Times New Roman"/>
          <w:bCs/>
          <w:sz w:val="24"/>
          <w:szCs w:val="24"/>
        </w:rPr>
        <w:t xml:space="preserve">Развитие  физической культуры и спорта в </w:t>
      </w:r>
      <w:proofErr w:type="spellStart"/>
      <w:r w:rsidRPr="00DD3EE8">
        <w:rPr>
          <w:rFonts w:ascii="Times New Roman" w:hAnsi="Times New Roman" w:cs="Times New Roman"/>
          <w:bCs/>
          <w:sz w:val="24"/>
          <w:szCs w:val="24"/>
        </w:rPr>
        <w:t>Ракитянском</w:t>
      </w:r>
      <w:proofErr w:type="spellEnd"/>
      <w:r w:rsidRPr="00DD3EE8">
        <w:rPr>
          <w:rFonts w:ascii="Times New Roman" w:hAnsi="Times New Roman" w:cs="Times New Roman"/>
          <w:bCs/>
          <w:sz w:val="24"/>
          <w:szCs w:val="24"/>
        </w:rPr>
        <w:t xml:space="preserve"> районе</w:t>
      </w:r>
      <w:r w:rsidR="002F1CB5" w:rsidRPr="00DD3EE8">
        <w:rPr>
          <w:rFonts w:ascii="Times New Roman" w:hAnsi="Times New Roman" w:cs="Times New Roman"/>
          <w:bCs/>
          <w:sz w:val="24"/>
          <w:szCs w:val="24"/>
        </w:rPr>
        <w:t>»</w:t>
      </w:r>
    </w:p>
    <w:p w:rsidR="002F1CB5" w:rsidRPr="00DD3EE8" w:rsidRDefault="002F1CB5" w:rsidP="002F1CB5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2F1CB5" w:rsidRPr="00DD3EE8" w:rsidRDefault="002F1CB5" w:rsidP="00011713">
      <w:pPr>
        <w:pStyle w:val="ConsPlusTitle"/>
        <w:ind w:left="36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05 3 00 00000 «Ведомственные проекты»</w:t>
      </w:r>
    </w:p>
    <w:p w:rsidR="002F1CB5" w:rsidRPr="00DD3EE8" w:rsidRDefault="002F1CB5" w:rsidP="00011713">
      <w:pPr>
        <w:pStyle w:val="ConsPlusTitle"/>
        <w:ind w:left="36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F1CB5" w:rsidRDefault="002F1CB5" w:rsidP="00011713">
      <w:pPr>
        <w:pStyle w:val="ConsPlusTitle"/>
        <w:ind w:left="36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05 3 01 00000  Проект «Капитальный ремонт объектов муниципальной собственности в сфере физкультуры и спорта»</w:t>
      </w:r>
    </w:p>
    <w:p w:rsidR="00011713" w:rsidRPr="00DD3EE8" w:rsidRDefault="00011713" w:rsidP="00011713">
      <w:pPr>
        <w:ind w:firstLine="708"/>
        <w:jc w:val="both"/>
        <w:rPr>
          <w:color w:val="0D0D0D"/>
        </w:rPr>
      </w:pPr>
      <w:r w:rsidRPr="00DD3EE8">
        <w:rPr>
          <w:color w:val="0D0D0D"/>
        </w:rPr>
        <w:t>По данной целевой статье отражаются расходы районного бюджета на реализацию проект</w:t>
      </w:r>
      <w:r>
        <w:rPr>
          <w:color w:val="0D0D0D"/>
        </w:rPr>
        <w:t>а</w:t>
      </w:r>
      <w:r w:rsidRPr="00DD3EE8">
        <w:rPr>
          <w:color w:val="0D0D0D"/>
        </w:rPr>
        <w:t xml:space="preserve">  по следующим основным мероприятиям и  направлениям расходов, в том числе:</w:t>
      </w:r>
    </w:p>
    <w:p w:rsidR="00011713" w:rsidRPr="00DD3EE8" w:rsidRDefault="00011713" w:rsidP="00011713">
      <w:pPr>
        <w:pStyle w:val="ConsPlusTitle"/>
        <w:ind w:left="36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F1CB5" w:rsidRPr="00DD3EE8" w:rsidRDefault="002F1CB5" w:rsidP="002F1CB5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 xml:space="preserve">     22120  Капитальный ремонт объектов муниципальной собственности</w:t>
      </w:r>
    </w:p>
    <w:p w:rsidR="002F1CB5" w:rsidRPr="00DD3EE8" w:rsidRDefault="002F1CB5" w:rsidP="002F1CB5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DD3EE8">
        <w:rPr>
          <w:rFonts w:ascii="Times New Roman" w:hAnsi="Times New Roman" w:cs="Times New Roman"/>
          <w:b w:val="0"/>
          <w:sz w:val="24"/>
          <w:szCs w:val="24"/>
        </w:rPr>
        <w:t xml:space="preserve">     По данному направлению расходов отражаются расходы районного бюджета  на капитальный ремонт объектов культуры учреждений находящихся в  муниципальной собственности.</w:t>
      </w:r>
    </w:p>
    <w:p w:rsidR="002F1CB5" w:rsidRPr="00DD3EE8" w:rsidRDefault="002F1CB5" w:rsidP="002F1CB5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</w:p>
    <w:p w:rsidR="002F1CB5" w:rsidRPr="00DD3EE8" w:rsidRDefault="002F1CB5" w:rsidP="002F1CB5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05 4 00 00000 Комплексы процессных мероприятий</w:t>
      </w:r>
    </w:p>
    <w:p w:rsidR="002F1CB5" w:rsidRPr="00DD3EE8" w:rsidRDefault="002F1CB5" w:rsidP="002F1CB5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4"/>
          <w:szCs w:val="24"/>
        </w:rPr>
      </w:pPr>
    </w:p>
    <w:p w:rsidR="002F1CB5" w:rsidRPr="00DD3EE8" w:rsidRDefault="002F1CB5" w:rsidP="000117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05 4 01 00000  Комплекс процессных мероприятий  "Проведение физкультурно-массовых и спортивных мероприятий"</w:t>
      </w:r>
    </w:p>
    <w:p w:rsidR="00C914FC" w:rsidRPr="00DD3EE8" w:rsidRDefault="00C914FC" w:rsidP="00C914F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DD3EE8">
        <w:rPr>
          <w:rFonts w:eastAsiaTheme="minorHAnsi"/>
          <w:bCs/>
          <w:lang w:eastAsia="en-US"/>
        </w:rPr>
        <w:t>По данному комплексу процессных мероприятий отражаются расходы районного бюджета по соответствующим направлениям расходов, в том числе:</w:t>
      </w:r>
    </w:p>
    <w:p w:rsidR="002F1CB5" w:rsidRPr="00DD3EE8" w:rsidRDefault="002F1CB5" w:rsidP="002F1CB5">
      <w:pPr>
        <w:pStyle w:val="ConsPlusTitle"/>
        <w:outlineLvl w:val="2"/>
        <w:rPr>
          <w:rFonts w:ascii="Times New Roman" w:hAnsi="Times New Roman" w:cs="Times New Roman"/>
          <w:sz w:val="24"/>
          <w:szCs w:val="24"/>
        </w:rPr>
      </w:pPr>
    </w:p>
    <w:p w:rsidR="002F1CB5" w:rsidRPr="00DD3EE8" w:rsidRDefault="002F1CB5" w:rsidP="002F1CB5">
      <w:pPr>
        <w:pStyle w:val="ConsPlusTitle"/>
        <w:outlineLvl w:val="2"/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 xml:space="preserve">     29990  Проведение </w:t>
      </w:r>
      <w:proofErr w:type="spellStart"/>
      <w:r w:rsidRPr="00DD3EE8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DD3E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3EE8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DD3EE8">
        <w:rPr>
          <w:rFonts w:ascii="Times New Roman" w:hAnsi="Times New Roman" w:cs="Times New Roman"/>
          <w:sz w:val="24"/>
          <w:szCs w:val="24"/>
        </w:rPr>
        <w:t>ассовых и спортивных мероприятий</w:t>
      </w:r>
      <w:r w:rsidRPr="00DD3EE8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 xml:space="preserve">     </w:t>
      </w:r>
    </w:p>
    <w:p w:rsidR="002F1CB5" w:rsidRPr="00DD3EE8" w:rsidRDefault="002F1CB5" w:rsidP="002F1CB5">
      <w:pPr>
        <w:pStyle w:val="ConsPlusTitle"/>
        <w:jc w:val="both"/>
        <w:outlineLvl w:val="2"/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</w:pPr>
      <w:r w:rsidRPr="00DD3EE8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 xml:space="preserve">   По данному направлению расходов отражаются расходы районного бюджета по проведению физкультурно-массовых и спортивных  мероприятий.</w:t>
      </w:r>
    </w:p>
    <w:p w:rsidR="00C914FC" w:rsidRDefault="00C914FC" w:rsidP="002F1CB5">
      <w:pPr>
        <w:pStyle w:val="ConsPlusTitle"/>
        <w:outlineLvl w:val="2"/>
        <w:rPr>
          <w:rFonts w:ascii="Times New Roman" w:hAnsi="Times New Roman" w:cs="Times New Roman"/>
          <w:sz w:val="24"/>
          <w:szCs w:val="24"/>
        </w:rPr>
      </w:pPr>
    </w:p>
    <w:p w:rsidR="002F1CB5" w:rsidRPr="00DD3EE8" w:rsidRDefault="002F1CB5" w:rsidP="000117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 xml:space="preserve">05 4 02 00000  Комплекс процессных мероприятий  </w:t>
      </w:r>
      <w:r w:rsidR="00792991" w:rsidRPr="00DD3EE8">
        <w:rPr>
          <w:rFonts w:ascii="Times New Roman" w:hAnsi="Times New Roman" w:cs="Times New Roman"/>
          <w:sz w:val="24"/>
          <w:szCs w:val="24"/>
        </w:rPr>
        <w:t xml:space="preserve"> «Обеспечение населения Ракитянского района услугами спортивно-оздоровительного характера»</w:t>
      </w:r>
    </w:p>
    <w:p w:rsidR="00792991" w:rsidRDefault="00C914FC" w:rsidP="00C914F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DD3EE8">
        <w:rPr>
          <w:rFonts w:eastAsiaTheme="minorHAnsi"/>
          <w:bCs/>
          <w:lang w:eastAsia="en-US"/>
        </w:rPr>
        <w:t>По данному комплексу процессных мероприятий отражаются расходы районного бюджета по соответствующим направлениям расходов, в том числе:</w:t>
      </w:r>
    </w:p>
    <w:p w:rsidR="00011713" w:rsidRPr="00C914FC" w:rsidRDefault="00011713" w:rsidP="00C914F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792991" w:rsidRPr="00DD3EE8" w:rsidRDefault="00792991" w:rsidP="00792991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DD3EE8">
        <w:rPr>
          <w:b/>
        </w:rPr>
        <w:t>00590</w:t>
      </w:r>
      <w:r w:rsidRPr="00DD3EE8">
        <w:rPr>
          <w:b/>
          <w:bCs/>
        </w:rPr>
        <w:t xml:space="preserve"> Обеспечение деятельности (оказание услуг)  муниципальных учреждений (организаций</w:t>
      </w:r>
      <w:r w:rsidRPr="00DD3EE8">
        <w:rPr>
          <w:bCs/>
        </w:rPr>
        <w:t>)</w:t>
      </w:r>
    </w:p>
    <w:p w:rsidR="00792991" w:rsidRPr="00C914FC" w:rsidRDefault="00792991" w:rsidP="00C914FC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color w:val="000000"/>
        </w:rPr>
      </w:pPr>
      <w:r w:rsidRPr="00DD3EE8">
        <w:rPr>
          <w:snapToGrid w:val="0"/>
          <w:color w:val="000000"/>
        </w:rPr>
        <w:t>По данному направлению расходов отражаются расходы районного бюджета на содержание и обеспечение деятельности (оказание услуг) муниципальных учреждений.</w:t>
      </w:r>
    </w:p>
    <w:p w:rsidR="00792991" w:rsidRPr="00DD3EE8" w:rsidRDefault="00792991" w:rsidP="00792991">
      <w:pPr>
        <w:pStyle w:val="ConsPlusTitle"/>
        <w:ind w:left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 xml:space="preserve">   80590  Обеспечение  деятельности муниципальных учреждений (за счет межбюджетных трансфертов из бюджетов поселений)</w:t>
      </w:r>
    </w:p>
    <w:p w:rsidR="002F1CB5" w:rsidRPr="00DD3EE8" w:rsidRDefault="00792991" w:rsidP="00792991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color w:val="000000"/>
        </w:rPr>
      </w:pPr>
      <w:r w:rsidRPr="00DD3EE8">
        <w:rPr>
          <w:b/>
          <w:snapToGrid w:val="0"/>
          <w:color w:val="000000"/>
        </w:rPr>
        <w:t xml:space="preserve"> </w:t>
      </w:r>
      <w:r w:rsidRPr="00DD3EE8">
        <w:rPr>
          <w:snapToGrid w:val="0"/>
          <w:color w:val="000000"/>
        </w:rPr>
        <w:t>По данному направлению расходов отражаются расходы районного бюджета на содержание и обеспечение деятельности (оказание услуг) муниципальных учреждений (за счет межбюджетных трансфертов из бюджетов поселений).</w:t>
      </w:r>
    </w:p>
    <w:p w:rsidR="002F1CB5" w:rsidRPr="00DD3EE8" w:rsidRDefault="002F1CB5" w:rsidP="002F1CB5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</w:p>
    <w:p w:rsidR="002F1CB5" w:rsidRPr="00DD3EE8" w:rsidRDefault="00553D20" w:rsidP="000117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05 4 03</w:t>
      </w:r>
      <w:r w:rsidR="002F1CB5" w:rsidRPr="00DD3EE8">
        <w:rPr>
          <w:rFonts w:ascii="Times New Roman" w:hAnsi="Times New Roman" w:cs="Times New Roman"/>
          <w:sz w:val="24"/>
          <w:szCs w:val="24"/>
        </w:rPr>
        <w:t xml:space="preserve"> 00000  Комплекс процессных мероприятий  «Поддержка деятельности некоммерческих организаций, оказывающих услуги в сфере физической культуры и спорта»</w:t>
      </w:r>
    </w:p>
    <w:p w:rsidR="00553D20" w:rsidRDefault="00C914FC" w:rsidP="00C914F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DD3EE8">
        <w:rPr>
          <w:rFonts w:eastAsiaTheme="minorHAnsi"/>
          <w:bCs/>
          <w:lang w:eastAsia="en-US"/>
        </w:rPr>
        <w:t xml:space="preserve">По данному комплексу процессных мероприятий отражаются расходы районного бюджета по </w:t>
      </w:r>
      <w:r>
        <w:rPr>
          <w:rFonts w:eastAsiaTheme="minorHAnsi"/>
          <w:bCs/>
          <w:lang w:eastAsia="en-US"/>
        </w:rPr>
        <w:t>следующим  направлениям расходов</w:t>
      </w:r>
      <w:r w:rsidRPr="00DD3EE8">
        <w:rPr>
          <w:rFonts w:eastAsiaTheme="minorHAnsi"/>
          <w:bCs/>
          <w:lang w:eastAsia="en-US"/>
        </w:rPr>
        <w:t>:</w:t>
      </w:r>
    </w:p>
    <w:p w:rsidR="00011713" w:rsidRPr="00C914FC" w:rsidRDefault="00011713" w:rsidP="00C914F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553D20" w:rsidRPr="00DD3EE8" w:rsidRDefault="00553D20" w:rsidP="002F1CB5">
      <w:pPr>
        <w:pStyle w:val="ConsPlusTitle"/>
        <w:outlineLvl w:val="2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 xml:space="preserve">     21026 Субсидии местной общественн</w:t>
      </w:r>
      <w:r w:rsidR="00011713">
        <w:rPr>
          <w:rFonts w:ascii="Times New Roman" w:hAnsi="Times New Roman" w:cs="Times New Roman"/>
          <w:sz w:val="24"/>
          <w:szCs w:val="24"/>
        </w:rPr>
        <w:t xml:space="preserve">ой организации "Спортивный клуб </w:t>
      </w:r>
      <w:r w:rsidRPr="00DD3EE8">
        <w:rPr>
          <w:rFonts w:ascii="Times New Roman" w:hAnsi="Times New Roman" w:cs="Times New Roman"/>
          <w:sz w:val="24"/>
          <w:szCs w:val="24"/>
        </w:rPr>
        <w:t>"Дружба"</w:t>
      </w:r>
    </w:p>
    <w:p w:rsidR="00553D20" w:rsidRPr="00DD3EE8" w:rsidRDefault="00553D20" w:rsidP="00553D20">
      <w:pPr>
        <w:widowControl w:val="0"/>
        <w:tabs>
          <w:tab w:val="left" w:pos="1418"/>
        </w:tabs>
        <w:autoSpaceDE w:val="0"/>
        <w:autoSpaceDN w:val="0"/>
        <w:adjustRightInd w:val="0"/>
        <w:ind w:firstLine="567"/>
        <w:jc w:val="both"/>
      </w:pPr>
      <w:r w:rsidRPr="00DD3EE8">
        <w:t xml:space="preserve">По данному направлению расходов отражаются расходы районного бюджета на </w:t>
      </w:r>
      <w:r w:rsidRPr="00DD3EE8">
        <w:lastRenderedPageBreak/>
        <w:t xml:space="preserve">предоставление субсидии </w:t>
      </w:r>
      <w:r w:rsidRPr="00DD3EE8">
        <w:rPr>
          <w:bCs/>
        </w:rPr>
        <w:t xml:space="preserve">местной общественной организации  «Спортивный клуб «Дружба» </w:t>
      </w:r>
      <w:r w:rsidRPr="00DD3EE8">
        <w:t>на финансовое обеспечение  деятельности.</w:t>
      </w:r>
    </w:p>
    <w:p w:rsidR="00553D20" w:rsidRPr="00DD3EE8" w:rsidRDefault="00553D20" w:rsidP="002F1CB5">
      <w:pPr>
        <w:pStyle w:val="ConsPlusTitle"/>
        <w:outlineLvl w:val="2"/>
        <w:rPr>
          <w:rFonts w:ascii="Times New Roman" w:hAnsi="Times New Roman" w:cs="Times New Roman"/>
          <w:sz w:val="24"/>
          <w:szCs w:val="24"/>
        </w:rPr>
      </w:pPr>
    </w:p>
    <w:p w:rsidR="00553D20" w:rsidRPr="00DD3EE8" w:rsidRDefault="00553D20" w:rsidP="000117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05 4 04 00000  Комплекс процессных мероприятий  «Обеспечение реализации муниципальной программы Ракитянского района»</w:t>
      </w:r>
    </w:p>
    <w:p w:rsidR="00792991" w:rsidRDefault="00C914FC" w:rsidP="0001171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DD3EE8">
        <w:rPr>
          <w:rFonts w:eastAsiaTheme="minorHAnsi"/>
          <w:bCs/>
          <w:lang w:eastAsia="en-US"/>
        </w:rPr>
        <w:t>По данному комплексу процессных мероприятий отражаются расходы районного бюджета по соответствующим направлениям расходов, в том числе на обеспечение выполнения функций органов местного самоуправления Ракитянского района:</w:t>
      </w:r>
    </w:p>
    <w:p w:rsidR="00011713" w:rsidRPr="00011713" w:rsidRDefault="00011713" w:rsidP="0001171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8778FA" w:rsidRDefault="00792991" w:rsidP="001A03BE">
      <w:pPr>
        <w:autoSpaceDE w:val="0"/>
        <w:autoSpaceDN w:val="0"/>
        <w:adjustRightInd w:val="0"/>
        <w:jc w:val="both"/>
        <w:outlineLvl w:val="4"/>
        <w:rPr>
          <w:b/>
        </w:rPr>
      </w:pPr>
      <w:r w:rsidRPr="00DD3EE8">
        <w:rPr>
          <w:b/>
        </w:rPr>
        <w:t xml:space="preserve">  </w:t>
      </w:r>
      <w:r w:rsidR="001A03BE">
        <w:rPr>
          <w:b/>
        </w:rPr>
        <w:t xml:space="preserve">     </w:t>
      </w:r>
      <w:r w:rsidRPr="00DD3EE8">
        <w:rPr>
          <w:b/>
        </w:rPr>
        <w:t xml:space="preserve">00190 Обеспечение функций </w:t>
      </w:r>
      <w:r w:rsidR="008778FA">
        <w:rPr>
          <w:b/>
        </w:rPr>
        <w:t>органов местного самоуправления</w:t>
      </w:r>
    </w:p>
    <w:p w:rsidR="00792991" w:rsidRPr="00DD3EE8" w:rsidRDefault="008778FA" w:rsidP="001A03BE">
      <w:pPr>
        <w:autoSpaceDE w:val="0"/>
        <w:autoSpaceDN w:val="0"/>
        <w:adjustRightInd w:val="0"/>
        <w:jc w:val="both"/>
        <w:outlineLvl w:val="4"/>
        <w:rPr>
          <w:b/>
        </w:rPr>
      </w:pPr>
      <w:r>
        <w:rPr>
          <w:b/>
        </w:rPr>
        <w:t xml:space="preserve">      </w:t>
      </w:r>
      <w:r w:rsidR="00792991" w:rsidRPr="00DD3EE8">
        <w:rPr>
          <w:snapToGrid w:val="0"/>
          <w:color w:val="000000"/>
        </w:rPr>
        <w:t xml:space="preserve"> По данному направлению расходов отражаются расходы районного бюджета на содержание и обеспечение деятельности (оказание услуг) органов местного самоуправления</w:t>
      </w:r>
    </w:p>
    <w:p w:rsidR="00792991" w:rsidRPr="00DD3EE8" w:rsidRDefault="00C914FC" w:rsidP="00C914FC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</w:t>
      </w:r>
      <w:r w:rsidR="00792991" w:rsidRPr="00DD3EE8">
        <w:rPr>
          <w:b/>
        </w:rPr>
        <w:t>00590 Обеспечение деятельности (оказание услуг) муницип</w:t>
      </w:r>
      <w:r w:rsidR="008778FA">
        <w:rPr>
          <w:b/>
        </w:rPr>
        <w:t>альных учреждений (организаций)</w:t>
      </w:r>
    </w:p>
    <w:p w:rsidR="00792991" w:rsidRPr="00DD3EE8" w:rsidRDefault="00792991" w:rsidP="00792991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color w:val="000000"/>
        </w:rPr>
      </w:pPr>
      <w:r w:rsidRPr="00DD3EE8">
        <w:rPr>
          <w:snapToGrid w:val="0"/>
          <w:color w:val="000000"/>
        </w:rPr>
        <w:t>По данному направлению расходов отражаются расходы районного бюджета на содержание и обеспечение деятельности (оказание услуг) муниципальных учреждений.</w:t>
      </w:r>
    </w:p>
    <w:p w:rsidR="00DC08BB" w:rsidRPr="00DD3EE8" w:rsidRDefault="00DC08BB" w:rsidP="00DC08BB">
      <w:pPr>
        <w:pStyle w:val="ConsPlusTitle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BC649F" w:rsidRPr="00DD3EE8" w:rsidRDefault="00DC08BB" w:rsidP="00BC649F">
      <w:pPr>
        <w:pStyle w:val="ConsPlusTitle"/>
        <w:numPr>
          <w:ilvl w:val="0"/>
          <w:numId w:val="1"/>
        </w:numPr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06</w:t>
      </w:r>
      <w:r w:rsidR="00BC649F" w:rsidRPr="00DD3EE8">
        <w:rPr>
          <w:rFonts w:ascii="Times New Roman" w:hAnsi="Times New Roman" w:cs="Times New Roman"/>
          <w:sz w:val="24"/>
          <w:szCs w:val="24"/>
        </w:rPr>
        <w:t xml:space="preserve"> 0 00 00000 </w:t>
      </w:r>
      <w:r w:rsidR="00BC649F" w:rsidRPr="00DD3EE8">
        <w:rPr>
          <w:rFonts w:ascii="Times New Roman" w:hAnsi="Times New Roman" w:cs="Times New Roman"/>
          <w:bCs/>
          <w:sz w:val="24"/>
          <w:szCs w:val="24"/>
        </w:rPr>
        <w:t>Муниципальная программа Ракитянского района «</w:t>
      </w:r>
      <w:r w:rsidRPr="00DD3EE8">
        <w:rPr>
          <w:rFonts w:ascii="Times New Roman" w:hAnsi="Times New Roman" w:cs="Times New Roman"/>
          <w:bCs/>
          <w:sz w:val="24"/>
          <w:szCs w:val="24"/>
        </w:rPr>
        <w:t xml:space="preserve">Развитие сельского хозяйства в </w:t>
      </w:r>
      <w:proofErr w:type="spellStart"/>
      <w:r w:rsidRPr="00DD3EE8">
        <w:rPr>
          <w:rFonts w:ascii="Times New Roman" w:hAnsi="Times New Roman" w:cs="Times New Roman"/>
          <w:bCs/>
          <w:sz w:val="24"/>
          <w:szCs w:val="24"/>
        </w:rPr>
        <w:t>Ракитянском</w:t>
      </w:r>
      <w:proofErr w:type="spellEnd"/>
      <w:r w:rsidRPr="00DD3EE8">
        <w:rPr>
          <w:rFonts w:ascii="Times New Roman" w:hAnsi="Times New Roman" w:cs="Times New Roman"/>
          <w:bCs/>
          <w:sz w:val="24"/>
          <w:szCs w:val="24"/>
        </w:rPr>
        <w:t xml:space="preserve"> районе</w:t>
      </w:r>
      <w:r w:rsidR="00553D20" w:rsidRPr="00DD3EE8">
        <w:rPr>
          <w:rFonts w:ascii="Times New Roman" w:hAnsi="Times New Roman" w:cs="Times New Roman"/>
          <w:bCs/>
          <w:sz w:val="24"/>
          <w:szCs w:val="24"/>
        </w:rPr>
        <w:t>»</w:t>
      </w:r>
    </w:p>
    <w:p w:rsidR="0022685D" w:rsidRPr="00DD3EE8" w:rsidRDefault="0022685D" w:rsidP="0022685D">
      <w:pPr>
        <w:pStyle w:val="ConsPlusTitle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553D20" w:rsidRPr="00DD3EE8" w:rsidRDefault="00553D20" w:rsidP="0022685D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06 2 00 00000 Муниципальные проекты,   не входящие в национальные проекты</w:t>
      </w:r>
    </w:p>
    <w:p w:rsidR="0022685D" w:rsidRPr="00DD3EE8" w:rsidRDefault="0022685D" w:rsidP="0022685D">
      <w:pPr>
        <w:pStyle w:val="ConsPlusTitle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22685D" w:rsidRDefault="00553D20" w:rsidP="000117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06 2 01 00000 Проект «Благоустройство сельских территорий»</w:t>
      </w:r>
    </w:p>
    <w:p w:rsidR="001A03BE" w:rsidRDefault="001A03BE" w:rsidP="00011713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1A03BE">
        <w:rPr>
          <w:rFonts w:ascii="Times New Roman" w:hAnsi="Times New Roman" w:cs="Times New Roman"/>
          <w:b w:val="0"/>
          <w:sz w:val="24"/>
          <w:szCs w:val="24"/>
        </w:rPr>
        <w:t xml:space="preserve">По данному направлению расходов отражаются расходы районного бюджета на реализацию мероприятий по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комплексному развитию сельских территорий</w:t>
      </w:r>
      <w:r w:rsidR="00011713">
        <w:rPr>
          <w:rFonts w:ascii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 w:rsidRPr="001A03BE">
        <w:rPr>
          <w:rFonts w:ascii="Times New Roman" w:hAnsi="Times New Roman" w:cs="Times New Roman"/>
          <w:b w:val="0"/>
          <w:sz w:val="24"/>
          <w:szCs w:val="24"/>
        </w:rPr>
        <w:t xml:space="preserve"> включает в себя:</w:t>
      </w:r>
    </w:p>
    <w:p w:rsidR="00011713" w:rsidRPr="00DD3EE8" w:rsidRDefault="00011713" w:rsidP="00DC08BB">
      <w:pPr>
        <w:pStyle w:val="ConsPlusTitle"/>
        <w:outlineLvl w:val="2"/>
        <w:rPr>
          <w:rFonts w:ascii="Times New Roman" w:hAnsi="Times New Roman" w:cs="Times New Roman"/>
          <w:sz w:val="24"/>
          <w:szCs w:val="24"/>
        </w:rPr>
      </w:pPr>
    </w:p>
    <w:p w:rsidR="00553D20" w:rsidRPr="00DD3EE8" w:rsidRDefault="00553D20" w:rsidP="00DC08BB">
      <w:pPr>
        <w:pStyle w:val="ConsPlusTitle"/>
        <w:outlineLvl w:val="2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L5760 Реализация мероприятий по комплексному развитию сельских территорий</w:t>
      </w:r>
    </w:p>
    <w:p w:rsidR="0022685D" w:rsidRPr="00DD3EE8" w:rsidRDefault="0022685D" w:rsidP="0022685D">
      <w:pPr>
        <w:ind w:firstLine="709"/>
        <w:jc w:val="both"/>
        <w:rPr>
          <w:b/>
        </w:rPr>
      </w:pPr>
      <w:r w:rsidRPr="00DD3EE8">
        <w:rPr>
          <w:rFonts w:eastAsia="Calibri"/>
          <w:snapToGrid w:val="0"/>
        </w:rPr>
        <w:t>По данному направлен</w:t>
      </w:r>
      <w:r w:rsidRPr="00DD3EE8">
        <w:rPr>
          <w:snapToGrid w:val="0"/>
        </w:rPr>
        <w:t xml:space="preserve">ию расходов отражаются расходы </w:t>
      </w:r>
      <w:r w:rsidRPr="00DD3EE8">
        <w:rPr>
          <w:rFonts w:eastAsia="Calibri"/>
          <w:snapToGrid w:val="0"/>
        </w:rPr>
        <w:t>районного бюджет</w:t>
      </w:r>
      <w:r w:rsidRPr="00DD3EE8">
        <w:rPr>
          <w:snapToGrid w:val="0"/>
        </w:rPr>
        <w:t xml:space="preserve">а на </w:t>
      </w:r>
      <w:r w:rsidRPr="00DD3EE8">
        <w:t xml:space="preserve">обеспечение комплексного развития сельских территорий, </w:t>
      </w:r>
      <w:r w:rsidRPr="00DD3EE8">
        <w:rPr>
          <w:snapToGrid w:val="0"/>
        </w:rPr>
        <w:t xml:space="preserve">в целях </w:t>
      </w:r>
      <w:proofErr w:type="spellStart"/>
      <w:r w:rsidRPr="00DD3EE8">
        <w:rPr>
          <w:snapToGrid w:val="0"/>
        </w:rPr>
        <w:t>софинансирования</w:t>
      </w:r>
      <w:proofErr w:type="spellEnd"/>
      <w:r w:rsidRPr="00DD3EE8">
        <w:rPr>
          <w:snapToGrid w:val="0"/>
        </w:rPr>
        <w:t xml:space="preserve"> которых предоставляются субсидии из областного бюджета.</w:t>
      </w:r>
    </w:p>
    <w:p w:rsidR="0022685D" w:rsidRPr="00DD3EE8" w:rsidRDefault="0022685D" w:rsidP="00DC08BB">
      <w:pPr>
        <w:pStyle w:val="ConsPlusTitle"/>
        <w:outlineLvl w:val="2"/>
        <w:rPr>
          <w:rFonts w:ascii="Times New Roman" w:hAnsi="Times New Roman" w:cs="Times New Roman"/>
          <w:sz w:val="24"/>
          <w:szCs w:val="24"/>
        </w:rPr>
      </w:pPr>
    </w:p>
    <w:p w:rsidR="00553D20" w:rsidRPr="00DD3EE8" w:rsidRDefault="00553D20" w:rsidP="00C914F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06 4 00 00000 Комплексы процессных мероприятий</w:t>
      </w:r>
    </w:p>
    <w:p w:rsidR="0022685D" w:rsidRPr="00DD3EE8" w:rsidRDefault="0022685D" w:rsidP="00DC08BB">
      <w:pPr>
        <w:pStyle w:val="ConsPlusTitle"/>
        <w:outlineLvl w:val="2"/>
        <w:rPr>
          <w:rFonts w:ascii="Times New Roman" w:hAnsi="Times New Roman" w:cs="Times New Roman"/>
          <w:sz w:val="24"/>
          <w:szCs w:val="24"/>
        </w:rPr>
      </w:pPr>
    </w:p>
    <w:p w:rsidR="00553D20" w:rsidRPr="00DD3EE8" w:rsidRDefault="00553D20" w:rsidP="00011713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 xml:space="preserve">06 4 01 00000 </w:t>
      </w:r>
      <w:r w:rsidRPr="00DD3EE8">
        <w:rPr>
          <w:rFonts w:ascii="Times New Roman" w:hAnsi="Times New Roman" w:cs="Times New Roman"/>
          <w:bCs/>
          <w:sz w:val="24"/>
          <w:szCs w:val="24"/>
        </w:rPr>
        <w:t>Комплекс процессных мероприятий "Организация мероприятий по осуществлению деятельности по обращению с животными без владельцев"</w:t>
      </w:r>
    </w:p>
    <w:p w:rsidR="0022685D" w:rsidRDefault="001A03BE" w:rsidP="001A03BE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1A03BE">
        <w:rPr>
          <w:rFonts w:ascii="Times New Roman" w:hAnsi="Times New Roman" w:cs="Times New Roman"/>
          <w:b w:val="0"/>
          <w:sz w:val="24"/>
          <w:szCs w:val="24"/>
        </w:rPr>
        <w:t xml:space="preserve">По данному направлению расходов отражаются расходы районного бюджета на реализацию мероприятий по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осуществлению деятельности по обращению с животными</w:t>
      </w:r>
      <w:r w:rsidR="00011713">
        <w:rPr>
          <w:rFonts w:ascii="Times New Roman" w:hAnsi="Times New Roman" w:cs="Times New Roman"/>
          <w:b w:val="0"/>
          <w:sz w:val="24"/>
          <w:szCs w:val="24"/>
        </w:rPr>
        <w:t>,</w:t>
      </w:r>
      <w:r w:rsidRPr="001A03BE">
        <w:rPr>
          <w:rFonts w:ascii="Times New Roman" w:hAnsi="Times New Roman" w:cs="Times New Roman"/>
          <w:b w:val="0"/>
          <w:sz w:val="24"/>
          <w:szCs w:val="24"/>
        </w:rPr>
        <w:t xml:space="preserve"> и включает в себя:</w:t>
      </w:r>
    </w:p>
    <w:p w:rsidR="00011713" w:rsidRPr="001A03BE" w:rsidRDefault="00011713" w:rsidP="001A03BE">
      <w:pPr>
        <w:pStyle w:val="ConsPlusTitle"/>
        <w:jc w:val="both"/>
        <w:outlineLvl w:val="2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553D20" w:rsidRPr="00DD3EE8" w:rsidRDefault="00553D20" w:rsidP="00DC08BB">
      <w:pPr>
        <w:pStyle w:val="ConsPlusTitle"/>
        <w:outlineLvl w:val="2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73880 Организация мероприятий при осуществлении деятельности по обращению с животными без владельцев</w:t>
      </w:r>
      <w:r w:rsidR="0022685D" w:rsidRPr="00DD3EE8">
        <w:rPr>
          <w:rFonts w:ascii="Times New Roman" w:hAnsi="Times New Roman" w:cs="Times New Roman"/>
          <w:sz w:val="24"/>
          <w:szCs w:val="24"/>
        </w:rPr>
        <w:t xml:space="preserve"> </w:t>
      </w:r>
      <w:r w:rsidRPr="00DD3EE8">
        <w:rPr>
          <w:rFonts w:ascii="Times New Roman" w:hAnsi="Times New Roman" w:cs="Times New Roman"/>
          <w:sz w:val="24"/>
          <w:szCs w:val="24"/>
        </w:rPr>
        <w:t>(межбюджетные трансферты</w:t>
      </w:r>
      <w:r w:rsidR="0022685D" w:rsidRPr="00DD3EE8">
        <w:rPr>
          <w:rFonts w:ascii="Times New Roman" w:hAnsi="Times New Roman" w:cs="Times New Roman"/>
          <w:sz w:val="24"/>
          <w:szCs w:val="24"/>
        </w:rPr>
        <w:t>)</w:t>
      </w:r>
    </w:p>
    <w:p w:rsidR="0022685D" w:rsidRPr="001A03BE" w:rsidRDefault="0022685D" w:rsidP="001A03BE">
      <w:pPr>
        <w:autoSpaceDE w:val="0"/>
        <w:autoSpaceDN w:val="0"/>
        <w:adjustRightInd w:val="0"/>
        <w:jc w:val="both"/>
        <w:outlineLvl w:val="4"/>
        <w:rPr>
          <w:snapToGrid w:val="0"/>
        </w:rPr>
      </w:pPr>
      <w:r w:rsidRPr="00DD3EE8">
        <w:rPr>
          <w:snapToGrid w:val="0"/>
        </w:rPr>
        <w:t xml:space="preserve">        По данному направлению расходов отражаются расходы районного бюджета </w:t>
      </w:r>
      <w:proofErr w:type="gramStart"/>
      <w:r w:rsidRPr="00DD3EE8">
        <w:rPr>
          <w:snapToGrid w:val="0"/>
        </w:rPr>
        <w:t>по предоставлению субвенций бюджетам поселений на осуществление полномочий по о</w:t>
      </w:r>
      <w:r w:rsidRPr="00DD3EE8">
        <w:rPr>
          <w:rStyle w:val="markedcontent"/>
          <w:color w:val="000000"/>
        </w:rPr>
        <w:t>рганизации мероприятий при осуществлении деятельности</w:t>
      </w:r>
      <w:r w:rsidRPr="00DD3EE8">
        <w:rPr>
          <w:color w:val="000000"/>
        </w:rPr>
        <w:t xml:space="preserve"> </w:t>
      </w:r>
      <w:r w:rsidRPr="00DD3EE8">
        <w:rPr>
          <w:rStyle w:val="markedcontent"/>
          <w:color w:val="000000"/>
        </w:rPr>
        <w:t>по обращению</w:t>
      </w:r>
      <w:proofErr w:type="gramEnd"/>
      <w:r w:rsidRPr="00DD3EE8">
        <w:rPr>
          <w:rStyle w:val="markedcontent"/>
          <w:color w:val="000000"/>
        </w:rPr>
        <w:t xml:space="preserve"> с животными без владельцев,</w:t>
      </w:r>
      <w:r w:rsidRPr="00DD3EE8">
        <w:rPr>
          <w:rStyle w:val="markedcontent"/>
          <w:b/>
          <w:color w:val="FF0000"/>
        </w:rPr>
        <w:t xml:space="preserve"> </w:t>
      </w:r>
      <w:r w:rsidRPr="00DD3EE8">
        <w:rPr>
          <w:snapToGrid w:val="0"/>
        </w:rPr>
        <w:t>источником финансового обеспечения которых являются субвенции областного бюджета.</w:t>
      </w:r>
    </w:p>
    <w:p w:rsidR="00553D20" w:rsidRPr="00DD3EE8" w:rsidRDefault="00553D20" w:rsidP="00DC08BB">
      <w:pPr>
        <w:pStyle w:val="ConsPlusTitle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BC649F" w:rsidRDefault="00DC08BB" w:rsidP="00BC649F">
      <w:pPr>
        <w:pStyle w:val="ConsPlusTitle"/>
        <w:numPr>
          <w:ilvl w:val="0"/>
          <w:numId w:val="1"/>
        </w:numPr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07</w:t>
      </w:r>
      <w:r w:rsidR="00BC649F" w:rsidRPr="00DD3EE8">
        <w:rPr>
          <w:rFonts w:ascii="Times New Roman" w:hAnsi="Times New Roman" w:cs="Times New Roman"/>
          <w:sz w:val="24"/>
          <w:szCs w:val="24"/>
        </w:rPr>
        <w:t xml:space="preserve"> 0 00 00000 </w:t>
      </w:r>
      <w:r w:rsidR="00BC649F" w:rsidRPr="00DD3EE8">
        <w:rPr>
          <w:rFonts w:ascii="Times New Roman" w:hAnsi="Times New Roman" w:cs="Times New Roman"/>
          <w:bCs/>
          <w:sz w:val="24"/>
          <w:szCs w:val="24"/>
        </w:rPr>
        <w:t xml:space="preserve">Муниципальная программа Ракитянского района «Обеспечение </w:t>
      </w:r>
      <w:r w:rsidRPr="00DD3EE8">
        <w:rPr>
          <w:rFonts w:ascii="Times New Roman" w:hAnsi="Times New Roman" w:cs="Times New Roman"/>
          <w:bCs/>
          <w:sz w:val="24"/>
          <w:szCs w:val="24"/>
        </w:rPr>
        <w:t>доступным и комфортным жильем жителей Ракитянского района</w:t>
      </w:r>
      <w:r w:rsidR="001A03BE">
        <w:rPr>
          <w:rFonts w:ascii="Times New Roman" w:hAnsi="Times New Roman" w:cs="Times New Roman"/>
          <w:bCs/>
          <w:sz w:val="24"/>
          <w:szCs w:val="24"/>
        </w:rPr>
        <w:t>»</w:t>
      </w:r>
    </w:p>
    <w:p w:rsidR="001A03BE" w:rsidRPr="00DD3EE8" w:rsidRDefault="001A03BE" w:rsidP="001A03BE">
      <w:pPr>
        <w:pStyle w:val="ConsPlusTitle"/>
        <w:ind w:left="720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22685D" w:rsidRPr="00DD3EE8" w:rsidRDefault="0022685D" w:rsidP="00011713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lastRenderedPageBreak/>
        <w:t>07 2 00 00000 Муниципальные проекты,   не входящие в национальные проекты</w:t>
      </w:r>
    </w:p>
    <w:p w:rsidR="0022685D" w:rsidRPr="00DD3EE8" w:rsidRDefault="0022685D" w:rsidP="0022685D">
      <w:pPr>
        <w:pStyle w:val="ConsPlusTitle"/>
        <w:ind w:left="720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4866E7" w:rsidRPr="00DD3EE8" w:rsidRDefault="0022685D" w:rsidP="00011713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07 2 01 00000 Проект «Обеспечение жильем молодых семей»</w:t>
      </w:r>
    </w:p>
    <w:p w:rsidR="0022685D" w:rsidRDefault="004866E7" w:rsidP="001A03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 xml:space="preserve">      По данному направлению расходов отражаются расходы районного бюджета на реализацию мероприятий по обеспечению жильем молодых семей</w:t>
      </w:r>
      <w:r w:rsidR="00011713">
        <w:rPr>
          <w:rFonts w:ascii="Times New Roman" w:hAnsi="Times New Roman" w:cs="Times New Roman"/>
          <w:sz w:val="24"/>
          <w:szCs w:val="24"/>
        </w:rPr>
        <w:t>,</w:t>
      </w:r>
      <w:r w:rsidRPr="00DD3EE8">
        <w:rPr>
          <w:rFonts w:ascii="Times New Roman" w:hAnsi="Times New Roman" w:cs="Times New Roman"/>
          <w:sz w:val="24"/>
          <w:szCs w:val="24"/>
        </w:rPr>
        <w:t xml:space="preserve"> и включает в себя:</w:t>
      </w:r>
    </w:p>
    <w:p w:rsidR="00011713" w:rsidRPr="00DD3EE8" w:rsidRDefault="00011713" w:rsidP="001A03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685D" w:rsidRPr="00DD3EE8" w:rsidRDefault="0022685D" w:rsidP="0022685D">
      <w:pPr>
        <w:ind w:firstLine="540"/>
        <w:jc w:val="both"/>
        <w:rPr>
          <w:b/>
          <w:snapToGrid w:val="0"/>
        </w:rPr>
      </w:pPr>
      <w:r w:rsidRPr="00DD3EE8">
        <w:rPr>
          <w:b/>
          <w:snapToGrid w:val="0"/>
          <w:lang w:val="en-US"/>
        </w:rPr>
        <w:t>L</w:t>
      </w:r>
      <w:r w:rsidRPr="00DD3EE8">
        <w:rPr>
          <w:b/>
          <w:snapToGrid w:val="0"/>
        </w:rPr>
        <w:t xml:space="preserve">4970 Реализация мероприятий по обеспечению жильем молодых семей </w:t>
      </w:r>
    </w:p>
    <w:p w:rsidR="0022685D" w:rsidRPr="00DD3EE8" w:rsidRDefault="0022685D" w:rsidP="0022685D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DD3EE8">
        <w:rPr>
          <w:snapToGrid w:val="0"/>
        </w:rPr>
        <w:t xml:space="preserve">По данному направлению расходов отражаются расходы районного бюджета на реализацию мероприятий по обеспечению жильем молодых семей, </w:t>
      </w:r>
      <w:r w:rsidRPr="00DD3EE8">
        <w:rPr>
          <w:bCs/>
        </w:rPr>
        <w:t xml:space="preserve"> источником финансового обеспечения которых являются субсидии, предоставляемые из федерального и областного бюджетов, а также расходы местного бюджета, в целях </w:t>
      </w:r>
      <w:proofErr w:type="spellStart"/>
      <w:r w:rsidRPr="00DD3EE8">
        <w:rPr>
          <w:bCs/>
        </w:rPr>
        <w:t>софинансирования</w:t>
      </w:r>
      <w:proofErr w:type="spellEnd"/>
      <w:r w:rsidRPr="00DD3EE8">
        <w:rPr>
          <w:bCs/>
        </w:rPr>
        <w:t xml:space="preserve"> которых предоставляются субсидии из федерального бюджета.</w:t>
      </w:r>
      <w:proofErr w:type="gramEnd"/>
    </w:p>
    <w:p w:rsidR="0022685D" w:rsidRPr="00DD3EE8" w:rsidRDefault="0022685D" w:rsidP="0022685D">
      <w:pPr>
        <w:pStyle w:val="ConsPlusTitle"/>
        <w:ind w:left="720"/>
        <w:outlineLvl w:val="2"/>
        <w:rPr>
          <w:rFonts w:ascii="Times New Roman" w:hAnsi="Times New Roman" w:cs="Times New Roman"/>
          <w:sz w:val="24"/>
          <w:szCs w:val="24"/>
        </w:rPr>
      </w:pPr>
    </w:p>
    <w:p w:rsidR="0022685D" w:rsidRPr="00DD3EE8" w:rsidRDefault="0022685D" w:rsidP="00011713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07 2 01 00000 Проект "Улучшение жилищных условий граждан, состоящих на учете нуждающихся в жилых помещениях"</w:t>
      </w:r>
    </w:p>
    <w:p w:rsidR="00D82513" w:rsidRDefault="004866E7" w:rsidP="00D82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 xml:space="preserve">      По данному направлению расходов отражаются расходы районного бюджета на реализацию мероприятий по улучшению жилищных условий</w:t>
      </w:r>
      <w:r w:rsidR="00D82513" w:rsidRPr="00DD3EE8">
        <w:rPr>
          <w:rFonts w:ascii="Times New Roman" w:hAnsi="Times New Roman" w:cs="Times New Roman"/>
          <w:sz w:val="24"/>
          <w:szCs w:val="24"/>
        </w:rPr>
        <w:t xml:space="preserve"> граждан, стоящих на учете нуждающихся в жилых помещениях </w:t>
      </w:r>
      <w:r w:rsidRPr="00DD3EE8">
        <w:rPr>
          <w:rFonts w:ascii="Times New Roman" w:hAnsi="Times New Roman" w:cs="Times New Roman"/>
          <w:sz w:val="24"/>
          <w:szCs w:val="24"/>
        </w:rPr>
        <w:t>и включает в себя:</w:t>
      </w:r>
    </w:p>
    <w:p w:rsidR="00011713" w:rsidRPr="00DD3EE8" w:rsidRDefault="00011713" w:rsidP="00D82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685D" w:rsidRPr="00DD3EE8" w:rsidRDefault="001A03BE" w:rsidP="001A03BE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2685D" w:rsidRPr="00DD3EE8">
        <w:rPr>
          <w:rFonts w:ascii="Times New Roman" w:hAnsi="Times New Roman" w:cs="Times New Roman"/>
          <w:sz w:val="24"/>
          <w:szCs w:val="24"/>
        </w:rPr>
        <w:t xml:space="preserve">73900 Мероприятия по обеспечению жильем семей, </w:t>
      </w:r>
      <w:proofErr w:type="spellStart"/>
      <w:r w:rsidR="0022685D" w:rsidRPr="00DD3EE8">
        <w:rPr>
          <w:rFonts w:ascii="Times New Roman" w:hAnsi="Times New Roman" w:cs="Times New Roman"/>
          <w:sz w:val="24"/>
          <w:szCs w:val="24"/>
        </w:rPr>
        <w:t>имеющихдетей-инвалидов</w:t>
      </w:r>
      <w:proofErr w:type="spellEnd"/>
      <w:r w:rsidR="0022685D" w:rsidRPr="00DD3EE8">
        <w:rPr>
          <w:rFonts w:ascii="Times New Roman" w:hAnsi="Times New Roman" w:cs="Times New Roman"/>
          <w:sz w:val="24"/>
          <w:szCs w:val="24"/>
        </w:rPr>
        <w:t>, нуждающихся в улучшении жилищных условий (за счет субсидий из областного бюджета)</w:t>
      </w:r>
    </w:p>
    <w:p w:rsidR="00DD296E" w:rsidRPr="00DD3EE8" w:rsidRDefault="0022685D" w:rsidP="0022685D">
      <w:pPr>
        <w:pStyle w:val="ConsPlusTitle"/>
        <w:jc w:val="both"/>
        <w:outlineLvl w:val="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D3EE8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   </w:t>
      </w:r>
      <w:r w:rsidR="00011713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    </w:t>
      </w:r>
      <w:r w:rsidR="00D82513" w:rsidRPr="00DD3EE8">
        <w:rPr>
          <w:rFonts w:ascii="Times New Roman" w:hAnsi="Times New Roman" w:cs="Times New Roman"/>
          <w:b w:val="0"/>
          <w:snapToGrid w:val="0"/>
          <w:sz w:val="24"/>
          <w:szCs w:val="24"/>
        </w:rPr>
        <w:t>По данному виду</w:t>
      </w:r>
      <w:r w:rsidRPr="00DD3EE8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 расходов отражаются расходы районного бюджета на реализацию мероприятий по </w:t>
      </w:r>
      <w:r w:rsidR="00D9428F" w:rsidRPr="00DD3EE8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 </w:t>
      </w:r>
      <w:r w:rsidRPr="00DD3EE8">
        <w:rPr>
          <w:rFonts w:ascii="Times New Roman" w:hAnsi="Times New Roman" w:cs="Times New Roman"/>
          <w:b w:val="0"/>
          <w:snapToGrid w:val="0"/>
          <w:sz w:val="24"/>
          <w:szCs w:val="24"/>
        </w:rPr>
        <w:t>обеспечению жильем</w:t>
      </w:r>
      <w:r w:rsidR="00D9428F" w:rsidRPr="00DD3EE8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 семей, имеющих детей-инвалидов, нуждающихся в улучшении жилищных условий</w:t>
      </w:r>
      <w:r w:rsidRPr="00DD3EE8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, </w:t>
      </w:r>
      <w:r w:rsidRPr="00DD3EE8">
        <w:rPr>
          <w:rFonts w:ascii="Times New Roman" w:hAnsi="Times New Roman" w:cs="Times New Roman"/>
          <w:b w:val="0"/>
          <w:bCs/>
          <w:sz w:val="24"/>
          <w:szCs w:val="24"/>
        </w:rPr>
        <w:t xml:space="preserve"> источником финансового обеспечения которых являются субсидии, п</w:t>
      </w:r>
      <w:r w:rsidR="00DD296E" w:rsidRPr="00DD3EE8">
        <w:rPr>
          <w:rFonts w:ascii="Times New Roman" w:hAnsi="Times New Roman" w:cs="Times New Roman"/>
          <w:b w:val="0"/>
          <w:bCs/>
          <w:sz w:val="24"/>
          <w:szCs w:val="24"/>
        </w:rPr>
        <w:t xml:space="preserve">редоставляемые из </w:t>
      </w:r>
      <w:r w:rsidRPr="00DD3EE8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DD296E" w:rsidRPr="00DD3EE8">
        <w:rPr>
          <w:rFonts w:ascii="Times New Roman" w:hAnsi="Times New Roman" w:cs="Times New Roman"/>
          <w:b w:val="0"/>
          <w:bCs/>
          <w:sz w:val="24"/>
          <w:szCs w:val="24"/>
        </w:rPr>
        <w:t>областного бюджета.</w:t>
      </w:r>
    </w:p>
    <w:p w:rsidR="00DD296E" w:rsidRPr="00DD3EE8" w:rsidRDefault="00DD296E" w:rsidP="0022685D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 xml:space="preserve">      S3900 </w:t>
      </w:r>
      <w:proofErr w:type="spellStart"/>
      <w:r w:rsidRPr="00DD3EE8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DD3EE8">
        <w:rPr>
          <w:rFonts w:ascii="Times New Roman" w:hAnsi="Times New Roman" w:cs="Times New Roman"/>
          <w:sz w:val="24"/>
          <w:szCs w:val="24"/>
        </w:rPr>
        <w:t xml:space="preserve"> мероприятия по обеспечению жильем семей, имеющих детей-инвалидов, нуждающихся в улучшении жилищных условий</w:t>
      </w:r>
    </w:p>
    <w:p w:rsidR="00DD296E" w:rsidRPr="00DD3EE8" w:rsidRDefault="00DD296E" w:rsidP="0022685D">
      <w:pPr>
        <w:pStyle w:val="ConsPlusTitle"/>
        <w:jc w:val="both"/>
        <w:outlineLvl w:val="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D3EE8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   </w:t>
      </w:r>
      <w:r w:rsidR="00D82513" w:rsidRPr="00DD3EE8">
        <w:rPr>
          <w:rFonts w:ascii="Times New Roman" w:hAnsi="Times New Roman" w:cs="Times New Roman"/>
          <w:b w:val="0"/>
          <w:snapToGrid w:val="0"/>
          <w:sz w:val="24"/>
          <w:szCs w:val="24"/>
        </w:rPr>
        <w:t>По данной</w:t>
      </w:r>
      <w:r w:rsidRPr="00DD3EE8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 </w:t>
      </w:r>
      <w:r w:rsidR="00D82513" w:rsidRPr="00DD3EE8">
        <w:rPr>
          <w:rFonts w:ascii="Times New Roman" w:hAnsi="Times New Roman" w:cs="Times New Roman"/>
          <w:b w:val="0"/>
          <w:snapToGrid w:val="0"/>
          <w:sz w:val="24"/>
          <w:szCs w:val="24"/>
        </w:rPr>
        <w:t>статье</w:t>
      </w:r>
      <w:r w:rsidRPr="00DD3EE8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 расходов отражаются расходы районного бюджета на </w:t>
      </w:r>
      <w:proofErr w:type="spellStart"/>
      <w:r w:rsidRPr="00DD3EE8">
        <w:rPr>
          <w:rFonts w:ascii="Times New Roman" w:hAnsi="Times New Roman" w:cs="Times New Roman"/>
          <w:b w:val="0"/>
          <w:snapToGrid w:val="0"/>
          <w:sz w:val="24"/>
          <w:szCs w:val="24"/>
        </w:rPr>
        <w:t>софинансирование</w:t>
      </w:r>
      <w:proofErr w:type="spellEnd"/>
      <w:r w:rsidRPr="00DD3EE8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 мероприятий по  обеспечению жильем семей, имеющих детей-инвалидов, нуждающихся в улучшении жилищных условий, </w:t>
      </w:r>
      <w:r w:rsidRPr="00DD3EE8">
        <w:rPr>
          <w:rFonts w:ascii="Times New Roman" w:hAnsi="Times New Roman" w:cs="Times New Roman"/>
          <w:b w:val="0"/>
          <w:bCs/>
          <w:sz w:val="24"/>
          <w:szCs w:val="24"/>
        </w:rPr>
        <w:t xml:space="preserve"> источником финансового обеспечения которых являются субсидии, предоставляемые из  областного бюджета. </w:t>
      </w:r>
    </w:p>
    <w:p w:rsidR="00DD296E" w:rsidRPr="00DD3EE8" w:rsidRDefault="00DD296E" w:rsidP="0022685D">
      <w:pPr>
        <w:pStyle w:val="ConsPlusTitle"/>
        <w:jc w:val="both"/>
        <w:outlineLvl w:val="2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DD296E" w:rsidRPr="00DD3EE8" w:rsidRDefault="00DD296E" w:rsidP="00C914FC">
      <w:pPr>
        <w:pStyle w:val="ConsPlusTitle"/>
        <w:ind w:left="142"/>
        <w:jc w:val="center"/>
        <w:outlineLvl w:val="2"/>
        <w:rPr>
          <w:rFonts w:ascii="Times New Roman" w:hAnsi="Times New Roman" w:cs="Times New Roman"/>
          <w:snapToGrid w:val="0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 xml:space="preserve">07 2 03 00000 Проект </w:t>
      </w:r>
      <w:r w:rsidRPr="00DD3EE8">
        <w:rPr>
          <w:rFonts w:ascii="Times New Roman" w:hAnsi="Times New Roman" w:cs="Times New Roman"/>
          <w:snapToGrid w:val="0"/>
          <w:sz w:val="24"/>
          <w:szCs w:val="24"/>
        </w:rPr>
        <w:t>"Оказание финансовой поддержки в приобретении (строительстве) жилья»</w:t>
      </w:r>
    </w:p>
    <w:p w:rsidR="00D82513" w:rsidRDefault="00D82513" w:rsidP="00011713">
      <w:pPr>
        <w:pStyle w:val="ConsPlusTitle"/>
        <w:ind w:left="142"/>
        <w:jc w:val="both"/>
        <w:outlineLvl w:val="2"/>
        <w:rPr>
          <w:rFonts w:ascii="Times New Roman" w:hAnsi="Times New Roman" w:cs="Times New Roman"/>
          <w:b w:val="0"/>
          <w:snapToGrid w:val="0"/>
          <w:sz w:val="24"/>
          <w:szCs w:val="24"/>
        </w:rPr>
      </w:pPr>
      <w:r w:rsidRPr="00DD3EE8">
        <w:rPr>
          <w:rFonts w:ascii="Times New Roman" w:hAnsi="Times New Roman" w:cs="Times New Roman"/>
          <w:b w:val="0"/>
          <w:snapToGrid w:val="0"/>
          <w:sz w:val="24"/>
          <w:szCs w:val="24"/>
        </w:rPr>
        <w:t>По данному направлению расходов отражаются расходы районного бюджета на оказание финансовой поддержки в приобретении (строительства) жилья за счет средств бюджета Ракитянского района</w:t>
      </w:r>
      <w:r w:rsidR="001A03BE" w:rsidRPr="001A03BE">
        <w:rPr>
          <w:rFonts w:ascii="Times New Roman" w:hAnsi="Times New Roman" w:cs="Times New Roman"/>
          <w:b w:val="0"/>
          <w:snapToGrid w:val="0"/>
          <w:sz w:val="24"/>
          <w:szCs w:val="24"/>
        </w:rPr>
        <w:t>, в том числе</w:t>
      </w:r>
      <w:r w:rsidR="001A03BE">
        <w:rPr>
          <w:rFonts w:ascii="Times New Roman" w:hAnsi="Times New Roman" w:cs="Times New Roman"/>
          <w:b w:val="0"/>
          <w:snapToGrid w:val="0"/>
          <w:sz w:val="24"/>
          <w:szCs w:val="24"/>
        </w:rPr>
        <w:t>:</w:t>
      </w:r>
    </w:p>
    <w:p w:rsidR="00011713" w:rsidRPr="00011713" w:rsidRDefault="00011713" w:rsidP="00011713">
      <w:pPr>
        <w:pStyle w:val="ConsPlusTitle"/>
        <w:ind w:left="142"/>
        <w:jc w:val="both"/>
        <w:outlineLvl w:val="2"/>
        <w:rPr>
          <w:rFonts w:ascii="Times New Roman" w:hAnsi="Times New Roman" w:cs="Times New Roman"/>
          <w:b w:val="0"/>
          <w:snapToGrid w:val="0"/>
          <w:sz w:val="24"/>
          <w:szCs w:val="24"/>
        </w:rPr>
      </w:pPr>
    </w:p>
    <w:p w:rsidR="00D82513" w:rsidRPr="00DD3EE8" w:rsidRDefault="00D82513" w:rsidP="00D82513">
      <w:pPr>
        <w:pStyle w:val="ConsPlusTitle"/>
        <w:ind w:firstLine="720"/>
        <w:outlineLvl w:val="2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73870  Оказание поддержки участникам СВО в приобретении (строительстве) жилья с помощью жилищных (ипотечных) кредитов и займов</w:t>
      </w:r>
    </w:p>
    <w:p w:rsidR="00DD296E" w:rsidRPr="00DD3EE8" w:rsidRDefault="00011713" w:rsidP="00011713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D82513" w:rsidRPr="00DD3EE8">
        <w:rPr>
          <w:rFonts w:ascii="Times New Roman" w:hAnsi="Times New Roman" w:cs="Times New Roman"/>
          <w:b w:val="0"/>
          <w:sz w:val="24"/>
          <w:szCs w:val="24"/>
        </w:rPr>
        <w:t>По данной целевой статье отражаются расходы районного бюджета на финансовое обеспечение мероприятий по оказанию поддержки участникам СВО в приобретении (строительстве) жилья с помощью жилищных (ипотечных) кредитов и займов.</w:t>
      </w:r>
    </w:p>
    <w:p w:rsidR="00DD296E" w:rsidRPr="00DD3EE8" w:rsidRDefault="00DD296E" w:rsidP="00DD296E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 xml:space="preserve">     </w:t>
      </w:r>
      <w:r w:rsidR="00011713">
        <w:rPr>
          <w:rFonts w:ascii="Times New Roman" w:hAnsi="Times New Roman" w:cs="Times New Roman"/>
          <w:sz w:val="24"/>
          <w:szCs w:val="24"/>
        </w:rPr>
        <w:t xml:space="preserve">    </w:t>
      </w:r>
      <w:r w:rsidRPr="00DD3EE8">
        <w:rPr>
          <w:rFonts w:ascii="Times New Roman" w:hAnsi="Times New Roman" w:cs="Times New Roman"/>
          <w:sz w:val="24"/>
          <w:szCs w:val="24"/>
        </w:rPr>
        <w:t xml:space="preserve"> S3900 </w:t>
      </w:r>
      <w:proofErr w:type="spellStart"/>
      <w:r w:rsidRPr="00DD3EE8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DD3EE8">
        <w:rPr>
          <w:rFonts w:ascii="Times New Roman" w:hAnsi="Times New Roman" w:cs="Times New Roman"/>
          <w:sz w:val="24"/>
          <w:szCs w:val="24"/>
        </w:rPr>
        <w:t xml:space="preserve"> мероприятия по обеспечению жильем семей, имеющих детей-инвалидов, нуждающихся в улучшении жилищных условий</w:t>
      </w:r>
    </w:p>
    <w:p w:rsidR="00DD296E" w:rsidRPr="00DD3EE8" w:rsidRDefault="00DD296E" w:rsidP="00DD296E">
      <w:pPr>
        <w:pStyle w:val="ConsPlusTitle"/>
        <w:jc w:val="both"/>
        <w:outlineLvl w:val="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D3EE8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   По данному направлению расходов отражаются расходы районного бюджета на </w:t>
      </w:r>
      <w:proofErr w:type="spellStart"/>
      <w:r w:rsidRPr="00DD3EE8">
        <w:rPr>
          <w:rFonts w:ascii="Times New Roman" w:hAnsi="Times New Roman" w:cs="Times New Roman"/>
          <w:b w:val="0"/>
          <w:snapToGrid w:val="0"/>
          <w:sz w:val="24"/>
          <w:szCs w:val="24"/>
        </w:rPr>
        <w:t>софинансирование</w:t>
      </w:r>
      <w:proofErr w:type="spellEnd"/>
      <w:r w:rsidRPr="00DD3EE8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 мероприятий по  обеспечению жильем семей, имеющих детей-инвалидов, нуждающихся в улучшении жилищных условий, </w:t>
      </w:r>
      <w:r w:rsidRPr="00DD3EE8">
        <w:rPr>
          <w:rFonts w:ascii="Times New Roman" w:hAnsi="Times New Roman" w:cs="Times New Roman"/>
          <w:b w:val="0"/>
          <w:bCs/>
          <w:sz w:val="24"/>
          <w:szCs w:val="24"/>
        </w:rPr>
        <w:t xml:space="preserve"> источником финансового обеспечения которых являются субсидии, предоставляемые из  областного бюджета. </w:t>
      </w:r>
    </w:p>
    <w:p w:rsidR="0022685D" w:rsidRPr="00DD3EE8" w:rsidRDefault="0022685D" w:rsidP="0022685D">
      <w:pPr>
        <w:pStyle w:val="ConsPlusTitle"/>
        <w:ind w:left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22922" w:rsidRPr="00DD3EE8" w:rsidRDefault="00422922" w:rsidP="001A03B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lastRenderedPageBreak/>
        <w:t>07 4 00 00000 Комплексы процессных мероприятий</w:t>
      </w:r>
    </w:p>
    <w:p w:rsidR="00422922" w:rsidRPr="00DD3EE8" w:rsidRDefault="00422922" w:rsidP="00422922">
      <w:pPr>
        <w:pStyle w:val="ConsPlusTitle"/>
        <w:outlineLvl w:val="2"/>
        <w:rPr>
          <w:rFonts w:ascii="Times New Roman" w:hAnsi="Times New Roman" w:cs="Times New Roman"/>
          <w:sz w:val="24"/>
          <w:szCs w:val="24"/>
        </w:rPr>
      </w:pPr>
    </w:p>
    <w:p w:rsidR="0022685D" w:rsidRPr="00DD3EE8" w:rsidRDefault="00422922" w:rsidP="000117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 xml:space="preserve">07 4 01 00000 </w:t>
      </w:r>
      <w:r w:rsidRPr="00DD3EE8">
        <w:rPr>
          <w:rFonts w:ascii="Times New Roman" w:hAnsi="Times New Roman" w:cs="Times New Roman"/>
          <w:bCs/>
          <w:sz w:val="24"/>
          <w:szCs w:val="24"/>
        </w:rPr>
        <w:t xml:space="preserve">Комплекс процессных мероприятий </w:t>
      </w:r>
      <w:r w:rsidRPr="00DD3EE8">
        <w:rPr>
          <w:rFonts w:ascii="Times New Roman" w:hAnsi="Times New Roman" w:cs="Times New Roman"/>
          <w:sz w:val="24"/>
          <w:szCs w:val="24"/>
        </w:rPr>
        <w:t>"Реализация мер по обеспечению жильем отдельных категорий граждан"</w:t>
      </w:r>
    </w:p>
    <w:p w:rsidR="00422922" w:rsidRDefault="00422922" w:rsidP="001A03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районного бюджета по финансовому обеспечению мероприятий по реализации мер по обеспечению жильем отдельных категорий граждан, в том числе:</w:t>
      </w:r>
    </w:p>
    <w:p w:rsidR="00011713" w:rsidRPr="00DD3EE8" w:rsidRDefault="00011713" w:rsidP="001A03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2922" w:rsidRPr="00DD3EE8" w:rsidRDefault="00422922" w:rsidP="0042292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 xml:space="preserve">       70820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</w:r>
    </w:p>
    <w:p w:rsidR="005D6D65" w:rsidRPr="00DD3EE8" w:rsidRDefault="00422922" w:rsidP="00422922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DD3EE8">
        <w:rPr>
          <w:bCs/>
        </w:rPr>
        <w:t xml:space="preserve">По данному направлению расходов отражаются расходы районного бюджета на предоставление благоустроенных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указанным в </w:t>
      </w:r>
      <w:hyperlink r:id="rId8" w:history="1">
        <w:r w:rsidRPr="00DD3EE8">
          <w:rPr>
            <w:bCs/>
          </w:rPr>
          <w:t>пункте 1 статьи 8</w:t>
        </w:r>
      </w:hyperlink>
      <w:r w:rsidRPr="00DD3EE8">
        <w:rPr>
          <w:bCs/>
        </w:rPr>
        <w:t xml:space="preserve"> Федерального закона от 21 декабря 1996 года №159-ФЗ «О дополнительных гарантиях по социальной поддержке детей-сирот</w:t>
      </w:r>
      <w:proofErr w:type="gramEnd"/>
      <w:r w:rsidRPr="00DD3EE8">
        <w:rPr>
          <w:bCs/>
        </w:rPr>
        <w:t xml:space="preserve"> и детей, оставшихся без попечения родителей», источником финансового обеспечения которых являются субвенции из областного бюджета.</w:t>
      </w:r>
    </w:p>
    <w:p w:rsidR="005D6D65" w:rsidRPr="00DD3EE8" w:rsidRDefault="005D6D65" w:rsidP="005D6D65">
      <w:pPr>
        <w:pStyle w:val="ConsPlusTitle"/>
        <w:ind w:left="720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BC649F" w:rsidRPr="00DD3EE8" w:rsidRDefault="00DC08BB" w:rsidP="00BC649F">
      <w:pPr>
        <w:pStyle w:val="ConsPlusTitle"/>
        <w:numPr>
          <w:ilvl w:val="0"/>
          <w:numId w:val="1"/>
        </w:numPr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08</w:t>
      </w:r>
      <w:r w:rsidR="00BC649F" w:rsidRPr="00DD3EE8">
        <w:rPr>
          <w:rFonts w:ascii="Times New Roman" w:hAnsi="Times New Roman" w:cs="Times New Roman"/>
          <w:sz w:val="24"/>
          <w:szCs w:val="24"/>
        </w:rPr>
        <w:t xml:space="preserve"> 0 00 00000 </w:t>
      </w:r>
      <w:r w:rsidR="00BC649F" w:rsidRPr="00DD3EE8">
        <w:rPr>
          <w:rFonts w:ascii="Times New Roman" w:hAnsi="Times New Roman" w:cs="Times New Roman"/>
          <w:bCs/>
          <w:sz w:val="24"/>
          <w:szCs w:val="24"/>
        </w:rPr>
        <w:t>Муниципальная программа Ракитянского района «</w:t>
      </w:r>
      <w:r w:rsidRPr="00DD3EE8">
        <w:rPr>
          <w:rFonts w:ascii="Times New Roman" w:hAnsi="Times New Roman" w:cs="Times New Roman"/>
          <w:bCs/>
          <w:sz w:val="24"/>
          <w:szCs w:val="24"/>
        </w:rPr>
        <w:t>Совершенствование и развитие транспортной системы и дорожной сети Ракитянского района</w:t>
      </w:r>
      <w:r w:rsidR="008778FA">
        <w:rPr>
          <w:rFonts w:ascii="Times New Roman" w:hAnsi="Times New Roman" w:cs="Times New Roman"/>
          <w:bCs/>
          <w:sz w:val="24"/>
          <w:szCs w:val="24"/>
        </w:rPr>
        <w:t>»</w:t>
      </w:r>
    </w:p>
    <w:p w:rsidR="005D6D65" w:rsidRPr="00DD3EE8" w:rsidRDefault="005D6D65" w:rsidP="005D6D65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5D6D65" w:rsidRPr="00DD3EE8" w:rsidRDefault="005D6D65" w:rsidP="00011713">
      <w:pPr>
        <w:pStyle w:val="a5"/>
        <w:widowControl w:val="0"/>
        <w:jc w:val="center"/>
        <w:rPr>
          <w:b/>
        </w:rPr>
      </w:pPr>
      <w:r w:rsidRPr="00DD3EE8">
        <w:rPr>
          <w:b/>
        </w:rPr>
        <w:t>08</w:t>
      </w:r>
      <w:r w:rsidR="00475DF4" w:rsidRPr="00DD3EE8">
        <w:rPr>
          <w:b/>
        </w:rPr>
        <w:t xml:space="preserve"> 3</w:t>
      </w:r>
      <w:r w:rsidRPr="00DD3EE8">
        <w:rPr>
          <w:b/>
        </w:rPr>
        <w:t xml:space="preserve"> 00 00000 Ведомственный проект</w:t>
      </w:r>
    </w:p>
    <w:p w:rsidR="005D6D65" w:rsidRPr="00DD3EE8" w:rsidRDefault="005D6D65" w:rsidP="00011713">
      <w:pPr>
        <w:pStyle w:val="a5"/>
        <w:widowControl w:val="0"/>
        <w:jc w:val="center"/>
        <w:rPr>
          <w:b/>
          <w:highlight w:val="yellow"/>
        </w:rPr>
      </w:pPr>
    </w:p>
    <w:p w:rsidR="00475DF4" w:rsidRPr="00DD3EE8" w:rsidRDefault="005D6D65" w:rsidP="00011713">
      <w:pPr>
        <w:pStyle w:val="a5"/>
        <w:widowControl w:val="0"/>
        <w:ind w:left="0" w:hanging="720"/>
        <w:jc w:val="center"/>
        <w:rPr>
          <w:b/>
        </w:rPr>
      </w:pPr>
      <w:r w:rsidRPr="00DD3EE8">
        <w:rPr>
          <w:b/>
        </w:rPr>
        <w:t>08 3 01 00000 Ведомственный проект  «Увеличение  пропускной способности автомобильных дорог и обеспечение транспортной доступности населенных пунктов»</w:t>
      </w:r>
    </w:p>
    <w:p w:rsidR="000A6859" w:rsidRDefault="00475DF4" w:rsidP="001A03B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DD3EE8">
        <w:rPr>
          <w:rFonts w:eastAsiaTheme="minorHAnsi"/>
          <w:bCs/>
          <w:lang w:eastAsia="en-US"/>
        </w:rPr>
        <w:t>По данной целевой статье отражаются расходы районного  бюджета по следующим направлениям</w:t>
      </w:r>
      <w:r w:rsidRPr="00DD3EE8">
        <w:rPr>
          <w:rFonts w:eastAsiaTheme="minorHAnsi"/>
          <w:b/>
          <w:bCs/>
          <w:lang w:eastAsia="en-US"/>
        </w:rPr>
        <w:t xml:space="preserve"> </w:t>
      </w:r>
      <w:r w:rsidRPr="00DD3EE8">
        <w:rPr>
          <w:rFonts w:eastAsiaTheme="minorHAnsi"/>
          <w:bCs/>
          <w:lang w:eastAsia="en-US"/>
        </w:rPr>
        <w:t>расходов, в том числе:</w:t>
      </w:r>
    </w:p>
    <w:p w:rsidR="00011713" w:rsidRPr="001A03BE" w:rsidRDefault="00011713" w:rsidP="001A03B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0A6859" w:rsidRPr="00DD3EE8" w:rsidRDefault="000A6859" w:rsidP="000A6859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D3EE8">
        <w:rPr>
          <w:b/>
          <w:bCs/>
        </w:rPr>
        <w:t xml:space="preserve">40380 Строительство (реконструкция) автомобильных дорог общего пользования местного значения </w:t>
      </w:r>
    </w:p>
    <w:p w:rsidR="000A6859" w:rsidRPr="001A03BE" w:rsidRDefault="000A6859" w:rsidP="001A03BE">
      <w:pPr>
        <w:widowControl w:val="0"/>
        <w:autoSpaceDE w:val="0"/>
        <w:autoSpaceDN w:val="0"/>
        <w:adjustRightInd w:val="0"/>
        <w:ind w:firstLine="567"/>
        <w:jc w:val="both"/>
      </w:pPr>
      <w:r w:rsidRPr="00DD3EE8">
        <w:t xml:space="preserve">По данному направлению отражаются расходы на осуществление бюджетных инвестиций на строительство и реконструкцию автомобильных дорог общего пользования местного значения, в том числе расходы на подготовку проектно-сметной документации, межевание территорий, выкуп недвижимого имущества для муниципальных нужд. </w:t>
      </w:r>
    </w:p>
    <w:p w:rsidR="000A6859" w:rsidRPr="00DD3EE8" w:rsidRDefault="000A6859" w:rsidP="0042292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D3EE8">
        <w:rPr>
          <w:b/>
          <w:bCs/>
        </w:rPr>
        <w:t>72130 Строительство (реконструкция) автомобильных дорог местного значения</w:t>
      </w:r>
      <w:r w:rsidR="00422922" w:rsidRPr="00DD3EE8">
        <w:rPr>
          <w:b/>
          <w:bCs/>
        </w:rPr>
        <w:t xml:space="preserve"> </w:t>
      </w:r>
      <w:r w:rsidRPr="00DD3EE8">
        <w:rPr>
          <w:b/>
          <w:bCs/>
        </w:rPr>
        <w:t>(за счет субсидии из областного бюджета)</w:t>
      </w:r>
    </w:p>
    <w:p w:rsidR="000A6859" w:rsidRPr="001A03BE" w:rsidRDefault="000A6859" w:rsidP="001A03BE">
      <w:pPr>
        <w:widowControl w:val="0"/>
        <w:autoSpaceDE w:val="0"/>
        <w:autoSpaceDN w:val="0"/>
        <w:adjustRightInd w:val="0"/>
        <w:ind w:firstLine="567"/>
        <w:jc w:val="both"/>
      </w:pPr>
      <w:r w:rsidRPr="00DD3EE8">
        <w:t xml:space="preserve">По данному направлению отражаются расходы районного бюджета, производимые за счет предоставленных субсидий областного бюджета на строительство (реконструкцию) автомобильных дорог местного значения </w:t>
      </w:r>
    </w:p>
    <w:p w:rsidR="000A6859" w:rsidRPr="00DD3EE8" w:rsidRDefault="000A6859" w:rsidP="000A6859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D3EE8">
        <w:rPr>
          <w:b/>
          <w:bCs/>
          <w:lang w:val="en-US"/>
        </w:rPr>
        <w:t>S</w:t>
      </w:r>
      <w:r w:rsidRPr="00DD3EE8">
        <w:rPr>
          <w:b/>
          <w:bCs/>
        </w:rPr>
        <w:t xml:space="preserve">2130 Строительство (реконструкция) автомобильных дорог местного значения в части </w:t>
      </w:r>
      <w:proofErr w:type="spellStart"/>
      <w:r w:rsidRPr="00DD3EE8">
        <w:rPr>
          <w:b/>
          <w:bCs/>
        </w:rPr>
        <w:t>софинансирования</w:t>
      </w:r>
      <w:proofErr w:type="spellEnd"/>
      <w:r w:rsidRPr="00DD3EE8">
        <w:rPr>
          <w:b/>
          <w:bCs/>
        </w:rPr>
        <w:t xml:space="preserve"> за счет средств местного бюджета</w:t>
      </w:r>
    </w:p>
    <w:p w:rsidR="000A6859" w:rsidRPr="00DD3EE8" w:rsidRDefault="000A6859" w:rsidP="000A6859">
      <w:pPr>
        <w:widowControl w:val="0"/>
        <w:autoSpaceDE w:val="0"/>
        <w:autoSpaceDN w:val="0"/>
        <w:adjustRightInd w:val="0"/>
        <w:ind w:firstLine="567"/>
        <w:jc w:val="both"/>
      </w:pPr>
      <w:r w:rsidRPr="00DD3EE8">
        <w:t xml:space="preserve">По данному направлению отражаются расходы районного бюджета, на строительство (реконструкцию) автомобильных дорог местного значения в части </w:t>
      </w:r>
      <w:proofErr w:type="spellStart"/>
      <w:r w:rsidRPr="00DD3EE8">
        <w:t>софинансирования</w:t>
      </w:r>
      <w:proofErr w:type="spellEnd"/>
      <w:r w:rsidRPr="00DD3EE8">
        <w:t xml:space="preserve"> за счет средств местного бюджета</w:t>
      </w:r>
    </w:p>
    <w:p w:rsidR="005D6D65" w:rsidRPr="00DD3EE8" w:rsidRDefault="005D6D65" w:rsidP="001A03BE">
      <w:pPr>
        <w:pStyle w:val="ConsPlusTitle"/>
        <w:outlineLvl w:val="2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5D6D65" w:rsidRPr="00DD3EE8" w:rsidRDefault="005D6D65" w:rsidP="00422922">
      <w:pPr>
        <w:pStyle w:val="ConsPlusTitle"/>
        <w:ind w:left="720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 xml:space="preserve">08 4 00 00000 </w:t>
      </w:r>
      <w:r w:rsidRPr="00DD3EE8">
        <w:rPr>
          <w:rFonts w:ascii="Times New Roman" w:hAnsi="Times New Roman" w:cs="Times New Roman"/>
          <w:bCs/>
          <w:sz w:val="24"/>
          <w:szCs w:val="24"/>
        </w:rPr>
        <w:t>Комплекс процессных мероприятий</w:t>
      </w:r>
    </w:p>
    <w:p w:rsidR="005D6D65" w:rsidRPr="00DD3EE8" w:rsidRDefault="005D6D65" w:rsidP="00422922">
      <w:pPr>
        <w:pStyle w:val="ConsPlusTitle"/>
        <w:ind w:left="720"/>
        <w:outlineLvl w:val="2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5D6D65" w:rsidRPr="00DD3EE8" w:rsidRDefault="00011713" w:rsidP="00011713">
      <w:pPr>
        <w:pStyle w:val="ConsPlusTitle"/>
        <w:ind w:hanging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D6D65" w:rsidRPr="00DD3EE8">
        <w:rPr>
          <w:rFonts w:ascii="Times New Roman" w:hAnsi="Times New Roman" w:cs="Times New Roman"/>
          <w:sz w:val="24"/>
          <w:szCs w:val="24"/>
        </w:rPr>
        <w:t xml:space="preserve">08 4 01 00000 </w:t>
      </w:r>
      <w:r w:rsidR="005D6D65" w:rsidRPr="00DD3EE8">
        <w:rPr>
          <w:rFonts w:ascii="Times New Roman" w:eastAsia="Times New Roman" w:hAnsi="Times New Roman" w:cs="Times New Roman"/>
          <w:sz w:val="24"/>
          <w:szCs w:val="24"/>
        </w:rPr>
        <w:t xml:space="preserve">Комплекс процессных мероприятий  «Обеспечение сохранности </w:t>
      </w:r>
      <w:r w:rsidR="005D6D65" w:rsidRPr="00DD3EE8">
        <w:rPr>
          <w:rFonts w:ascii="Times New Roman" w:eastAsia="Times New Roman" w:hAnsi="Times New Roman" w:cs="Times New Roman"/>
          <w:sz w:val="24"/>
          <w:szCs w:val="24"/>
        </w:rPr>
        <w:lastRenderedPageBreak/>
        <w:t>существующей сети автомобильных дорог и безопасности дорожного движения»</w:t>
      </w:r>
    </w:p>
    <w:p w:rsidR="00475DF4" w:rsidRDefault="005E34E7" w:rsidP="001A03B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DD3EE8">
        <w:rPr>
          <w:rFonts w:eastAsiaTheme="minorHAnsi"/>
          <w:bCs/>
          <w:lang w:eastAsia="en-US"/>
        </w:rPr>
        <w:t>По данной целевой статье отражаются расходы районного  бюджета по следующим направлениям</w:t>
      </w:r>
      <w:r w:rsidRPr="00DD3EE8">
        <w:rPr>
          <w:rFonts w:eastAsiaTheme="minorHAnsi"/>
          <w:b/>
          <w:bCs/>
          <w:lang w:eastAsia="en-US"/>
        </w:rPr>
        <w:t xml:space="preserve"> </w:t>
      </w:r>
      <w:r w:rsidRPr="00DD3EE8">
        <w:rPr>
          <w:rFonts w:eastAsiaTheme="minorHAnsi"/>
          <w:bCs/>
          <w:lang w:eastAsia="en-US"/>
        </w:rPr>
        <w:t>расходов, в том числе:</w:t>
      </w:r>
    </w:p>
    <w:p w:rsidR="00011713" w:rsidRPr="001A03BE" w:rsidRDefault="00011713" w:rsidP="001A03B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475DF4" w:rsidRPr="00DD3EE8" w:rsidRDefault="00475DF4" w:rsidP="00475DF4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D3EE8">
        <w:rPr>
          <w:b/>
          <w:bCs/>
        </w:rPr>
        <w:t>20570 Содержание и ремонт автомобильных дорог общего</w:t>
      </w:r>
      <w:r w:rsidR="005E34E7" w:rsidRPr="00DD3EE8">
        <w:rPr>
          <w:b/>
          <w:bCs/>
        </w:rPr>
        <w:t xml:space="preserve"> пользования местного значения</w:t>
      </w:r>
    </w:p>
    <w:p w:rsidR="00475DF4" w:rsidRPr="00DD3EE8" w:rsidRDefault="00475DF4" w:rsidP="001A03BE">
      <w:pPr>
        <w:widowControl w:val="0"/>
        <w:autoSpaceDE w:val="0"/>
        <w:autoSpaceDN w:val="0"/>
        <w:adjustRightInd w:val="0"/>
        <w:ind w:firstLine="567"/>
        <w:jc w:val="both"/>
      </w:pPr>
      <w:r w:rsidRPr="00DD3EE8">
        <w:t>По данному направлению отражаются расходы районного бюджета по содержанию и ремонту автомобильных дорог общего пользования местного значения и искусственных сооружений на них, а также иные расходы, включая мероприятия по нанесению дорожной разметки, установки светофорного оборудования, барьерного ограждения.</w:t>
      </w:r>
    </w:p>
    <w:p w:rsidR="00475DF4" w:rsidRPr="00DD3EE8" w:rsidRDefault="00475DF4" w:rsidP="00475DF4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D3EE8">
        <w:rPr>
          <w:b/>
          <w:bCs/>
        </w:rPr>
        <w:t>80570  Содержание и ремонт автомобильных дорог общего пользования местного значения (за счет межб</w:t>
      </w:r>
      <w:r w:rsidR="005E34E7" w:rsidRPr="00DD3EE8">
        <w:rPr>
          <w:b/>
          <w:bCs/>
        </w:rPr>
        <w:t>юджетных трансфертов поселений)</w:t>
      </w:r>
    </w:p>
    <w:p w:rsidR="00475DF4" w:rsidRPr="001A03BE" w:rsidRDefault="00475DF4" w:rsidP="001A03BE">
      <w:pPr>
        <w:widowControl w:val="0"/>
        <w:autoSpaceDE w:val="0"/>
        <w:autoSpaceDN w:val="0"/>
        <w:adjustRightInd w:val="0"/>
        <w:ind w:firstLine="567"/>
        <w:jc w:val="both"/>
      </w:pPr>
      <w:r w:rsidRPr="00DD3EE8">
        <w:t>По данному направлению отражаются расходы районного бюджета на проведение капитального ремонта автомобильных дорог общего пользования местного значения и искусственных сооружений на них, осуществляемые за счет межбюджетных трансфертов, получаемых их бюджетов городских и сел</w:t>
      </w:r>
      <w:r w:rsidR="005E34E7" w:rsidRPr="00DD3EE8">
        <w:t>ьских поселений, в соответствии</w:t>
      </w:r>
      <w:r w:rsidRPr="00DD3EE8">
        <w:t xml:space="preserve"> с заключенными соглашениями на передачу полномочий на указанные цели.</w:t>
      </w:r>
    </w:p>
    <w:p w:rsidR="00475DF4" w:rsidRPr="00DD3EE8" w:rsidRDefault="001A03BE" w:rsidP="00475DF4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>
        <w:rPr>
          <w:b/>
          <w:bCs/>
        </w:rPr>
        <w:t xml:space="preserve"> </w:t>
      </w:r>
      <w:r w:rsidR="00475DF4" w:rsidRPr="00DD3EE8">
        <w:rPr>
          <w:b/>
          <w:bCs/>
        </w:rPr>
        <w:t>20580 Капитальный ремонт автомобильных дорог общег</w:t>
      </w:r>
      <w:r w:rsidR="005E34E7" w:rsidRPr="00DD3EE8">
        <w:rPr>
          <w:b/>
          <w:bCs/>
        </w:rPr>
        <w:t>о пользования местного значения</w:t>
      </w:r>
    </w:p>
    <w:p w:rsidR="005E34E7" w:rsidRPr="00DD3EE8" w:rsidRDefault="00475DF4" w:rsidP="001A03BE">
      <w:pPr>
        <w:widowControl w:val="0"/>
        <w:autoSpaceDE w:val="0"/>
        <w:autoSpaceDN w:val="0"/>
        <w:adjustRightInd w:val="0"/>
        <w:ind w:firstLine="567"/>
        <w:jc w:val="both"/>
      </w:pPr>
      <w:r w:rsidRPr="00DD3EE8">
        <w:t xml:space="preserve">По данному направлению </w:t>
      </w:r>
      <w:proofErr w:type="gramStart"/>
      <w:r w:rsidRPr="00DD3EE8">
        <w:t>отражаются расходы по капитальному ремонту автомобильных дорог общего пользования и искусственных сооружений на них местного значения включая</w:t>
      </w:r>
      <w:proofErr w:type="gramEnd"/>
      <w:r w:rsidRPr="00DD3EE8">
        <w:t xml:space="preserve"> расходы на подготовку и экспертизу проектно- сметной документации.</w:t>
      </w:r>
    </w:p>
    <w:p w:rsidR="00475DF4" w:rsidRPr="00DD3EE8" w:rsidRDefault="001A03BE" w:rsidP="001A03BE">
      <w:pPr>
        <w:autoSpaceDE w:val="0"/>
        <w:autoSpaceDN w:val="0"/>
        <w:adjustRightInd w:val="0"/>
        <w:contextualSpacing/>
        <w:jc w:val="both"/>
        <w:outlineLvl w:val="4"/>
        <w:rPr>
          <w:b/>
          <w:snapToGrid w:val="0"/>
        </w:rPr>
      </w:pPr>
      <w:r>
        <w:rPr>
          <w:b/>
          <w:snapToGrid w:val="0"/>
        </w:rPr>
        <w:t xml:space="preserve">           </w:t>
      </w:r>
      <w:r w:rsidR="00475DF4" w:rsidRPr="00DD3EE8">
        <w:rPr>
          <w:b/>
          <w:snapToGrid w:val="0"/>
        </w:rPr>
        <w:t>72140 Капитальный ремонт и ремонт сети автомобильных дорог общего пользования местного значения</w:t>
      </w:r>
    </w:p>
    <w:p w:rsidR="00475DF4" w:rsidRPr="001A03BE" w:rsidRDefault="00475DF4" w:rsidP="001A03BE">
      <w:pPr>
        <w:autoSpaceDE w:val="0"/>
        <w:autoSpaceDN w:val="0"/>
        <w:adjustRightInd w:val="0"/>
        <w:ind w:firstLine="708"/>
        <w:contextualSpacing/>
        <w:jc w:val="both"/>
        <w:outlineLvl w:val="4"/>
        <w:rPr>
          <w:snapToGrid w:val="0"/>
        </w:rPr>
      </w:pPr>
      <w:r w:rsidRPr="00DD3EE8">
        <w:t xml:space="preserve">По данному направлению отражаются расходы районного бюджета, производимые за счет предоставленных субсидий областного бюджета на проведение </w:t>
      </w:r>
      <w:r w:rsidRPr="00DD3EE8">
        <w:rPr>
          <w:snapToGrid w:val="0"/>
        </w:rPr>
        <w:t xml:space="preserve"> капитального ремонта и ремонта сети</w:t>
      </w:r>
      <w:r w:rsidR="005E34E7" w:rsidRPr="00DD3EE8">
        <w:rPr>
          <w:snapToGrid w:val="0"/>
        </w:rPr>
        <w:t>,</w:t>
      </w:r>
      <w:r w:rsidRPr="00DD3EE8">
        <w:rPr>
          <w:snapToGrid w:val="0"/>
        </w:rPr>
        <w:t xml:space="preserve"> автомобильных дорог общего пользования местного значения.</w:t>
      </w:r>
    </w:p>
    <w:p w:rsidR="00475DF4" w:rsidRPr="00DD3EE8" w:rsidRDefault="00475DF4" w:rsidP="00475DF4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D3EE8">
        <w:rPr>
          <w:b/>
          <w:bCs/>
        </w:rPr>
        <w:t>80580  Капитальный  ремонт автомобильных дорог общего пользования местного значения (за счет межб</w:t>
      </w:r>
      <w:r w:rsidR="005E34E7" w:rsidRPr="00DD3EE8">
        <w:rPr>
          <w:b/>
          <w:bCs/>
        </w:rPr>
        <w:t>юджетных трансфертов поселений)</w:t>
      </w:r>
    </w:p>
    <w:p w:rsidR="00475DF4" w:rsidRPr="001A03BE" w:rsidRDefault="00475DF4" w:rsidP="001A03BE">
      <w:pPr>
        <w:widowControl w:val="0"/>
        <w:autoSpaceDE w:val="0"/>
        <w:autoSpaceDN w:val="0"/>
        <w:adjustRightInd w:val="0"/>
        <w:ind w:firstLine="567"/>
        <w:jc w:val="both"/>
      </w:pPr>
      <w:r w:rsidRPr="00DD3EE8">
        <w:t>По данному направлению отражаются расходы районного бюджета на содержание и ремонт автомобильных дорог общего пользования местного значения и искусственных сооружений на них, осуществляемые за счет межбюджетных трансфертов, получаемых их бюджетов городских и сел</w:t>
      </w:r>
      <w:r w:rsidR="005E34E7" w:rsidRPr="00DD3EE8">
        <w:t>ьских поселений, в соответствии</w:t>
      </w:r>
      <w:r w:rsidRPr="00DD3EE8">
        <w:t xml:space="preserve"> с заключенными соглашениями на передачу полномочий на указанные цели.</w:t>
      </w:r>
    </w:p>
    <w:p w:rsidR="00475DF4" w:rsidRPr="00DD3EE8" w:rsidRDefault="00475DF4" w:rsidP="00475DF4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D3EE8">
        <w:rPr>
          <w:b/>
          <w:bCs/>
          <w:lang w:val="en-US"/>
        </w:rPr>
        <w:t>S</w:t>
      </w:r>
      <w:r w:rsidR="005E34E7" w:rsidRPr="00DD3EE8">
        <w:rPr>
          <w:b/>
          <w:bCs/>
        </w:rPr>
        <w:t>2140</w:t>
      </w:r>
      <w:r w:rsidRPr="00DD3EE8">
        <w:rPr>
          <w:b/>
          <w:bCs/>
        </w:rPr>
        <w:t xml:space="preserve"> </w:t>
      </w:r>
      <w:r w:rsidR="005E34E7" w:rsidRPr="00DD3EE8">
        <w:rPr>
          <w:b/>
          <w:bCs/>
        </w:rPr>
        <w:t xml:space="preserve">Строительство (реконструкция) автомобильных дорог местного значения в части </w:t>
      </w:r>
      <w:proofErr w:type="spellStart"/>
      <w:r w:rsidR="005E34E7" w:rsidRPr="00DD3EE8">
        <w:rPr>
          <w:b/>
          <w:bCs/>
        </w:rPr>
        <w:t>софинансирования</w:t>
      </w:r>
      <w:proofErr w:type="spellEnd"/>
      <w:r w:rsidR="005E34E7" w:rsidRPr="00DD3EE8">
        <w:rPr>
          <w:b/>
          <w:bCs/>
        </w:rPr>
        <w:t xml:space="preserve"> за счет средств местного бюджета</w:t>
      </w:r>
    </w:p>
    <w:p w:rsidR="00475DF4" w:rsidRPr="00DD3EE8" w:rsidRDefault="00475DF4" w:rsidP="00475DF4">
      <w:pPr>
        <w:widowControl w:val="0"/>
        <w:autoSpaceDE w:val="0"/>
        <w:autoSpaceDN w:val="0"/>
        <w:adjustRightInd w:val="0"/>
        <w:ind w:firstLine="567"/>
        <w:jc w:val="both"/>
      </w:pPr>
      <w:r w:rsidRPr="00DD3EE8">
        <w:t xml:space="preserve">По данному направлению отражаются расходы районного бюджета на содержание и ремонт автомобильных дорог общего пользования местного значения и искусственных сооружений на них, осуществляемые за счет </w:t>
      </w:r>
      <w:r w:rsidR="005E34E7" w:rsidRPr="00DD3EE8">
        <w:t xml:space="preserve"> средств местного бюджета в части  </w:t>
      </w:r>
      <w:proofErr w:type="spellStart"/>
      <w:r w:rsidR="005E34E7" w:rsidRPr="00DD3EE8">
        <w:t>софинансирования</w:t>
      </w:r>
      <w:proofErr w:type="spellEnd"/>
      <w:r w:rsidR="005E34E7" w:rsidRPr="00DD3EE8">
        <w:t xml:space="preserve"> </w:t>
      </w:r>
      <w:r w:rsidRPr="00DD3EE8">
        <w:t xml:space="preserve"> указанных расходов</w:t>
      </w:r>
      <w:r w:rsidR="005E34E7" w:rsidRPr="00DD3EE8">
        <w:t>.</w:t>
      </w:r>
    </w:p>
    <w:p w:rsidR="00475DF4" w:rsidRPr="00DD3EE8" w:rsidRDefault="00475DF4" w:rsidP="001A03BE">
      <w:pPr>
        <w:pStyle w:val="ConsPlusTitle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2772FA" w:rsidRPr="00DD3EE8" w:rsidRDefault="00475DF4" w:rsidP="00011713">
      <w:pPr>
        <w:pStyle w:val="ConsPlusTitle"/>
        <w:ind w:firstLine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 xml:space="preserve">08 4 02 00000 </w:t>
      </w:r>
      <w:r w:rsidR="005D6D65" w:rsidRPr="00DD3EE8">
        <w:rPr>
          <w:rFonts w:ascii="Times New Roman" w:eastAsia="Times New Roman" w:hAnsi="Times New Roman" w:cs="Times New Roman"/>
          <w:sz w:val="24"/>
          <w:szCs w:val="24"/>
        </w:rPr>
        <w:t>Комплекс процессных мероприятий «Создание условий для организации транспортного обслуживания населения»</w:t>
      </w:r>
    </w:p>
    <w:p w:rsidR="002772FA" w:rsidRDefault="002772FA" w:rsidP="001A03B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DD3EE8">
        <w:rPr>
          <w:rFonts w:eastAsiaTheme="minorHAnsi"/>
          <w:bCs/>
          <w:lang w:eastAsia="en-US"/>
        </w:rPr>
        <w:t>По данной целевой статье отражаются расходы районного бюджета по следующим направлениям расходов, в том числе:</w:t>
      </w:r>
    </w:p>
    <w:p w:rsidR="00011713" w:rsidRPr="001A03BE" w:rsidRDefault="00011713" w:rsidP="001A03B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2772FA" w:rsidRPr="00DD3EE8" w:rsidRDefault="002772FA" w:rsidP="002772FA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DD3EE8">
        <w:rPr>
          <w:b/>
          <w:bCs/>
        </w:rPr>
        <w:t xml:space="preserve">        23810 Организация транспортного обслуживания населения муниципального </w:t>
      </w:r>
      <w:r w:rsidR="00FD0365" w:rsidRPr="00DD3EE8">
        <w:rPr>
          <w:b/>
          <w:bCs/>
        </w:rPr>
        <w:t>района на пригородных маршрутах</w:t>
      </w:r>
    </w:p>
    <w:p w:rsidR="002772FA" w:rsidRPr="001A03BE" w:rsidRDefault="002772FA" w:rsidP="001A03BE">
      <w:pPr>
        <w:widowControl w:val="0"/>
        <w:autoSpaceDE w:val="0"/>
        <w:autoSpaceDN w:val="0"/>
        <w:adjustRightInd w:val="0"/>
        <w:ind w:firstLine="567"/>
        <w:jc w:val="both"/>
      </w:pPr>
      <w:r w:rsidRPr="00DD3EE8">
        <w:t>По данному направлению отражаются расходы районного бюджета на организацию транспортного обслуживания населения района на пригородных маршрутах.</w:t>
      </w:r>
    </w:p>
    <w:p w:rsidR="002772FA" w:rsidRPr="00DD3EE8" w:rsidRDefault="002772FA" w:rsidP="002772FA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DD3EE8">
        <w:rPr>
          <w:b/>
          <w:bCs/>
        </w:rPr>
        <w:t xml:space="preserve">        73850 Исполнение полномочий по установлению органами местного самоуправления регулируемых тарифов на перев</w:t>
      </w:r>
      <w:r w:rsidR="00FD0365" w:rsidRPr="00DD3EE8">
        <w:rPr>
          <w:b/>
          <w:bCs/>
        </w:rPr>
        <w:t xml:space="preserve">озки по муниципальным </w:t>
      </w:r>
      <w:r w:rsidR="00FD0365" w:rsidRPr="00DD3EE8">
        <w:rPr>
          <w:b/>
          <w:bCs/>
        </w:rPr>
        <w:lastRenderedPageBreak/>
        <w:t>маршрутам</w:t>
      </w:r>
    </w:p>
    <w:p w:rsidR="002772FA" w:rsidRPr="001A03BE" w:rsidRDefault="002772FA" w:rsidP="001A03BE">
      <w:pPr>
        <w:widowControl w:val="0"/>
        <w:autoSpaceDE w:val="0"/>
        <w:autoSpaceDN w:val="0"/>
        <w:adjustRightInd w:val="0"/>
        <w:ind w:firstLine="567"/>
        <w:jc w:val="both"/>
      </w:pPr>
      <w:r w:rsidRPr="00DD3EE8">
        <w:t xml:space="preserve">По данному направлению отражаются расходы районного бюджета на </w:t>
      </w:r>
      <w:r w:rsidRPr="00DD3EE8">
        <w:rPr>
          <w:bCs/>
        </w:rPr>
        <w:t>исполнение полномочий по установлению органами местного самоуправления регулируемых тарифов на перевозки по муниципальным маршрутам.</w:t>
      </w:r>
    </w:p>
    <w:p w:rsidR="002772FA" w:rsidRPr="00DD3EE8" w:rsidRDefault="002772FA" w:rsidP="002772FA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D3EE8">
        <w:rPr>
          <w:b/>
          <w:bCs/>
        </w:rPr>
        <w:t>23830 Компенсация потерь в доходах организациям автомобильного транспорта, осуществляющим перевозки по льготным тарифам на проезд обучающихся очной формы обучения образовательных учреждений среднего профессионального образования автомобильным транспортом общего поль</w:t>
      </w:r>
      <w:r w:rsidR="00FD0365" w:rsidRPr="00DD3EE8">
        <w:rPr>
          <w:b/>
          <w:bCs/>
        </w:rPr>
        <w:t>зования в пригородном сообщении</w:t>
      </w:r>
    </w:p>
    <w:p w:rsidR="002772FA" w:rsidRPr="00DD3EE8" w:rsidRDefault="002772FA" w:rsidP="002772FA">
      <w:pPr>
        <w:widowControl w:val="0"/>
        <w:autoSpaceDE w:val="0"/>
        <w:autoSpaceDN w:val="0"/>
        <w:adjustRightInd w:val="0"/>
        <w:jc w:val="both"/>
      </w:pPr>
      <w:r w:rsidRPr="00DD3EE8">
        <w:t xml:space="preserve">         По данному направлению отражаются расходы районного бюджета на компенсацию убытков автотранспортным организациям, осуществляющим перевозки обучающихся очной формы обучения учреждений среднего профессионального образования по льготным тарифам на пригородных маршрутах.</w:t>
      </w:r>
    </w:p>
    <w:p w:rsidR="006232D8" w:rsidRDefault="002772FA" w:rsidP="006232D8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D3EE8">
        <w:rPr>
          <w:b/>
          <w:snapToGrid w:val="0"/>
          <w:color w:val="0D0D0D"/>
        </w:rPr>
        <w:t xml:space="preserve">73830 </w:t>
      </w:r>
      <w:r w:rsidR="006232D8" w:rsidRPr="006232D8">
        <w:rPr>
          <w:b/>
          <w:bCs/>
        </w:rPr>
        <w:t xml:space="preserve">Компенсация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</w:t>
      </w:r>
      <w:proofErr w:type="spellStart"/>
      <w:r w:rsidR="006232D8" w:rsidRPr="006232D8">
        <w:rPr>
          <w:b/>
          <w:bCs/>
        </w:rPr>
        <w:t>очно-заочной</w:t>
      </w:r>
      <w:proofErr w:type="spellEnd"/>
      <w:r w:rsidR="006232D8" w:rsidRPr="006232D8">
        <w:rPr>
          <w:b/>
          <w:bCs/>
        </w:rPr>
        <w:t xml:space="preserve"> формы обучения организаций высшего и среднего профессионального образования области в городском или пригородном сообщении на территории </w:t>
      </w:r>
      <w:proofErr w:type="spellStart"/>
      <w:r w:rsidR="006232D8" w:rsidRPr="006232D8">
        <w:rPr>
          <w:b/>
          <w:bCs/>
        </w:rPr>
        <w:t>Белгородскорй</w:t>
      </w:r>
      <w:proofErr w:type="spellEnd"/>
      <w:r w:rsidR="006232D8" w:rsidRPr="006232D8">
        <w:rPr>
          <w:b/>
          <w:bCs/>
        </w:rPr>
        <w:t xml:space="preserve"> области </w:t>
      </w:r>
    </w:p>
    <w:p w:rsidR="002772FA" w:rsidRPr="006232D8" w:rsidRDefault="006232D8" w:rsidP="006232D8">
      <w:pPr>
        <w:widowControl w:val="0"/>
        <w:autoSpaceDE w:val="0"/>
        <w:autoSpaceDN w:val="0"/>
        <w:adjustRightInd w:val="0"/>
        <w:jc w:val="both"/>
      </w:pPr>
      <w:r>
        <w:t xml:space="preserve">    </w:t>
      </w:r>
      <w:r w:rsidR="002772FA" w:rsidRPr="006232D8">
        <w:t xml:space="preserve">  По данному направлению отражаются расходы районного бюджета на компенсацию </w:t>
      </w:r>
      <w:r w:rsidR="002772FA" w:rsidRPr="006232D8">
        <w:rPr>
          <w:bCs/>
        </w:rPr>
        <w:t xml:space="preserve">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</w:t>
      </w:r>
      <w:proofErr w:type="spellStart"/>
      <w:r w:rsidR="002772FA" w:rsidRPr="006232D8">
        <w:rPr>
          <w:bCs/>
        </w:rPr>
        <w:t>очно-заочной</w:t>
      </w:r>
      <w:proofErr w:type="spellEnd"/>
      <w:r w:rsidR="002772FA" w:rsidRPr="006232D8">
        <w:rPr>
          <w:bCs/>
        </w:rPr>
        <w:t xml:space="preserve"> формы обучения организаций</w:t>
      </w:r>
      <w:r w:rsidR="002772FA" w:rsidRPr="006232D8">
        <w:t xml:space="preserve"> в</w:t>
      </w:r>
      <w:r w:rsidR="002772FA" w:rsidRPr="006232D8">
        <w:rPr>
          <w:bCs/>
        </w:rPr>
        <w:t xml:space="preserve">ысшего и среднего профессионального образования </w:t>
      </w:r>
      <w:r w:rsidR="002772FA" w:rsidRPr="006232D8">
        <w:t>источником финансового обеспечения которых являются межбюджетные трансферты, пос</w:t>
      </w:r>
      <w:r w:rsidR="00FD0365" w:rsidRPr="006232D8">
        <w:t>тупившие из областного бюджета</w:t>
      </w:r>
      <w:r w:rsidR="002772FA" w:rsidRPr="006232D8">
        <w:t>.</w:t>
      </w:r>
    </w:p>
    <w:p w:rsidR="002772FA" w:rsidRPr="00DD3EE8" w:rsidRDefault="002772FA" w:rsidP="002772FA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6232D8">
        <w:rPr>
          <w:b/>
          <w:snapToGrid w:val="0"/>
          <w:color w:val="0D0D0D"/>
          <w:lang w:val="en-US"/>
        </w:rPr>
        <w:t>S</w:t>
      </w:r>
      <w:r w:rsidRPr="006232D8">
        <w:rPr>
          <w:b/>
          <w:snapToGrid w:val="0"/>
          <w:color w:val="0D0D0D"/>
        </w:rPr>
        <w:t xml:space="preserve">3830 </w:t>
      </w:r>
      <w:r w:rsidR="006232D8" w:rsidRPr="006232D8">
        <w:rPr>
          <w:b/>
          <w:bCs/>
        </w:rPr>
        <w:t xml:space="preserve">Компенсация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в части </w:t>
      </w:r>
      <w:proofErr w:type="spellStart"/>
      <w:r w:rsidR="006232D8" w:rsidRPr="006232D8">
        <w:rPr>
          <w:b/>
          <w:bCs/>
        </w:rPr>
        <w:t>софинансирования</w:t>
      </w:r>
      <w:proofErr w:type="spellEnd"/>
      <w:r w:rsidR="006232D8" w:rsidRPr="006232D8">
        <w:rPr>
          <w:b/>
          <w:bCs/>
        </w:rPr>
        <w:t xml:space="preserve"> из районного бюджета</w:t>
      </w:r>
    </w:p>
    <w:p w:rsidR="002772FA" w:rsidRPr="00DD3EE8" w:rsidRDefault="002772FA" w:rsidP="002772FA">
      <w:pPr>
        <w:widowControl w:val="0"/>
        <w:autoSpaceDE w:val="0"/>
        <w:autoSpaceDN w:val="0"/>
        <w:adjustRightInd w:val="0"/>
        <w:ind w:firstLine="567"/>
        <w:jc w:val="both"/>
      </w:pPr>
      <w:r w:rsidRPr="00DD3EE8">
        <w:t xml:space="preserve"> По данному направлению отражаются расходы районного бюджета на компенсацию </w:t>
      </w:r>
      <w:r w:rsidRPr="00DD3EE8">
        <w:rPr>
          <w:bCs/>
        </w:rPr>
        <w:t xml:space="preserve">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</w:t>
      </w:r>
      <w:proofErr w:type="spellStart"/>
      <w:r w:rsidRPr="00DD3EE8">
        <w:rPr>
          <w:bCs/>
        </w:rPr>
        <w:t>очно-заочной</w:t>
      </w:r>
      <w:proofErr w:type="spellEnd"/>
      <w:r w:rsidRPr="00DD3EE8">
        <w:rPr>
          <w:bCs/>
        </w:rPr>
        <w:t xml:space="preserve"> формы обучения организаций</w:t>
      </w:r>
      <w:r w:rsidRPr="00DD3EE8">
        <w:t xml:space="preserve"> в</w:t>
      </w:r>
      <w:r w:rsidRPr="00DD3EE8">
        <w:rPr>
          <w:bCs/>
        </w:rPr>
        <w:t>ысшего и среднего профессионального образования,</w:t>
      </w:r>
      <w:r w:rsidRPr="00DD3EE8">
        <w:t xml:space="preserve"> в части </w:t>
      </w:r>
      <w:proofErr w:type="spellStart"/>
      <w:r w:rsidRPr="00DD3EE8">
        <w:t>софинансиро</w:t>
      </w:r>
      <w:r w:rsidR="00FD0365" w:rsidRPr="00DD3EE8">
        <w:t>вания</w:t>
      </w:r>
      <w:proofErr w:type="spellEnd"/>
      <w:r w:rsidR="00FD0365" w:rsidRPr="00DD3EE8">
        <w:t xml:space="preserve"> из районного бюджета.</w:t>
      </w:r>
    </w:p>
    <w:p w:rsidR="00DC08BB" w:rsidRPr="00DD3EE8" w:rsidRDefault="00DC08BB" w:rsidP="001A03BE">
      <w:pPr>
        <w:pStyle w:val="ConsPlusTitle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BC649F" w:rsidRPr="00DD3EE8" w:rsidRDefault="00DC08BB" w:rsidP="00BC649F">
      <w:pPr>
        <w:pStyle w:val="ConsPlusTitle"/>
        <w:numPr>
          <w:ilvl w:val="0"/>
          <w:numId w:val="1"/>
        </w:numPr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09</w:t>
      </w:r>
      <w:r w:rsidR="00BC649F" w:rsidRPr="00DD3EE8">
        <w:rPr>
          <w:rFonts w:ascii="Times New Roman" w:hAnsi="Times New Roman" w:cs="Times New Roman"/>
          <w:sz w:val="24"/>
          <w:szCs w:val="24"/>
        </w:rPr>
        <w:t xml:space="preserve"> 0 00 00000 </w:t>
      </w:r>
      <w:r w:rsidR="00BC649F" w:rsidRPr="00DD3EE8">
        <w:rPr>
          <w:rFonts w:ascii="Times New Roman" w:hAnsi="Times New Roman" w:cs="Times New Roman"/>
          <w:bCs/>
          <w:sz w:val="24"/>
          <w:szCs w:val="24"/>
        </w:rPr>
        <w:t>Муниципальная программа Ракитянского района «</w:t>
      </w:r>
      <w:r w:rsidRPr="00DD3EE8">
        <w:rPr>
          <w:rFonts w:ascii="Times New Roman" w:hAnsi="Times New Roman" w:cs="Times New Roman"/>
          <w:bCs/>
          <w:sz w:val="24"/>
          <w:szCs w:val="24"/>
        </w:rPr>
        <w:t>Обеспечение населения Ракитянского района информацией о приоритетных направлениях муниципальной политики</w:t>
      </w:r>
      <w:r w:rsidR="00FD0365" w:rsidRPr="00DD3EE8">
        <w:rPr>
          <w:rFonts w:ascii="Times New Roman" w:hAnsi="Times New Roman" w:cs="Times New Roman"/>
          <w:bCs/>
          <w:sz w:val="24"/>
          <w:szCs w:val="24"/>
        </w:rPr>
        <w:t>»</w:t>
      </w:r>
    </w:p>
    <w:p w:rsidR="00FD0365" w:rsidRPr="00DD3EE8" w:rsidRDefault="00FD0365" w:rsidP="00011713">
      <w:pPr>
        <w:pStyle w:val="ConsPlusTitle"/>
        <w:ind w:left="720" w:hanging="720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09 4  00 00000</w:t>
      </w:r>
      <w:r w:rsidRPr="00DD3EE8">
        <w:rPr>
          <w:rFonts w:ascii="Times New Roman" w:hAnsi="Times New Roman" w:cs="Times New Roman"/>
          <w:bCs/>
          <w:sz w:val="24"/>
          <w:szCs w:val="24"/>
        </w:rPr>
        <w:t>Комплексы процессных мероприятий</w:t>
      </w:r>
    </w:p>
    <w:p w:rsidR="00B01043" w:rsidRPr="00DD3EE8" w:rsidRDefault="00B01043" w:rsidP="00011713">
      <w:pPr>
        <w:pStyle w:val="ConsPlusTitle"/>
        <w:ind w:left="720" w:hanging="720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FD0365" w:rsidRPr="00DD3EE8" w:rsidRDefault="00FD0365" w:rsidP="000117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09 4  01 00000 Комплекс процессных мероприятий «Информирование населения Ракитянского района о приоритетных направлениях муниципальной политики в электронных и телерадиовещательных средствах массовой информации"</w:t>
      </w:r>
    </w:p>
    <w:p w:rsidR="00B01043" w:rsidRDefault="00B01043" w:rsidP="001A03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По данной целевой статье отражаются расходы районного бюджета по следующим направлениям:</w:t>
      </w:r>
    </w:p>
    <w:p w:rsidR="00011713" w:rsidRPr="00DD3EE8" w:rsidRDefault="00011713" w:rsidP="001A03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0365" w:rsidRPr="00DD3EE8" w:rsidRDefault="007F1216" w:rsidP="00FD0365">
      <w:pPr>
        <w:widowControl w:val="0"/>
        <w:autoSpaceDE w:val="0"/>
        <w:autoSpaceDN w:val="0"/>
        <w:adjustRightInd w:val="0"/>
        <w:rPr>
          <w:b/>
          <w:bCs/>
        </w:rPr>
      </w:pPr>
      <w:r w:rsidRPr="00DD3EE8">
        <w:rPr>
          <w:b/>
        </w:rPr>
        <w:t xml:space="preserve">     </w:t>
      </w:r>
      <w:r w:rsidR="00FD0365" w:rsidRPr="00DD3EE8">
        <w:rPr>
          <w:b/>
        </w:rPr>
        <w:t>21028</w:t>
      </w:r>
      <w:r w:rsidR="003556FC" w:rsidRPr="00DD3EE8">
        <w:rPr>
          <w:b/>
        </w:rPr>
        <w:t xml:space="preserve"> </w:t>
      </w:r>
      <w:r w:rsidR="00FD0365" w:rsidRPr="00DD3EE8">
        <w:rPr>
          <w:b/>
          <w:bCs/>
        </w:rPr>
        <w:t>Субсидии на поддержку электронных и телерадиовещательных средств массовой информации</w:t>
      </w:r>
    </w:p>
    <w:p w:rsidR="003556FC" w:rsidRPr="001A03BE" w:rsidRDefault="003556FC" w:rsidP="001A03BE">
      <w:pPr>
        <w:widowControl w:val="0"/>
        <w:tabs>
          <w:tab w:val="left" w:pos="485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DD3EE8">
        <w:t>По данному направлению расходов отражаются расходы районного бюджета,</w:t>
      </w:r>
      <w:r w:rsidRPr="00DD3EE8">
        <w:rPr>
          <w:b/>
          <w:bCs/>
        </w:rPr>
        <w:t xml:space="preserve"> </w:t>
      </w:r>
      <w:r w:rsidRPr="00DD3EE8">
        <w:rPr>
          <w:color w:val="000000"/>
        </w:rPr>
        <w:t xml:space="preserve">направленные на </w:t>
      </w:r>
      <w:r w:rsidRPr="00DD3EE8">
        <w:rPr>
          <w:bCs/>
        </w:rPr>
        <w:t>поддержку электронных и телерадиовещательных средств массовой информации.</w:t>
      </w:r>
    </w:p>
    <w:p w:rsidR="00FD0365" w:rsidRPr="00DD3EE8" w:rsidRDefault="007F1216" w:rsidP="007F1216">
      <w:pPr>
        <w:pStyle w:val="ConsPlusTitle"/>
        <w:outlineLvl w:val="2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 xml:space="preserve">     </w:t>
      </w:r>
      <w:r w:rsidR="00FD0365" w:rsidRPr="00DD3EE8">
        <w:rPr>
          <w:rFonts w:ascii="Times New Roman" w:hAnsi="Times New Roman" w:cs="Times New Roman"/>
          <w:sz w:val="24"/>
          <w:szCs w:val="24"/>
        </w:rPr>
        <w:t>21027 Субсидии автономной некоммерческой организации "Редакция газеты "Наша жизнь"</w:t>
      </w:r>
    </w:p>
    <w:p w:rsidR="007F1216" w:rsidRPr="00DD3EE8" w:rsidRDefault="007F1216" w:rsidP="007F1216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DD3EE8">
        <w:lastRenderedPageBreak/>
        <w:t xml:space="preserve">По данному направлению отражаются расходы районного бюджета на предоставление субсидии </w:t>
      </w:r>
      <w:r w:rsidR="003556FC" w:rsidRPr="00DD3EE8">
        <w:t xml:space="preserve">автономной некоммерческой организации "Редакция газеты "Наша жизнь" </w:t>
      </w:r>
      <w:r w:rsidRPr="00DD3EE8">
        <w:t>на финансовое обеспечение  деятельности.</w:t>
      </w:r>
    </w:p>
    <w:p w:rsidR="007F1216" w:rsidRPr="00DD3EE8" w:rsidRDefault="007F1216" w:rsidP="007F1216">
      <w:pPr>
        <w:pStyle w:val="ConsPlusTitle"/>
        <w:outlineLvl w:val="2"/>
        <w:rPr>
          <w:rFonts w:ascii="Times New Roman" w:hAnsi="Times New Roman" w:cs="Times New Roman"/>
          <w:sz w:val="24"/>
          <w:szCs w:val="24"/>
        </w:rPr>
      </w:pPr>
    </w:p>
    <w:p w:rsidR="007F1216" w:rsidRDefault="00FD0365" w:rsidP="00011713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09 4  02 00000</w:t>
      </w:r>
      <w:r w:rsidRPr="00DD3EE8">
        <w:rPr>
          <w:rFonts w:ascii="Times New Roman" w:hAnsi="Times New Roman" w:cs="Times New Roman"/>
          <w:bCs/>
          <w:sz w:val="24"/>
          <w:szCs w:val="24"/>
        </w:rPr>
        <w:t xml:space="preserve"> Комплекс процессных мероприятий  «Поддержка некоммерческих организаций и инициатив гражданского общества на территории Ракитянского района"</w:t>
      </w:r>
    </w:p>
    <w:p w:rsidR="00011713" w:rsidRPr="00DD3EE8" w:rsidRDefault="00011713" w:rsidP="00011713">
      <w:pPr>
        <w:ind w:firstLine="708"/>
        <w:jc w:val="both"/>
        <w:rPr>
          <w:color w:val="0D0D0D"/>
        </w:rPr>
      </w:pPr>
      <w:r w:rsidRPr="00DD3EE8">
        <w:rPr>
          <w:color w:val="0D0D0D"/>
        </w:rPr>
        <w:t xml:space="preserve">По данной целевой статье отражаются расходы районного бюджета на реализацию </w:t>
      </w:r>
      <w:r>
        <w:rPr>
          <w:color w:val="0D0D0D"/>
        </w:rPr>
        <w:t>комплекса процессных мероприятий</w:t>
      </w:r>
      <w:r w:rsidRPr="00DD3EE8">
        <w:rPr>
          <w:color w:val="0D0D0D"/>
        </w:rPr>
        <w:t xml:space="preserve">  по следующим основным мероприятиям и  направлениям расходов, в том числе:</w:t>
      </w:r>
    </w:p>
    <w:p w:rsidR="00011713" w:rsidRPr="00DD3EE8" w:rsidRDefault="00011713" w:rsidP="00011713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7F1216" w:rsidRPr="00DD3EE8" w:rsidRDefault="007F1216" w:rsidP="007F1216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DD3EE8">
        <w:rPr>
          <w:b/>
          <w:bCs/>
        </w:rPr>
        <w:t>29990</w:t>
      </w:r>
      <w:r w:rsidR="003556FC" w:rsidRPr="00DD3EE8">
        <w:rPr>
          <w:b/>
          <w:bCs/>
        </w:rPr>
        <w:t xml:space="preserve"> </w:t>
      </w:r>
      <w:r w:rsidRPr="00DD3EE8">
        <w:rPr>
          <w:b/>
        </w:rPr>
        <w:t xml:space="preserve">Мероприятия по созданию благоприятных условий для развития и осуществления территориального общественного самоуправления в </w:t>
      </w:r>
      <w:proofErr w:type="spellStart"/>
      <w:r w:rsidRPr="00DD3EE8">
        <w:rPr>
          <w:b/>
        </w:rPr>
        <w:t>Ракитянском</w:t>
      </w:r>
      <w:proofErr w:type="spellEnd"/>
      <w:r w:rsidRPr="00DD3EE8">
        <w:rPr>
          <w:b/>
        </w:rPr>
        <w:t xml:space="preserve"> районе</w:t>
      </w:r>
    </w:p>
    <w:p w:rsidR="003556FC" w:rsidRPr="001A03BE" w:rsidRDefault="003556FC" w:rsidP="001A03BE">
      <w:pPr>
        <w:autoSpaceDE w:val="0"/>
        <w:autoSpaceDN w:val="0"/>
        <w:adjustRightInd w:val="0"/>
        <w:ind w:firstLine="720"/>
        <w:jc w:val="both"/>
        <w:outlineLvl w:val="4"/>
        <w:rPr>
          <w:rFonts w:eastAsia="Calibri"/>
          <w:snapToGrid w:val="0"/>
        </w:rPr>
      </w:pPr>
      <w:r w:rsidRPr="00DD3EE8">
        <w:rPr>
          <w:rFonts w:eastAsia="Calibri"/>
        </w:rPr>
        <w:t xml:space="preserve">По данному направлению </w:t>
      </w:r>
      <w:r w:rsidRPr="00DD3EE8">
        <w:rPr>
          <w:rFonts w:eastAsia="Calibri"/>
          <w:snapToGrid w:val="0"/>
          <w:lang w:eastAsia="en-US"/>
        </w:rPr>
        <w:t xml:space="preserve">отражаются расходы районного бюджета, </w:t>
      </w:r>
      <w:r w:rsidRPr="00DD3EE8">
        <w:rPr>
          <w:rFonts w:eastAsia="MS Mincho"/>
          <w:lang w:eastAsia="en-US"/>
        </w:rPr>
        <w:t xml:space="preserve">направленные на </w:t>
      </w:r>
      <w:r w:rsidRPr="00DD3EE8">
        <w:t xml:space="preserve">создание благоприятных условий для развития и осуществления территориального общественного самоуправления в </w:t>
      </w:r>
      <w:proofErr w:type="spellStart"/>
      <w:r w:rsidRPr="00DD3EE8">
        <w:t>Ракитянском</w:t>
      </w:r>
      <w:proofErr w:type="spellEnd"/>
      <w:r w:rsidRPr="00DD3EE8">
        <w:t xml:space="preserve"> районе.</w:t>
      </w:r>
    </w:p>
    <w:p w:rsidR="007F1216" w:rsidRPr="00DD3EE8" w:rsidRDefault="007F1216" w:rsidP="007F121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D3EE8">
        <w:rPr>
          <w:b/>
          <w:bCs/>
        </w:rPr>
        <w:t xml:space="preserve">21021 </w:t>
      </w:r>
      <w:r w:rsidRPr="00DD3EE8">
        <w:rPr>
          <w:b/>
        </w:rPr>
        <w:t>Субсидии местной организации  БРО общероссийской общественной организации «Всероссийское общество инвалидов»</w:t>
      </w:r>
    </w:p>
    <w:p w:rsidR="007F1216" w:rsidRPr="00CE4BB2" w:rsidRDefault="007F1216" w:rsidP="00CE4BB2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DD3EE8">
        <w:t>По данному направлению отражаются расходы районного бюджета на предоставление субсидии местной организации  БРО общероссийской общественной организации «Всероссийское общество инвалидов»</w:t>
      </w:r>
      <w:r w:rsidR="008778FA">
        <w:t xml:space="preserve"> </w:t>
      </w:r>
      <w:r w:rsidRPr="00DD3EE8">
        <w:t>на финан</w:t>
      </w:r>
      <w:r w:rsidR="00CE4BB2">
        <w:t>совое обеспечение  деятельности</w:t>
      </w:r>
      <w:r w:rsidR="001A03BE">
        <w:t>.</w:t>
      </w:r>
    </w:p>
    <w:p w:rsidR="007F1216" w:rsidRPr="00DD3EE8" w:rsidRDefault="007F1216" w:rsidP="007F121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D3EE8">
        <w:rPr>
          <w:b/>
          <w:bCs/>
        </w:rPr>
        <w:t xml:space="preserve">21022 </w:t>
      </w:r>
      <w:r w:rsidRPr="00DD3EE8">
        <w:rPr>
          <w:b/>
        </w:rPr>
        <w:t>Субсидии местному отделению Всероссийской общественной организации ветеранов (пенсионеров) войны, труда, Вооруженных сил и правоохранительных органов</w:t>
      </w:r>
    </w:p>
    <w:p w:rsidR="007F1216" w:rsidRPr="00DD3EE8" w:rsidRDefault="007F1216" w:rsidP="00CE4B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По данному направлению отражаются расходы районного бюджета на предоставление субсидии местной организации Всероссийской общественной организации ветеранов (пенсионеров) войны, труда, Вооруженных сил и правоохранительных органов на финансовое обеспечение  деятельности.</w:t>
      </w:r>
    </w:p>
    <w:p w:rsidR="007F1216" w:rsidRPr="00DD3EE8" w:rsidRDefault="007F1216" w:rsidP="007F121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D3EE8">
        <w:rPr>
          <w:b/>
          <w:bCs/>
        </w:rPr>
        <w:t xml:space="preserve">21023 </w:t>
      </w:r>
      <w:r w:rsidRPr="00DD3EE8">
        <w:rPr>
          <w:b/>
        </w:rPr>
        <w:t>Субсидии местному отделению Всероссийской общественной организации инвалидов «Всероссийское Ордена Трудового Красного Знамени общество слепых»</w:t>
      </w:r>
    </w:p>
    <w:p w:rsidR="007F1216" w:rsidRPr="00CE4BB2" w:rsidRDefault="007F1216" w:rsidP="00CE4BB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D3EE8">
        <w:t>По данному направлению отражаются расходы районного бюджета на предоставление субсидии местному отделению Всероссийской общественной организации инвалидов «Всероссийское Ордена Трудового Красного Знамени общество слепых» на финансовое обеспечение ее деятельности.</w:t>
      </w:r>
    </w:p>
    <w:p w:rsidR="007F1216" w:rsidRPr="00DD3EE8" w:rsidRDefault="007F1216" w:rsidP="007F121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D3EE8">
        <w:rPr>
          <w:b/>
          <w:bCs/>
        </w:rPr>
        <w:t xml:space="preserve">21024 </w:t>
      </w:r>
      <w:r w:rsidRPr="00DD3EE8">
        <w:rPr>
          <w:b/>
        </w:rPr>
        <w:t>Субсидии местному отделению Общероссийской общественной организации «Российский Красный Крест»</w:t>
      </w:r>
    </w:p>
    <w:p w:rsidR="007F1216" w:rsidRPr="00CE4BB2" w:rsidRDefault="007F1216" w:rsidP="00CE4BB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D3EE8">
        <w:t>По данному направлению отражаются расходы районного бюджета на предоставление субсидии местному отделению Общероссийской общественной организации «Российский Красный Крест» на финансовое обеспечение  деятельности.</w:t>
      </w:r>
    </w:p>
    <w:p w:rsidR="007F1216" w:rsidRPr="00DD3EE8" w:rsidRDefault="001A6D2E" w:rsidP="007F1216">
      <w:pPr>
        <w:pStyle w:val="ConsPlusTitle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D3EE8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7F1216" w:rsidRPr="00DD3EE8">
        <w:rPr>
          <w:rFonts w:ascii="Times New Roman" w:hAnsi="Times New Roman" w:cs="Times New Roman"/>
          <w:bCs/>
          <w:sz w:val="24"/>
          <w:szCs w:val="24"/>
        </w:rPr>
        <w:t>21025 Субсидии местному отделению  АНО "Центр социальных инициатив "Ракита"</w:t>
      </w:r>
    </w:p>
    <w:p w:rsidR="007F1216" w:rsidRPr="00DD3EE8" w:rsidRDefault="003556FC" w:rsidP="00CE4BB2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DD3EE8">
        <w:t>По данному направлению отражаются расходы районного бюджета на предоставление субсидии местному отделению АНО «Цент социальных инициатив «Ракита».</w:t>
      </w:r>
    </w:p>
    <w:p w:rsidR="007F1216" w:rsidRPr="00DD3EE8" w:rsidRDefault="001A6D2E" w:rsidP="007F1216">
      <w:pPr>
        <w:pStyle w:val="ConsPlusTitle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D3EE8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7F1216" w:rsidRPr="00DD3EE8">
        <w:rPr>
          <w:rFonts w:ascii="Times New Roman" w:hAnsi="Times New Roman" w:cs="Times New Roman"/>
          <w:bCs/>
          <w:sz w:val="24"/>
          <w:szCs w:val="24"/>
        </w:rPr>
        <w:t>21026 Субсидии местному отделению общероссийской общественной организации "Союз пенсионеров России"</w:t>
      </w:r>
    </w:p>
    <w:p w:rsidR="007F1216" w:rsidRPr="00DD3EE8" w:rsidRDefault="003556FC" w:rsidP="00CE4BB2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DD3EE8">
        <w:t>По данному направлению отражаются расходы районного бюджета на предоставление субсидии местной  общественной организации «Союз пенсионеров России на финансовое обеспечение  деятельности.</w:t>
      </w:r>
    </w:p>
    <w:p w:rsidR="00DC08BB" w:rsidRPr="00DD3EE8" w:rsidRDefault="00DC08BB" w:rsidP="00DC08BB">
      <w:pPr>
        <w:pStyle w:val="ConsPlusTitle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BC649F" w:rsidRPr="00DD3EE8" w:rsidRDefault="00B01043" w:rsidP="00BC649F">
      <w:pPr>
        <w:pStyle w:val="ConsPlusTitle"/>
        <w:numPr>
          <w:ilvl w:val="0"/>
          <w:numId w:val="1"/>
        </w:numPr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DC08BB" w:rsidRPr="00DD3EE8">
        <w:rPr>
          <w:rFonts w:ascii="Times New Roman" w:hAnsi="Times New Roman" w:cs="Times New Roman"/>
          <w:sz w:val="24"/>
          <w:szCs w:val="24"/>
        </w:rPr>
        <w:t xml:space="preserve">10 </w:t>
      </w:r>
      <w:r w:rsidR="00BC649F" w:rsidRPr="00DD3EE8">
        <w:rPr>
          <w:rFonts w:ascii="Times New Roman" w:hAnsi="Times New Roman" w:cs="Times New Roman"/>
          <w:sz w:val="24"/>
          <w:szCs w:val="24"/>
        </w:rPr>
        <w:t xml:space="preserve">0 00 00000 </w:t>
      </w:r>
      <w:r w:rsidR="00BC649F" w:rsidRPr="00DD3EE8">
        <w:rPr>
          <w:rFonts w:ascii="Times New Roman" w:hAnsi="Times New Roman" w:cs="Times New Roman"/>
          <w:bCs/>
          <w:sz w:val="24"/>
          <w:szCs w:val="24"/>
        </w:rPr>
        <w:t>Муниципальная программа Ракитянского района «</w:t>
      </w:r>
      <w:r w:rsidR="00DC08BB" w:rsidRPr="00DD3EE8">
        <w:rPr>
          <w:rFonts w:ascii="Times New Roman" w:hAnsi="Times New Roman" w:cs="Times New Roman"/>
          <w:bCs/>
          <w:sz w:val="24"/>
          <w:szCs w:val="24"/>
        </w:rPr>
        <w:t xml:space="preserve">Содействие развитию экономического потенциала в </w:t>
      </w:r>
      <w:proofErr w:type="spellStart"/>
      <w:r w:rsidR="00DC08BB" w:rsidRPr="00DD3EE8">
        <w:rPr>
          <w:rFonts w:ascii="Times New Roman" w:hAnsi="Times New Roman" w:cs="Times New Roman"/>
          <w:bCs/>
          <w:sz w:val="24"/>
          <w:szCs w:val="24"/>
        </w:rPr>
        <w:t>Ракитянском</w:t>
      </w:r>
      <w:proofErr w:type="spellEnd"/>
      <w:r w:rsidR="00DC08BB" w:rsidRPr="00DD3EE8">
        <w:rPr>
          <w:rFonts w:ascii="Times New Roman" w:hAnsi="Times New Roman" w:cs="Times New Roman"/>
          <w:bCs/>
          <w:sz w:val="24"/>
          <w:szCs w:val="24"/>
        </w:rPr>
        <w:t xml:space="preserve"> районе</w:t>
      </w:r>
      <w:r w:rsidRPr="00DD3EE8">
        <w:rPr>
          <w:rFonts w:ascii="Times New Roman" w:hAnsi="Times New Roman" w:cs="Times New Roman"/>
          <w:bCs/>
          <w:sz w:val="24"/>
          <w:szCs w:val="24"/>
        </w:rPr>
        <w:t>»</w:t>
      </w:r>
    </w:p>
    <w:p w:rsidR="00B01043" w:rsidRPr="00DD3EE8" w:rsidRDefault="00B01043" w:rsidP="00B01043">
      <w:pPr>
        <w:pStyle w:val="ConsPlusTitle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D3EE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01043" w:rsidRPr="00DD3EE8" w:rsidRDefault="00B01043" w:rsidP="00716683">
      <w:pPr>
        <w:pStyle w:val="ConsPlusTitle"/>
        <w:numPr>
          <w:ilvl w:val="0"/>
          <w:numId w:val="3"/>
        </w:numPr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 xml:space="preserve">3 00 00000 </w:t>
      </w:r>
      <w:r w:rsidRPr="00DD3EE8">
        <w:rPr>
          <w:rFonts w:ascii="Times New Roman" w:hAnsi="Times New Roman" w:cs="Times New Roman"/>
          <w:bCs/>
          <w:sz w:val="24"/>
          <w:szCs w:val="24"/>
        </w:rPr>
        <w:t>Ведомственные проекты</w:t>
      </w:r>
    </w:p>
    <w:p w:rsidR="00B01043" w:rsidRPr="00DD3EE8" w:rsidRDefault="00B01043" w:rsidP="00011713">
      <w:pPr>
        <w:pStyle w:val="ConsPlusTitle"/>
        <w:ind w:left="1080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B01043" w:rsidRPr="00DD3EE8" w:rsidRDefault="00B01043" w:rsidP="000117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10 3 01 00000  Проект "Предоставление финансовой поддержки субъектам малого и среднего предпринимательства"</w:t>
      </w:r>
    </w:p>
    <w:p w:rsidR="001A6D2E" w:rsidRPr="00CE4BB2" w:rsidRDefault="001A6D2E" w:rsidP="00CE4B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D3EE8">
        <w:rPr>
          <w:bCs/>
        </w:rPr>
        <w:t xml:space="preserve">По данной целевой статье отражаются расходы районного бюджета </w:t>
      </w:r>
      <w:r w:rsidRPr="00DD3EE8">
        <w:rPr>
          <w:color w:val="000000"/>
        </w:rPr>
        <w:t>на реализацию  проекта  по следующим основным мероприятиям и направлениям расходов, в том числе:</w:t>
      </w:r>
    </w:p>
    <w:p w:rsidR="00B01043" w:rsidRPr="00DD3EE8" w:rsidRDefault="00B01043" w:rsidP="00B01043">
      <w:pPr>
        <w:pStyle w:val="ConsPlusTitle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B01043" w:rsidRPr="00DD3EE8" w:rsidRDefault="00B01043" w:rsidP="00B01043">
      <w:pPr>
        <w:pStyle w:val="ConsPlusTitle"/>
        <w:ind w:firstLine="567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D3EE8">
        <w:rPr>
          <w:rFonts w:ascii="Times New Roman" w:hAnsi="Times New Roman" w:cs="Times New Roman"/>
          <w:bCs/>
          <w:sz w:val="24"/>
          <w:szCs w:val="24"/>
        </w:rPr>
        <w:t>29990 Мер</w:t>
      </w:r>
      <w:r w:rsidR="0019768E" w:rsidRPr="00DD3EE8">
        <w:rPr>
          <w:rFonts w:ascii="Times New Roman" w:hAnsi="Times New Roman" w:cs="Times New Roman"/>
          <w:bCs/>
          <w:sz w:val="24"/>
          <w:szCs w:val="24"/>
        </w:rPr>
        <w:t>оприятия по финансовой поддержке</w:t>
      </w:r>
      <w:r w:rsidRPr="00DD3EE8">
        <w:rPr>
          <w:rFonts w:ascii="Times New Roman" w:hAnsi="Times New Roman" w:cs="Times New Roman"/>
          <w:bCs/>
          <w:sz w:val="24"/>
          <w:szCs w:val="24"/>
        </w:rPr>
        <w:t xml:space="preserve"> субъектов малого и среднего предпринимательства</w:t>
      </w:r>
    </w:p>
    <w:p w:rsidR="001A6D2E" w:rsidRPr="00DD3EE8" w:rsidRDefault="001A6D2E" w:rsidP="001A6D2E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DD3EE8">
        <w:rPr>
          <w:rFonts w:ascii="Times New Roman" w:eastAsia="Calibri" w:hAnsi="Times New Roman" w:cs="Times New Roman"/>
          <w:b w:val="0"/>
          <w:sz w:val="24"/>
          <w:szCs w:val="24"/>
        </w:rPr>
        <w:t xml:space="preserve">По данному направлению </w:t>
      </w:r>
      <w:r w:rsidRPr="00DD3EE8">
        <w:rPr>
          <w:rFonts w:ascii="Times New Roman" w:eastAsia="Calibri" w:hAnsi="Times New Roman" w:cs="Times New Roman"/>
          <w:b w:val="0"/>
          <w:snapToGrid w:val="0"/>
          <w:sz w:val="24"/>
          <w:szCs w:val="24"/>
          <w:lang w:eastAsia="en-US"/>
        </w:rPr>
        <w:t xml:space="preserve">отражаются расходы районного бюджета, </w:t>
      </w:r>
      <w:r w:rsidRPr="00DD3EE8">
        <w:rPr>
          <w:rFonts w:ascii="Times New Roman" w:eastAsia="MS Mincho" w:hAnsi="Times New Roman" w:cs="Times New Roman"/>
          <w:b w:val="0"/>
          <w:sz w:val="24"/>
          <w:szCs w:val="24"/>
          <w:lang w:eastAsia="en-US"/>
        </w:rPr>
        <w:t xml:space="preserve">на финансовую поддержку субъектов малого и среднего предпринимательства, осуществляющих свою деятельность на территории района. </w:t>
      </w:r>
    </w:p>
    <w:p w:rsidR="001A6D2E" w:rsidRPr="00DD3EE8" w:rsidRDefault="001A6D2E" w:rsidP="001A6D2E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B01043" w:rsidRPr="00DD3EE8" w:rsidRDefault="00233825" w:rsidP="00011713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 xml:space="preserve">10 4 00 00000  </w:t>
      </w:r>
      <w:r w:rsidRPr="00DD3EE8">
        <w:rPr>
          <w:rFonts w:ascii="Times New Roman" w:hAnsi="Times New Roman" w:cs="Times New Roman"/>
          <w:bCs/>
          <w:sz w:val="24"/>
          <w:szCs w:val="24"/>
        </w:rPr>
        <w:t>Комплексы процессных мероприятий</w:t>
      </w:r>
    </w:p>
    <w:p w:rsidR="00233825" w:rsidRPr="00DD3EE8" w:rsidRDefault="00233825" w:rsidP="00011713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DC08BB" w:rsidRPr="00DD3EE8" w:rsidRDefault="00233825" w:rsidP="00011713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 xml:space="preserve">10 4 01 00000  </w:t>
      </w:r>
      <w:r w:rsidRPr="00DD3EE8">
        <w:rPr>
          <w:rFonts w:ascii="Times New Roman" w:hAnsi="Times New Roman" w:cs="Times New Roman"/>
          <w:bCs/>
          <w:sz w:val="24"/>
          <w:szCs w:val="24"/>
        </w:rPr>
        <w:t>Комплекс процессных мероприятий  «Организация и проведение комплексных кадастровых работ»</w:t>
      </w:r>
    </w:p>
    <w:p w:rsidR="001A6D2E" w:rsidRDefault="001A6D2E" w:rsidP="00CE4BB2">
      <w:pPr>
        <w:widowControl w:val="0"/>
        <w:autoSpaceDE w:val="0"/>
        <w:autoSpaceDN w:val="0"/>
        <w:adjustRightInd w:val="0"/>
        <w:ind w:firstLine="567"/>
        <w:rPr>
          <w:color w:val="000000"/>
        </w:rPr>
      </w:pPr>
      <w:r w:rsidRPr="00DD3EE8">
        <w:rPr>
          <w:bCs/>
        </w:rPr>
        <w:t xml:space="preserve">По данной целевой статье отражаются расходы районного бюджета </w:t>
      </w:r>
      <w:r w:rsidRPr="00DD3EE8">
        <w:rPr>
          <w:color w:val="000000"/>
        </w:rPr>
        <w:t>на реализацию мероприятий по следующим  направлениям расходов:</w:t>
      </w:r>
    </w:p>
    <w:p w:rsidR="00011713" w:rsidRPr="00DD3EE8" w:rsidRDefault="00011713" w:rsidP="00CE4BB2">
      <w:pPr>
        <w:widowControl w:val="0"/>
        <w:autoSpaceDE w:val="0"/>
        <w:autoSpaceDN w:val="0"/>
        <w:adjustRightInd w:val="0"/>
        <w:ind w:firstLine="567"/>
        <w:rPr>
          <w:color w:val="000000"/>
        </w:rPr>
      </w:pPr>
    </w:p>
    <w:p w:rsidR="00233825" w:rsidRPr="00DD3EE8" w:rsidRDefault="001A6D2E" w:rsidP="00DC08BB">
      <w:pPr>
        <w:pStyle w:val="ConsPlusTitle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D3EE8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A51AC7">
        <w:rPr>
          <w:rFonts w:ascii="Times New Roman" w:hAnsi="Times New Roman" w:cs="Times New Roman"/>
          <w:bCs/>
          <w:sz w:val="24"/>
          <w:szCs w:val="24"/>
        </w:rPr>
        <w:t>20460</w:t>
      </w:r>
      <w:r w:rsidR="00233825" w:rsidRPr="00DD3EE8">
        <w:rPr>
          <w:rFonts w:ascii="Times New Roman" w:hAnsi="Times New Roman" w:cs="Times New Roman"/>
          <w:bCs/>
          <w:sz w:val="24"/>
          <w:szCs w:val="24"/>
        </w:rPr>
        <w:t xml:space="preserve"> Мероприятия по проведению землеустроительных и кадастровых работ</w:t>
      </w:r>
    </w:p>
    <w:p w:rsidR="00233825" w:rsidRPr="00CE4BB2" w:rsidRDefault="001A6D2E" w:rsidP="00CE4BB2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DD3EE8">
        <w:rPr>
          <w:rFonts w:ascii="Times New Roman" w:eastAsia="Calibri" w:hAnsi="Times New Roman" w:cs="Times New Roman"/>
          <w:b w:val="0"/>
          <w:sz w:val="24"/>
          <w:szCs w:val="24"/>
        </w:rPr>
        <w:t xml:space="preserve">По данному направлению </w:t>
      </w:r>
      <w:r w:rsidRPr="00DD3EE8">
        <w:rPr>
          <w:rFonts w:ascii="Times New Roman" w:eastAsia="Calibri" w:hAnsi="Times New Roman" w:cs="Times New Roman"/>
          <w:b w:val="0"/>
          <w:snapToGrid w:val="0"/>
          <w:sz w:val="24"/>
          <w:szCs w:val="24"/>
          <w:lang w:eastAsia="en-US"/>
        </w:rPr>
        <w:t xml:space="preserve">отражаются расходы районного бюджета, </w:t>
      </w:r>
      <w:r w:rsidRPr="00DD3EE8">
        <w:rPr>
          <w:rFonts w:ascii="Times New Roman" w:eastAsia="MS Mincho" w:hAnsi="Times New Roman" w:cs="Times New Roman"/>
          <w:b w:val="0"/>
          <w:sz w:val="24"/>
          <w:szCs w:val="24"/>
          <w:lang w:eastAsia="en-US"/>
        </w:rPr>
        <w:t xml:space="preserve">на мероприятия по проведению землеустроительных и кадастровых работ. </w:t>
      </w:r>
    </w:p>
    <w:p w:rsidR="00233825" w:rsidRPr="00DD3EE8" w:rsidRDefault="00233825" w:rsidP="00233825">
      <w:pPr>
        <w:widowControl w:val="0"/>
        <w:tabs>
          <w:tab w:val="left" w:pos="485"/>
        </w:tabs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D3EE8">
        <w:rPr>
          <w:b/>
          <w:bCs/>
          <w:lang w:val="en-US"/>
        </w:rPr>
        <w:t>L</w:t>
      </w:r>
      <w:r w:rsidRPr="00DD3EE8">
        <w:rPr>
          <w:b/>
          <w:bCs/>
        </w:rPr>
        <w:t>5110 Проведение комплексных кадастровых работ</w:t>
      </w:r>
    </w:p>
    <w:p w:rsidR="00233825" w:rsidRPr="00CE4BB2" w:rsidRDefault="00233825" w:rsidP="00CE4BB2">
      <w:pPr>
        <w:autoSpaceDE w:val="0"/>
        <w:autoSpaceDN w:val="0"/>
        <w:adjustRightInd w:val="0"/>
        <w:jc w:val="both"/>
        <w:outlineLvl w:val="4"/>
      </w:pPr>
      <w:r w:rsidRPr="00DD3EE8">
        <w:t xml:space="preserve">       По данному направлению расходов отражаются расходы районного бюджета на проведение комплексных кадастровых работ, источником финансового обеспечения которых являются субсидии федерального и  областного бюджетов, а также </w:t>
      </w:r>
      <w:proofErr w:type="spellStart"/>
      <w:r w:rsidRPr="00DD3EE8">
        <w:t>софинансирование</w:t>
      </w:r>
      <w:proofErr w:type="spellEnd"/>
      <w:r w:rsidRPr="00DD3EE8">
        <w:t xml:space="preserve"> из местного бюджета</w:t>
      </w:r>
    </w:p>
    <w:p w:rsidR="00233825" w:rsidRPr="00DD3EE8" w:rsidRDefault="00233825" w:rsidP="00233825">
      <w:pPr>
        <w:widowControl w:val="0"/>
        <w:tabs>
          <w:tab w:val="left" w:pos="485"/>
        </w:tabs>
        <w:autoSpaceDE w:val="0"/>
        <w:autoSpaceDN w:val="0"/>
        <w:adjustRightInd w:val="0"/>
        <w:jc w:val="both"/>
        <w:rPr>
          <w:b/>
          <w:bCs/>
        </w:rPr>
      </w:pPr>
      <w:r w:rsidRPr="00DD3EE8">
        <w:rPr>
          <w:b/>
          <w:bCs/>
        </w:rPr>
        <w:t xml:space="preserve">       70470  Организация и проведение комплексных кадастровых работ, в том числе подготовка проектов межевания территорий и иной проектной и землеустроительной документации, необходимой для их выполнения</w:t>
      </w:r>
    </w:p>
    <w:p w:rsidR="00233825" w:rsidRPr="00CE4BB2" w:rsidRDefault="00233825" w:rsidP="00CE4BB2">
      <w:pPr>
        <w:widowControl w:val="0"/>
        <w:tabs>
          <w:tab w:val="left" w:pos="485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DD3EE8">
        <w:t xml:space="preserve">По данному направлению расходов отражаются расходы районного бюджета на </w:t>
      </w:r>
      <w:r w:rsidRPr="00DD3EE8">
        <w:rPr>
          <w:bCs/>
        </w:rPr>
        <w:t>организацию и проведение комплексных кадастровых работ, в том числе подготовка проектов межевания территорий и иной проектной и землеустроительной документации, необходимой для их выполнения</w:t>
      </w:r>
      <w:r w:rsidRPr="00DD3EE8">
        <w:t>, источником финансового обеспечения которых являются  субсидии областного бюджета.</w:t>
      </w:r>
    </w:p>
    <w:p w:rsidR="00233825" w:rsidRPr="00DD3EE8" w:rsidRDefault="00233825" w:rsidP="00233825">
      <w:pPr>
        <w:widowControl w:val="0"/>
        <w:tabs>
          <w:tab w:val="left" w:pos="485"/>
        </w:tabs>
        <w:autoSpaceDE w:val="0"/>
        <w:autoSpaceDN w:val="0"/>
        <w:adjustRightInd w:val="0"/>
        <w:ind w:firstLine="567"/>
        <w:jc w:val="both"/>
        <w:rPr>
          <w:b/>
          <w:bCs/>
        </w:rPr>
      </w:pPr>
      <w:proofErr w:type="gramStart"/>
      <w:r w:rsidRPr="00DD3EE8">
        <w:rPr>
          <w:b/>
          <w:bCs/>
          <w:lang w:val="en-US"/>
        </w:rPr>
        <w:t>S</w:t>
      </w:r>
      <w:r w:rsidRPr="00DD3EE8">
        <w:rPr>
          <w:b/>
          <w:bCs/>
        </w:rPr>
        <w:t xml:space="preserve">0470  </w:t>
      </w:r>
      <w:proofErr w:type="spellStart"/>
      <w:r w:rsidRPr="00DD3EE8">
        <w:rPr>
          <w:b/>
          <w:bCs/>
        </w:rPr>
        <w:t>Софинансирование</w:t>
      </w:r>
      <w:proofErr w:type="spellEnd"/>
      <w:proofErr w:type="gramEnd"/>
      <w:r w:rsidRPr="00DD3EE8">
        <w:rPr>
          <w:b/>
          <w:bCs/>
        </w:rPr>
        <w:t xml:space="preserve"> организации и проведения комплексных кадастровых работ, в том числе подготовка проектов межевания территорий и иной проектной и землеустроительной документации, необходимой для их выполнения</w:t>
      </w:r>
    </w:p>
    <w:p w:rsidR="00233825" w:rsidRPr="00DD3EE8" w:rsidRDefault="00233825" w:rsidP="001A6D2E">
      <w:pPr>
        <w:widowControl w:val="0"/>
        <w:tabs>
          <w:tab w:val="left" w:pos="485"/>
        </w:tabs>
        <w:autoSpaceDE w:val="0"/>
        <w:autoSpaceDN w:val="0"/>
        <w:adjustRightInd w:val="0"/>
        <w:ind w:firstLine="567"/>
        <w:jc w:val="both"/>
        <w:rPr>
          <w:highlight w:val="yellow"/>
        </w:rPr>
      </w:pPr>
      <w:r w:rsidRPr="00DD3EE8">
        <w:t xml:space="preserve">По данному направлению расходов отражаются расходы районного бюджета на </w:t>
      </w:r>
      <w:proofErr w:type="spellStart"/>
      <w:r w:rsidRPr="00DD3EE8">
        <w:t>софинансирование</w:t>
      </w:r>
      <w:proofErr w:type="spellEnd"/>
      <w:r w:rsidRPr="00DD3EE8">
        <w:t xml:space="preserve"> </w:t>
      </w:r>
      <w:r w:rsidRPr="00DD3EE8">
        <w:rPr>
          <w:bCs/>
        </w:rPr>
        <w:t>организации и проведения комплексных кадастровых работ, в том числе подготовка проектов межевания территорий и иной проектной и землеустроительной документации, необходимой для их выполнения</w:t>
      </w:r>
      <w:r w:rsidRPr="00DD3EE8">
        <w:t xml:space="preserve"> из районного бюджета.</w:t>
      </w:r>
    </w:p>
    <w:p w:rsidR="001A6D2E" w:rsidRPr="00DD3EE8" w:rsidRDefault="001A6D2E" w:rsidP="00011713">
      <w:pPr>
        <w:widowControl w:val="0"/>
        <w:tabs>
          <w:tab w:val="left" w:pos="485"/>
        </w:tabs>
        <w:autoSpaceDE w:val="0"/>
        <w:autoSpaceDN w:val="0"/>
        <w:adjustRightInd w:val="0"/>
        <w:ind w:firstLine="567"/>
        <w:jc w:val="center"/>
        <w:rPr>
          <w:highlight w:val="yellow"/>
        </w:rPr>
      </w:pPr>
    </w:p>
    <w:p w:rsidR="00233825" w:rsidRPr="00DD3EE8" w:rsidRDefault="00233825" w:rsidP="00011713">
      <w:pPr>
        <w:widowControl w:val="0"/>
        <w:tabs>
          <w:tab w:val="left" w:pos="485"/>
        </w:tabs>
        <w:autoSpaceDE w:val="0"/>
        <w:autoSpaceDN w:val="0"/>
        <w:adjustRightInd w:val="0"/>
        <w:jc w:val="center"/>
        <w:rPr>
          <w:b/>
        </w:rPr>
      </w:pPr>
      <w:r w:rsidRPr="00DD3EE8">
        <w:rPr>
          <w:b/>
        </w:rPr>
        <w:t>10 4 02 00000  Комплекс процессных мероприятий  «Реализация полномочий в области охраны труда согласно действующему законодательству</w:t>
      </w:r>
    </w:p>
    <w:p w:rsidR="00233825" w:rsidRDefault="00BF3C08" w:rsidP="00CE4B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По данной целевой статье отражаются расходы районного бюджета на реализацию следующих мероприятий:</w:t>
      </w:r>
    </w:p>
    <w:p w:rsidR="00011713" w:rsidRPr="00CE4BB2" w:rsidRDefault="00011713" w:rsidP="00CE4B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3825" w:rsidRPr="00DD3EE8" w:rsidRDefault="001A6D2E" w:rsidP="00233825">
      <w:pPr>
        <w:widowControl w:val="0"/>
        <w:tabs>
          <w:tab w:val="left" w:pos="485"/>
        </w:tabs>
        <w:autoSpaceDE w:val="0"/>
        <w:autoSpaceDN w:val="0"/>
        <w:adjustRightInd w:val="0"/>
        <w:jc w:val="both"/>
        <w:rPr>
          <w:b/>
          <w:bCs/>
        </w:rPr>
      </w:pPr>
      <w:r w:rsidRPr="00DD3EE8">
        <w:rPr>
          <w:b/>
        </w:rPr>
        <w:t xml:space="preserve">       </w:t>
      </w:r>
      <w:r w:rsidR="00233825" w:rsidRPr="00DD3EE8">
        <w:rPr>
          <w:b/>
        </w:rPr>
        <w:t>71210</w:t>
      </w:r>
      <w:r w:rsidR="00233825" w:rsidRPr="00DD3EE8">
        <w:rPr>
          <w:b/>
          <w:bCs/>
        </w:rPr>
        <w:t xml:space="preserve"> Осуществление полномочий в области охраны труда</w:t>
      </w:r>
    </w:p>
    <w:p w:rsidR="001A6D2E" w:rsidRPr="00DD3EE8" w:rsidRDefault="001A6D2E" w:rsidP="001A6D2E">
      <w:pPr>
        <w:autoSpaceDE w:val="0"/>
        <w:autoSpaceDN w:val="0"/>
        <w:adjustRightInd w:val="0"/>
        <w:jc w:val="both"/>
        <w:outlineLvl w:val="4"/>
      </w:pPr>
      <w:r w:rsidRPr="00DD3EE8">
        <w:t xml:space="preserve">       По данному направлению расходов отражаются расходы районного бюджета на осуществление полномочий в области охраны труда, источником финансового обеспечения которых являются субвенции областного бюджета</w:t>
      </w:r>
    </w:p>
    <w:p w:rsidR="00233825" w:rsidRPr="00DD3EE8" w:rsidRDefault="00233825" w:rsidP="00233825">
      <w:pPr>
        <w:widowControl w:val="0"/>
        <w:tabs>
          <w:tab w:val="left" w:pos="485"/>
        </w:tabs>
        <w:autoSpaceDE w:val="0"/>
        <w:autoSpaceDN w:val="0"/>
        <w:adjustRightInd w:val="0"/>
        <w:jc w:val="both"/>
        <w:rPr>
          <w:b/>
          <w:bCs/>
        </w:rPr>
      </w:pPr>
    </w:p>
    <w:p w:rsidR="00BF3C08" w:rsidRPr="00DD3EE8" w:rsidRDefault="00233825" w:rsidP="00011713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 xml:space="preserve">10 4 03 00000  </w:t>
      </w:r>
      <w:r w:rsidRPr="00DD3EE8">
        <w:rPr>
          <w:rFonts w:ascii="Times New Roman" w:hAnsi="Times New Roman" w:cs="Times New Roman"/>
          <w:bCs/>
          <w:sz w:val="24"/>
          <w:szCs w:val="24"/>
        </w:rPr>
        <w:t>Комплекс процессных мероприятий  «Реализация энергосберегающих мероприятий и обеспечение функционирования Системы управления энергетическими ресурсами Ракитянского района»</w:t>
      </w:r>
    </w:p>
    <w:p w:rsidR="00BF3C08" w:rsidRPr="00DD3EE8" w:rsidRDefault="00BF3C08" w:rsidP="00BF3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По данной целевой статье отражаются расходы районного бюджета на реализацию по следующим направлениям расходов, в том числе:</w:t>
      </w:r>
    </w:p>
    <w:p w:rsidR="00233825" w:rsidRPr="00DD3EE8" w:rsidRDefault="00233825" w:rsidP="00DC08BB">
      <w:pPr>
        <w:pStyle w:val="ConsPlusTitle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233825" w:rsidRPr="00DD3EE8" w:rsidRDefault="00BF3C08" w:rsidP="00DC08BB">
      <w:pPr>
        <w:pStyle w:val="ConsPlusTitle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 xml:space="preserve">   </w:t>
      </w:r>
      <w:r w:rsidR="008778FA">
        <w:rPr>
          <w:rFonts w:ascii="Times New Roman" w:hAnsi="Times New Roman" w:cs="Times New Roman"/>
          <w:sz w:val="24"/>
          <w:szCs w:val="24"/>
        </w:rPr>
        <w:t xml:space="preserve"> </w:t>
      </w:r>
      <w:r w:rsidR="00C26B10">
        <w:rPr>
          <w:rFonts w:ascii="Times New Roman" w:hAnsi="Times New Roman" w:cs="Times New Roman"/>
          <w:sz w:val="24"/>
          <w:szCs w:val="24"/>
        </w:rPr>
        <w:t xml:space="preserve"> </w:t>
      </w:r>
      <w:r w:rsidRPr="00DD3EE8">
        <w:rPr>
          <w:rFonts w:ascii="Times New Roman" w:hAnsi="Times New Roman" w:cs="Times New Roman"/>
          <w:sz w:val="24"/>
          <w:szCs w:val="24"/>
        </w:rPr>
        <w:t xml:space="preserve"> </w:t>
      </w:r>
      <w:r w:rsidR="008D51BE">
        <w:rPr>
          <w:rFonts w:ascii="Times New Roman" w:hAnsi="Times New Roman" w:cs="Times New Roman"/>
          <w:sz w:val="24"/>
          <w:szCs w:val="24"/>
        </w:rPr>
        <w:t xml:space="preserve">  </w:t>
      </w:r>
      <w:r w:rsidR="00C26B10">
        <w:rPr>
          <w:rFonts w:ascii="Times New Roman" w:hAnsi="Times New Roman" w:cs="Times New Roman"/>
          <w:sz w:val="24"/>
          <w:szCs w:val="24"/>
        </w:rPr>
        <w:t>001</w:t>
      </w:r>
      <w:r w:rsidR="00233825" w:rsidRPr="00DD3EE8">
        <w:rPr>
          <w:rFonts w:ascii="Times New Roman" w:hAnsi="Times New Roman" w:cs="Times New Roman"/>
          <w:sz w:val="24"/>
          <w:szCs w:val="24"/>
        </w:rPr>
        <w:t>90</w:t>
      </w:r>
      <w:r w:rsidR="00233825" w:rsidRPr="00DD3E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6B10">
        <w:rPr>
          <w:rFonts w:ascii="Times New Roman" w:hAnsi="Times New Roman" w:cs="Times New Roman"/>
          <w:bCs/>
          <w:sz w:val="24"/>
          <w:szCs w:val="24"/>
        </w:rPr>
        <w:t xml:space="preserve"> Обеспечение функций органов местного самоуправления</w:t>
      </w:r>
    </w:p>
    <w:p w:rsidR="00233825" w:rsidRPr="00CE4BB2" w:rsidRDefault="00BF3C08" w:rsidP="00CE4BB2">
      <w:pPr>
        <w:pStyle w:val="ConsPlusTitle"/>
        <w:jc w:val="both"/>
        <w:outlineLvl w:val="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D3EE8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8D51BE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DD3EE8">
        <w:rPr>
          <w:rFonts w:ascii="Times New Roman" w:hAnsi="Times New Roman" w:cs="Times New Roman"/>
          <w:b w:val="0"/>
          <w:sz w:val="24"/>
          <w:szCs w:val="24"/>
        </w:rPr>
        <w:t>По данному направлению расходов отражаются расходы районного бюджета</w:t>
      </w:r>
      <w:r w:rsidR="00715A2C">
        <w:rPr>
          <w:rFonts w:ascii="Times New Roman" w:hAnsi="Times New Roman" w:cs="Times New Roman"/>
          <w:b w:val="0"/>
          <w:sz w:val="24"/>
          <w:szCs w:val="24"/>
        </w:rPr>
        <w:t xml:space="preserve"> по органам местного самоуправления района </w:t>
      </w:r>
      <w:r w:rsidRPr="00DD3EE8">
        <w:rPr>
          <w:rFonts w:ascii="Times New Roman" w:hAnsi="Times New Roman" w:cs="Times New Roman"/>
          <w:b w:val="0"/>
          <w:sz w:val="24"/>
          <w:szCs w:val="24"/>
        </w:rPr>
        <w:t xml:space="preserve"> на финансовое обеспечение </w:t>
      </w:r>
      <w:r w:rsidR="008D51BE">
        <w:rPr>
          <w:rFonts w:ascii="Times New Roman" w:hAnsi="Times New Roman" w:cs="Times New Roman"/>
          <w:b w:val="0"/>
          <w:sz w:val="24"/>
          <w:szCs w:val="24"/>
        </w:rPr>
        <w:t>функционирования Системы управления энергетическими ресурсами Ракитянского района</w:t>
      </w:r>
      <w:r w:rsidRPr="00DD3EE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C26B10" w:rsidRPr="00DD3EE8" w:rsidRDefault="008D51BE" w:rsidP="00C26B10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</w:t>
      </w:r>
      <w:r w:rsidR="00C26B10" w:rsidRPr="00DD3EE8">
        <w:rPr>
          <w:b/>
        </w:rPr>
        <w:t>00590 Обеспечение деятельности (оказание услуг) муницип</w:t>
      </w:r>
      <w:r w:rsidR="00C26B10">
        <w:rPr>
          <w:b/>
        </w:rPr>
        <w:t>альных учреждений (организаций)</w:t>
      </w:r>
    </w:p>
    <w:p w:rsidR="008D51BE" w:rsidRPr="008D51BE" w:rsidRDefault="008D51BE" w:rsidP="008D51BE">
      <w:pPr>
        <w:widowControl w:val="0"/>
        <w:autoSpaceDE w:val="0"/>
        <w:autoSpaceDN w:val="0"/>
        <w:adjustRightInd w:val="0"/>
        <w:jc w:val="both"/>
      </w:pPr>
      <w:r w:rsidRPr="008D51BE">
        <w:t xml:space="preserve">        По данному направлению расходов отражаются расходы районного бюджета </w:t>
      </w:r>
      <w:r>
        <w:t xml:space="preserve">по культурно - </w:t>
      </w:r>
      <w:proofErr w:type="spellStart"/>
      <w:r>
        <w:t>досуговой</w:t>
      </w:r>
      <w:proofErr w:type="spellEnd"/>
      <w:r>
        <w:t xml:space="preserve"> деятельности </w:t>
      </w:r>
      <w:r w:rsidRPr="008D51BE">
        <w:t>на финансовое обеспечение функционирования Системы управления энергетическими ресурсами Ракитянского района</w:t>
      </w:r>
    </w:p>
    <w:p w:rsidR="008D51BE" w:rsidRPr="00DD3EE8" w:rsidRDefault="008D51BE" w:rsidP="008D51BE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00591</w:t>
      </w:r>
      <w:r w:rsidRPr="00DD3EE8">
        <w:rPr>
          <w:b/>
        </w:rPr>
        <w:t xml:space="preserve"> Обеспечение деятельности (оказание услуг) муницип</w:t>
      </w:r>
      <w:r>
        <w:rPr>
          <w:b/>
        </w:rPr>
        <w:t>альных учреждений (организаций)</w:t>
      </w:r>
    </w:p>
    <w:p w:rsidR="008D51BE" w:rsidRDefault="008D51BE" w:rsidP="008D51BE">
      <w:pPr>
        <w:widowControl w:val="0"/>
        <w:autoSpaceDE w:val="0"/>
        <w:autoSpaceDN w:val="0"/>
        <w:adjustRightInd w:val="0"/>
        <w:jc w:val="both"/>
      </w:pPr>
      <w:r>
        <w:rPr>
          <w:b/>
          <w:snapToGrid w:val="0"/>
          <w:color w:val="000000"/>
        </w:rPr>
        <w:t xml:space="preserve">       </w:t>
      </w:r>
      <w:r w:rsidRPr="008D51BE">
        <w:t xml:space="preserve">        По данному направлению расходов отражаются расходы районного бюджета</w:t>
      </w:r>
      <w:r w:rsidR="00715A2C">
        <w:t xml:space="preserve"> по учреждениям </w:t>
      </w:r>
      <w:r w:rsidR="00A51AC7">
        <w:t xml:space="preserve">культурно - </w:t>
      </w:r>
      <w:proofErr w:type="spellStart"/>
      <w:r w:rsidR="00A51AC7">
        <w:t>досуговой</w:t>
      </w:r>
      <w:proofErr w:type="spellEnd"/>
      <w:r w:rsidR="00A51AC7">
        <w:t xml:space="preserve"> деятельности</w:t>
      </w:r>
      <w:r w:rsidRPr="008D51BE">
        <w:t xml:space="preserve"> на финансовое обеспечение функционирования Системы управления энергетическими ресурсами Ракитянского района</w:t>
      </w:r>
      <w:r w:rsidR="00A51AC7">
        <w:t>.</w:t>
      </w:r>
    </w:p>
    <w:p w:rsidR="00A51AC7" w:rsidRPr="00DD3EE8" w:rsidRDefault="00A51AC7" w:rsidP="00A51AC7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00592</w:t>
      </w:r>
      <w:r w:rsidRPr="00DD3EE8">
        <w:rPr>
          <w:b/>
        </w:rPr>
        <w:t xml:space="preserve"> Обеспечение деятельности (оказание услуг) муницип</w:t>
      </w:r>
      <w:r>
        <w:rPr>
          <w:b/>
        </w:rPr>
        <w:t>альных учреждений (организаций)</w:t>
      </w:r>
    </w:p>
    <w:p w:rsidR="00A51AC7" w:rsidRPr="008D51BE" w:rsidRDefault="00A51AC7" w:rsidP="00A51AC7">
      <w:pPr>
        <w:widowControl w:val="0"/>
        <w:autoSpaceDE w:val="0"/>
        <w:autoSpaceDN w:val="0"/>
        <w:adjustRightInd w:val="0"/>
        <w:jc w:val="both"/>
      </w:pPr>
      <w:r>
        <w:rPr>
          <w:b/>
          <w:snapToGrid w:val="0"/>
          <w:color w:val="000000"/>
        </w:rPr>
        <w:t xml:space="preserve">       </w:t>
      </w:r>
      <w:r w:rsidRPr="008D51BE">
        <w:t xml:space="preserve">        По данному направлению расходов отражаются расходы районного бюджета</w:t>
      </w:r>
      <w:r>
        <w:t xml:space="preserve"> по учреждениям библиотечного дела</w:t>
      </w:r>
      <w:r w:rsidRPr="008D51BE">
        <w:t xml:space="preserve"> на финансовое обеспечение функционирования Системы управления энергетическими ресурсами Ракитянского района</w:t>
      </w:r>
      <w:r>
        <w:t>.</w:t>
      </w:r>
    </w:p>
    <w:p w:rsidR="00A51AC7" w:rsidRPr="00DD3EE8" w:rsidRDefault="00A51AC7" w:rsidP="00A51AC7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00593</w:t>
      </w:r>
      <w:r w:rsidRPr="00DD3EE8">
        <w:rPr>
          <w:b/>
        </w:rPr>
        <w:t xml:space="preserve"> Обеспечение деятельности (оказание услуг) муницип</w:t>
      </w:r>
      <w:r>
        <w:rPr>
          <w:b/>
        </w:rPr>
        <w:t>альных учреждений (организаций)</w:t>
      </w:r>
    </w:p>
    <w:p w:rsidR="00BF3C08" w:rsidRPr="00A51AC7" w:rsidRDefault="00A51AC7" w:rsidP="00A51AC7">
      <w:pPr>
        <w:widowControl w:val="0"/>
        <w:autoSpaceDE w:val="0"/>
        <w:autoSpaceDN w:val="0"/>
        <w:adjustRightInd w:val="0"/>
        <w:jc w:val="both"/>
      </w:pPr>
      <w:r>
        <w:rPr>
          <w:b/>
          <w:snapToGrid w:val="0"/>
          <w:color w:val="000000"/>
        </w:rPr>
        <w:t xml:space="preserve">       </w:t>
      </w:r>
      <w:r w:rsidRPr="008D51BE">
        <w:t xml:space="preserve">        По данному направлению расходов отражаются расходы районного бюджета</w:t>
      </w:r>
      <w:r>
        <w:t xml:space="preserve"> по учреждениям музейного дела</w:t>
      </w:r>
      <w:r w:rsidRPr="008D51BE">
        <w:t xml:space="preserve"> на финансовое обеспечение функционирования Системы управления энергетическими ресурсами Ракитянского района</w:t>
      </w:r>
      <w:r w:rsidR="00BF3C08" w:rsidRPr="00DD3EE8">
        <w:rPr>
          <w:b/>
        </w:rPr>
        <w:t>.</w:t>
      </w:r>
    </w:p>
    <w:p w:rsidR="00011713" w:rsidRPr="00DD3EE8" w:rsidRDefault="00011713" w:rsidP="009A739E">
      <w:pPr>
        <w:pStyle w:val="a5"/>
      </w:pPr>
    </w:p>
    <w:p w:rsidR="00BC649F" w:rsidRPr="00DD3EE8" w:rsidRDefault="009A739E" w:rsidP="009A739E">
      <w:pPr>
        <w:pStyle w:val="ConsPlusTitle"/>
        <w:ind w:left="720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11.</w:t>
      </w:r>
      <w:r w:rsidR="00DC08BB" w:rsidRPr="00DD3EE8">
        <w:rPr>
          <w:rFonts w:ascii="Times New Roman" w:hAnsi="Times New Roman" w:cs="Times New Roman"/>
          <w:sz w:val="24"/>
          <w:szCs w:val="24"/>
        </w:rPr>
        <w:t>1</w:t>
      </w:r>
      <w:r w:rsidR="00BC649F" w:rsidRPr="00DD3EE8">
        <w:rPr>
          <w:rFonts w:ascii="Times New Roman" w:hAnsi="Times New Roman" w:cs="Times New Roman"/>
          <w:sz w:val="24"/>
          <w:szCs w:val="24"/>
        </w:rPr>
        <w:t xml:space="preserve">1 0 00 00000 </w:t>
      </w:r>
      <w:r w:rsidR="00BC649F" w:rsidRPr="00DD3EE8">
        <w:rPr>
          <w:rFonts w:ascii="Times New Roman" w:hAnsi="Times New Roman" w:cs="Times New Roman"/>
          <w:bCs/>
          <w:sz w:val="24"/>
          <w:szCs w:val="24"/>
        </w:rPr>
        <w:t>Муниципальная программа Ракитянского района «</w:t>
      </w:r>
      <w:r w:rsidR="00DC08BB" w:rsidRPr="00DD3EE8">
        <w:rPr>
          <w:rFonts w:ascii="Times New Roman" w:hAnsi="Times New Roman" w:cs="Times New Roman"/>
          <w:bCs/>
          <w:sz w:val="24"/>
          <w:szCs w:val="24"/>
        </w:rPr>
        <w:t>Формирование современной городской среды</w:t>
      </w:r>
      <w:r w:rsidR="008778FA">
        <w:rPr>
          <w:rFonts w:ascii="Times New Roman" w:hAnsi="Times New Roman" w:cs="Times New Roman"/>
          <w:bCs/>
          <w:sz w:val="24"/>
          <w:szCs w:val="24"/>
        </w:rPr>
        <w:t>»</w:t>
      </w:r>
    </w:p>
    <w:p w:rsidR="00A22CAB" w:rsidRPr="00DD3EE8" w:rsidRDefault="00A22CAB" w:rsidP="009A739E">
      <w:pPr>
        <w:rPr>
          <w:bCs/>
        </w:rPr>
      </w:pPr>
    </w:p>
    <w:p w:rsidR="00A22CAB" w:rsidRPr="00DD3EE8" w:rsidRDefault="00A22CAB" w:rsidP="00A22CAB">
      <w:pPr>
        <w:widowControl w:val="0"/>
        <w:jc w:val="center"/>
        <w:rPr>
          <w:b/>
        </w:rPr>
      </w:pPr>
      <w:r w:rsidRPr="00DD3EE8">
        <w:rPr>
          <w:b/>
        </w:rPr>
        <w:t xml:space="preserve">11 1 </w:t>
      </w:r>
      <w:r w:rsidR="009A739E" w:rsidRPr="00DD3EE8">
        <w:rPr>
          <w:b/>
          <w:lang w:val="en-US"/>
        </w:rPr>
        <w:t>F</w:t>
      </w:r>
      <w:r w:rsidR="009A739E" w:rsidRPr="00DD3EE8">
        <w:rPr>
          <w:b/>
        </w:rPr>
        <w:t>2</w:t>
      </w:r>
      <w:r w:rsidRPr="00DD3EE8">
        <w:rPr>
          <w:b/>
        </w:rPr>
        <w:t xml:space="preserve"> 00000 Муниципальный проект «Формирование комфортной городской среды», входящий в национальный проект</w:t>
      </w:r>
    </w:p>
    <w:p w:rsidR="00A22CAB" w:rsidRPr="00DD3EE8" w:rsidRDefault="00A22CAB" w:rsidP="00A22CAB">
      <w:pPr>
        <w:widowControl w:val="0"/>
        <w:jc w:val="center"/>
        <w:rPr>
          <w:b/>
        </w:rPr>
      </w:pPr>
    </w:p>
    <w:p w:rsidR="009A739E" w:rsidRPr="00DD3EE8" w:rsidRDefault="00A22CAB" w:rsidP="00B20C33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DD3EE8">
        <w:rPr>
          <w:bCs/>
        </w:rPr>
        <w:t xml:space="preserve">По данной целевой статье отражаются расходы районного бюджета на реализацию муниципальной программы Ракитянского района </w:t>
      </w:r>
      <w:r w:rsidRPr="00DD3EE8">
        <w:t xml:space="preserve">«Формирование современной городской среды на территории Ракитянского района», </w:t>
      </w:r>
      <w:r w:rsidRPr="00DD3EE8">
        <w:rPr>
          <w:bCs/>
        </w:rPr>
        <w:t xml:space="preserve">осуществляемые по следующим </w:t>
      </w:r>
      <w:r w:rsidR="00B20C33" w:rsidRPr="00DD3EE8">
        <w:rPr>
          <w:bCs/>
        </w:rPr>
        <w:t>направлениям расходов</w:t>
      </w:r>
      <w:r w:rsidR="00011713">
        <w:rPr>
          <w:bCs/>
        </w:rPr>
        <w:t>:</w:t>
      </w:r>
    </w:p>
    <w:p w:rsidR="00A22CAB" w:rsidRPr="00DD3EE8" w:rsidRDefault="00A22CAB" w:rsidP="00B20C33">
      <w:pPr>
        <w:autoSpaceDE w:val="0"/>
        <w:autoSpaceDN w:val="0"/>
        <w:adjustRightInd w:val="0"/>
        <w:jc w:val="both"/>
        <w:outlineLvl w:val="4"/>
      </w:pPr>
    </w:p>
    <w:p w:rsidR="00A22CAB" w:rsidRPr="00DD3EE8" w:rsidRDefault="00A22CAB" w:rsidP="00CE4BB2">
      <w:pPr>
        <w:widowControl w:val="0"/>
        <w:tabs>
          <w:tab w:val="left" w:pos="485"/>
        </w:tabs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D3EE8">
        <w:rPr>
          <w:b/>
          <w:bCs/>
        </w:rPr>
        <w:t>55550 Реализация программ формирова</w:t>
      </w:r>
      <w:r w:rsidR="00CE4BB2">
        <w:rPr>
          <w:b/>
          <w:bCs/>
        </w:rPr>
        <w:t>ния современной городской среды</w:t>
      </w:r>
    </w:p>
    <w:p w:rsidR="00A22CAB" w:rsidRPr="00DD3EE8" w:rsidRDefault="00A22CAB" w:rsidP="00A22CAB">
      <w:pPr>
        <w:widowControl w:val="0"/>
        <w:tabs>
          <w:tab w:val="left" w:pos="485"/>
        </w:tabs>
        <w:autoSpaceDE w:val="0"/>
        <w:autoSpaceDN w:val="0"/>
        <w:adjustRightInd w:val="0"/>
        <w:ind w:firstLine="567"/>
        <w:jc w:val="both"/>
      </w:pPr>
      <w:proofErr w:type="gramStart"/>
      <w:r w:rsidRPr="00DD3EE8">
        <w:t xml:space="preserve">По данному направлению расходов отражаются расходы районного бюджета на реализацию программ формирования современной городской среды, источником </w:t>
      </w:r>
      <w:r w:rsidRPr="00DD3EE8">
        <w:lastRenderedPageBreak/>
        <w:t>финансового обеспечения которых являются субсидии, предоставляемые из федерального и  областного бюджетов, а также средства местного бюджета.</w:t>
      </w:r>
      <w:proofErr w:type="gramEnd"/>
      <w:r w:rsidRPr="00DD3EE8">
        <w:t xml:space="preserve"> В </w:t>
      </w:r>
      <w:proofErr w:type="gramStart"/>
      <w:r w:rsidRPr="00DD3EE8">
        <w:t>целях</w:t>
      </w:r>
      <w:proofErr w:type="gramEnd"/>
      <w:r w:rsidRPr="00DD3EE8">
        <w:t xml:space="preserve"> </w:t>
      </w:r>
      <w:proofErr w:type="spellStart"/>
      <w:r w:rsidRPr="00DD3EE8">
        <w:t>софинансирования</w:t>
      </w:r>
      <w:proofErr w:type="spellEnd"/>
      <w:r w:rsidRPr="00DD3EE8">
        <w:t xml:space="preserve"> </w:t>
      </w:r>
      <w:proofErr w:type="gramStart"/>
      <w:r w:rsidRPr="00DD3EE8">
        <w:t>которых</w:t>
      </w:r>
      <w:proofErr w:type="gramEnd"/>
      <w:r w:rsidRPr="00DD3EE8">
        <w:t xml:space="preserve"> предоставляются субсидии из федерального бюджета.</w:t>
      </w:r>
    </w:p>
    <w:p w:rsidR="00B20C33" w:rsidRPr="00DD3EE8" w:rsidRDefault="00B20C33" w:rsidP="00A22CAB">
      <w:pPr>
        <w:widowControl w:val="0"/>
        <w:tabs>
          <w:tab w:val="left" w:pos="485"/>
        </w:tabs>
        <w:autoSpaceDE w:val="0"/>
        <w:autoSpaceDN w:val="0"/>
        <w:adjustRightInd w:val="0"/>
        <w:ind w:firstLine="567"/>
        <w:jc w:val="both"/>
      </w:pPr>
    </w:p>
    <w:p w:rsidR="00A22CAB" w:rsidRPr="00DD3EE8" w:rsidRDefault="00B20C33" w:rsidP="00B20C33">
      <w:pPr>
        <w:widowControl w:val="0"/>
        <w:tabs>
          <w:tab w:val="left" w:pos="485"/>
        </w:tabs>
        <w:autoSpaceDE w:val="0"/>
        <w:autoSpaceDN w:val="0"/>
        <w:adjustRightInd w:val="0"/>
        <w:ind w:firstLine="567"/>
        <w:rPr>
          <w:b/>
        </w:rPr>
      </w:pPr>
      <w:r w:rsidRPr="00DD3EE8">
        <w:rPr>
          <w:b/>
        </w:rPr>
        <w:t>11 2 00 00000 Муниципальные проекты,  не входящие в национальные проекты</w:t>
      </w:r>
    </w:p>
    <w:p w:rsidR="00B20C33" w:rsidRPr="00DD3EE8" w:rsidRDefault="00B20C33" w:rsidP="00B20C33">
      <w:pPr>
        <w:widowControl w:val="0"/>
        <w:tabs>
          <w:tab w:val="left" w:pos="485"/>
        </w:tabs>
        <w:autoSpaceDE w:val="0"/>
        <w:autoSpaceDN w:val="0"/>
        <w:adjustRightInd w:val="0"/>
        <w:ind w:firstLine="567"/>
        <w:rPr>
          <w:b/>
          <w:color w:val="000000"/>
        </w:rPr>
      </w:pPr>
    </w:p>
    <w:p w:rsidR="00B20C33" w:rsidRPr="00DD3EE8" w:rsidRDefault="00B20C33" w:rsidP="00D90766">
      <w:pPr>
        <w:widowControl w:val="0"/>
        <w:tabs>
          <w:tab w:val="left" w:pos="485"/>
        </w:tabs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  <w:r w:rsidRPr="00DD3EE8">
        <w:rPr>
          <w:b/>
        </w:rPr>
        <w:t xml:space="preserve">11 2 01 00000 </w:t>
      </w:r>
      <w:r w:rsidRPr="00DD3EE8">
        <w:rPr>
          <w:b/>
          <w:color w:val="000000"/>
        </w:rPr>
        <w:t>Проект «Благоустройство дворовых территорий многоквартирных домов, общественных и иных территорий соответствующего функционального назначения»</w:t>
      </w:r>
    </w:p>
    <w:p w:rsidR="00A22CAB" w:rsidRDefault="00B46220" w:rsidP="00CE4B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По данной целевой статье отражаются расходы районного бюджета на реализацию следующих мероприятий:</w:t>
      </w:r>
    </w:p>
    <w:p w:rsidR="00D90766" w:rsidRPr="00CE4BB2" w:rsidRDefault="00D90766" w:rsidP="00CE4B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2CAB" w:rsidRPr="00DD3EE8" w:rsidRDefault="00A22CAB" w:rsidP="00A22CAB">
      <w:pPr>
        <w:ind w:firstLine="709"/>
        <w:jc w:val="both"/>
        <w:rPr>
          <w:b/>
        </w:rPr>
      </w:pPr>
      <w:r w:rsidRPr="00DD3EE8">
        <w:rPr>
          <w:b/>
        </w:rPr>
        <w:t>71450 Реализация мероприятий  по благоустройству общественных территорий</w:t>
      </w:r>
      <w:r w:rsidR="00B20C33" w:rsidRPr="00DD3EE8">
        <w:rPr>
          <w:b/>
        </w:rPr>
        <w:t xml:space="preserve"> муниципального района</w:t>
      </w:r>
    </w:p>
    <w:p w:rsidR="00A22CAB" w:rsidRPr="00DD3EE8" w:rsidRDefault="00A22CAB" w:rsidP="00A22CAB">
      <w:pPr>
        <w:ind w:firstLine="709"/>
        <w:jc w:val="both"/>
      </w:pPr>
      <w:r w:rsidRPr="00DD3EE8">
        <w:rPr>
          <w:rFonts w:eastAsia="Calibri"/>
          <w:snapToGrid w:val="0"/>
        </w:rPr>
        <w:t>По данному направлен</w:t>
      </w:r>
      <w:r w:rsidRPr="00DD3EE8">
        <w:rPr>
          <w:snapToGrid w:val="0"/>
        </w:rPr>
        <w:t xml:space="preserve">ию расходов отражаются расходы </w:t>
      </w:r>
      <w:r w:rsidRPr="00DD3EE8">
        <w:rPr>
          <w:rFonts w:eastAsia="Calibri"/>
          <w:snapToGrid w:val="0"/>
        </w:rPr>
        <w:t>районного бюджет</w:t>
      </w:r>
      <w:r w:rsidRPr="00DD3EE8">
        <w:rPr>
          <w:snapToGrid w:val="0"/>
        </w:rPr>
        <w:t xml:space="preserve">а на </w:t>
      </w:r>
      <w:r w:rsidRPr="00DD3EE8">
        <w:t>реализацию мероприятий по обеспечению проведения мероприятий по благоустройству дворовых и общественных соответствующего функционального назначения населенных пунктов Ракитянского района в соответствии с едиными требованиями, источником финансового обеспечения которых являются межбюджетные трансферты, поступившие из областного бюджета.</w:t>
      </w:r>
    </w:p>
    <w:p w:rsidR="00B20C33" w:rsidRPr="00DD3EE8" w:rsidRDefault="00B20C33" w:rsidP="00A22CAB">
      <w:pPr>
        <w:ind w:firstLine="709"/>
        <w:jc w:val="both"/>
        <w:rPr>
          <w:snapToGrid w:val="0"/>
        </w:rPr>
      </w:pPr>
    </w:p>
    <w:p w:rsidR="00B20C33" w:rsidRPr="00D90766" w:rsidRDefault="00D90766" w:rsidP="00D9076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  </w:t>
      </w:r>
      <w:r w:rsidRPr="00D90766">
        <w:rPr>
          <w:b/>
        </w:rPr>
        <w:t xml:space="preserve">11 </w:t>
      </w:r>
      <w:r w:rsidR="00B20C33" w:rsidRPr="00D90766">
        <w:rPr>
          <w:b/>
        </w:rPr>
        <w:t xml:space="preserve">2 01 00000 </w:t>
      </w:r>
      <w:r w:rsidR="00B20C33" w:rsidRPr="00D90766">
        <w:rPr>
          <w:b/>
          <w:bCs/>
        </w:rPr>
        <w:t xml:space="preserve">Проект ««Решаем вместе» в рамках </w:t>
      </w:r>
      <w:proofErr w:type="gramStart"/>
      <w:r w:rsidR="00B20C33" w:rsidRPr="00D90766">
        <w:rPr>
          <w:b/>
          <w:bCs/>
        </w:rPr>
        <w:t>инициативного</w:t>
      </w:r>
      <w:proofErr w:type="gramEnd"/>
      <w:r w:rsidR="00B20C33" w:rsidRPr="00D90766">
        <w:rPr>
          <w:b/>
          <w:bCs/>
        </w:rPr>
        <w:t xml:space="preserve"> </w:t>
      </w:r>
      <w:proofErr w:type="spellStart"/>
      <w:r w:rsidR="00B20C33" w:rsidRPr="00D90766">
        <w:rPr>
          <w:b/>
          <w:bCs/>
        </w:rPr>
        <w:t>бюджетирования</w:t>
      </w:r>
      <w:proofErr w:type="spellEnd"/>
      <w:r w:rsidR="00B20C33" w:rsidRPr="00D90766">
        <w:rPr>
          <w:b/>
          <w:bCs/>
        </w:rPr>
        <w:t>»</w:t>
      </w:r>
    </w:p>
    <w:p w:rsidR="00B20C33" w:rsidRDefault="00B46220" w:rsidP="00CE4B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По данной целевой статье отражаются расходы районного бюджета на реализацию следующих мероприятий:</w:t>
      </w:r>
    </w:p>
    <w:p w:rsidR="00D90766" w:rsidRPr="00CE4BB2" w:rsidRDefault="00D90766" w:rsidP="00CE4B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E22" w:rsidRPr="00DD3EE8" w:rsidRDefault="00B20C33" w:rsidP="00B20C33">
      <w:pPr>
        <w:pStyle w:val="a5"/>
        <w:widowControl w:val="0"/>
        <w:autoSpaceDE w:val="0"/>
        <w:autoSpaceDN w:val="0"/>
        <w:adjustRightInd w:val="0"/>
        <w:ind w:left="0"/>
        <w:jc w:val="both"/>
        <w:rPr>
          <w:b/>
          <w:bCs/>
        </w:rPr>
      </w:pPr>
      <w:r w:rsidRPr="00DD3EE8">
        <w:rPr>
          <w:b/>
        </w:rPr>
        <w:t xml:space="preserve">         S0300 </w:t>
      </w:r>
      <w:r w:rsidRPr="00DD3EE8">
        <w:rPr>
          <w:b/>
          <w:bCs/>
        </w:rPr>
        <w:t xml:space="preserve">Благоустройство дворовых территорий в рамках </w:t>
      </w:r>
      <w:proofErr w:type="gramStart"/>
      <w:r w:rsidRPr="00DD3EE8">
        <w:rPr>
          <w:b/>
          <w:bCs/>
        </w:rPr>
        <w:t>инициативного</w:t>
      </w:r>
      <w:proofErr w:type="gramEnd"/>
      <w:r w:rsidRPr="00DD3EE8">
        <w:rPr>
          <w:b/>
          <w:bCs/>
        </w:rPr>
        <w:t xml:space="preserve"> </w:t>
      </w:r>
      <w:proofErr w:type="spellStart"/>
      <w:r w:rsidRPr="00DD3EE8">
        <w:rPr>
          <w:b/>
          <w:bCs/>
        </w:rPr>
        <w:t>бюджетирования</w:t>
      </w:r>
      <w:proofErr w:type="spellEnd"/>
    </w:p>
    <w:p w:rsidR="00AA5EAD" w:rsidRPr="00DD3EE8" w:rsidRDefault="00AA5EAD" w:rsidP="00B20C33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eastAsia="Calibri"/>
          <w:color w:val="000000"/>
        </w:rPr>
      </w:pPr>
      <w:r w:rsidRPr="00DD3EE8">
        <w:t xml:space="preserve">   По данному направлению расходов отражаются расходы районного бюджета на реализацию проектов по благоустройству дворовых территорий </w:t>
      </w:r>
      <w:r w:rsidRPr="00DD3EE8">
        <w:rPr>
          <w:rFonts w:eastAsia="Calibri"/>
          <w:color w:val="000000"/>
        </w:rPr>
        <w:t xml:space="preserve"> в рамках проекта «Решаем вместе»  инициативного </w:t>
      </w:r>
      <w:proofErr w:type="spellStart"/>
      <w:r w:rsidRPr="00DD3EE8">
        <w:rPr>
          <w:rFonts w:eastAsia="Calibri"/>
          <w:color w:val="000000"/>
        </w:rPr>
        <w:t>бюджетирования</w:t>
      </w:r>
      <w:proofErr w:type="spellEnd"/>
      <w:r w:rsidRPr="00DD3EE8">
        <w:rPr>
          <w:rFonts w:eastAsia="Calibri"/>
          <w:color w:val="000000"/>
        </w:rPr>
        <w:t>.</w:t>
      </w:r>
    </w:p>
    <w:p w:rsidR="00AA5EAD" w:rsidRPr="00DD3EE8" w:rsidRDefault="00AA5EAD" w:rsidP="00B20C33">
      <w:pPr>
        <w:pStyle w:val="a5"/>
        <w:widowControl w:val="0"/>
        <w:autoSpaceDE w:val="0"/>
        <w:autoSpaceDN w:val="0"/>
        <w:adjustRightInd w:val="0"/>
        <w:ind w:left="0"/>
        <w:jc w:val="both"/>
        <w:rPr>
          <w:b/>
          <w:bCs/>
        </w:rPr>
      </w:pPr>
    </w:p>
    <w:p w:rsidR="00574E22" w:rsidRPr="00DD3EE8" w:rsidRDefault="00574E22" w:rsidP="00B46220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bCs/>
        </w:rPr>
      </w:pPr>
      <w:r w:rsidRPr="00DD3EE8">
        <w:rPr>
          <w:b/>
        </w:rPr>
        <w:t>11 4 00 00000</w:t>
      </w:r>
      <w:r w:rsidRPr="00DD3EE8">
        <w:rPr>
          <w:b/>
          <w:bCs/>
        </w:rPr>
        <w:t>Комплексы процессных мероприятий</w:t>
      </w:r>
    </w:p>
    <w:p w:rsidR="00EA69BF" w:rsidRPr="00DD3EE8" w:rsidRDefault="00EA69BF" w:rsidP="00B20C33">
      <w:pPr>
        <w:pStyle w:val="a5"/>
        <w:widowControl w:val="0"/>
        <w:autoSpaceDE w:val="0"/>
        <w:autoSpaceDN w:val="0"/>
        <w:adjustRightInd w:val="0"/>
        <w:ind w:left="0"/>
        <w:jc w:val="both"/>
        <w:rPr>
          <w:b/>
          <w:bCs/>
        </w:rPr>
      </w:pPr>
    </w:p>
    <w:p w:rsidR="00574E22" w:rsidRPr="00DD3EE8" w:rsidRDefault="00574E22" w:rsidP="00D90766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bCs/>
        </w:rPr>
      </w:pPr>
      <w:r w:rsidRPr="00DD3EE8">
        <w:rPr>
          <w:b/>
        </w:rPr>
        <w:t xml:space="preserve">11 4 01 00000 </w:t>
      </w:r>
      <w:r w:rsidRPr="00DD3EE8">
        <w:rPr>
          <w:b/>
          <w:bCs/>
        </w:rPr>
        <w:t>Комплекс процессных мероприятий  "Благоустройство и озеленение  населенных пунктов Ракитянского района"</w:t>
      </w:r>
    </w:p>
    <w:p w:rsidR="00EA69BF" w:rsidRDefault="00B46220" w:rsidP="00CE4B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По данной целевой статье отражаются расходы районного бюджета на реализацию следующих мероприятий:</w:t>
      </w:r>
    </w:p>
    <w:p w:rsidR="00D90766" w:rsidRPr="00CE4BB2" w:rsidRDefault="00D90766" w:rsidP="00CE4B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4E22" w:rsidRPr="00DD3EE8" w:rsidRDefault="00EA69BF" w:rsidP="00B20C33">
      <w:pPr>
        <w:pStyle w:val="a5"/>
        <w:widowControl w:val="0"/>
        <w:autoSpaceDE w:val="0"/>
        <w:autoSpaceDN w:val="0"/>
        <w:adjustRightInd w:val="0"/>
        <w:ind w:left="0"/>
        <w:jc w:val="both"/>
        <w:rPr>
          <w:b/>
          <w:bCs/>
        </w:rPr>
      </w:pPr>
      <w:r w:rsidRPr="00DD3EE8">
        <w:rPr>
          <w:b/>
        </w:rPr>
        <w:t xml:space="preserve">       </w:t>
      </w:r>
      <w:r w:rsidR="00574E22" w:rsidRPr="00DD3EE8">
        <w:rPr>
          <w:b/>
        </w:rPr>
        <w:t>89930</w:t>
      </w:r>
      <w:r w:rsidR="00574E22" w:rsidRPr="00DD3EE8">
        <w:rPr>
          <w:b/>
          <w:bCs/>
        </w:rPr>
        <w:t xml:space="preserve"> Проведение работ по  озеленению населенных пунктов  Ракитянского района  (за счет межбюджетных трансфертов из бюджетов поселений)</w:t>
      </w:r>
    </w:p>
    <w:p w:rsidR="00AA5EAD" w:rsidRPr="00DD3EE8" w:rsidRDefault="00B46220" w:rsidP="00CE4BB2">
      <w:pPr>
        <w:widowControl w:val="0"/>
        <w:autoSpaceDE w:val="0"/>
        <w:autoSpaceDN w:val="0"/>
        <w:adjustRightInd w:val="0"/>
        <w:ind w:firstLine="567"/>
        <w:jc w:val="both"/>
      </w:pPr>
      <w:r w:rsidRPr="00DD3EE8">
        <w:t>По данному направлению расходов отражаются расходы районного бюджета на реализацию мероприятий по озеленению населенных пунктов района, осуществляемые за счет межбюджетных трансфертов, получаемых их бюджетов городских и сельских поселений, в соответствии с заключенными соглашениями на передачу полномочий на указанные цели.</w:t>
      </w:r>
    </w:p>
    <w:p w:rsidR="00574E22" w:rsidRPr="00DD3EE8" w:rsidRDefault="00EA69BF" w:rsidP="00B20C33">
      <w:pPr>
        <w:pStyle w:val="a5"/>
        <w:widowControl w:val="0"/>
        <w:autoSpaceDE w:val="0"/>
        <w:autoSpaceDN w:val="0"/>
        <w:adjustRightInd w:val="0"/>
        <w:ind w:left="0"/>
        <w:jc w:val="both"/>
        <w:rPr>
          <w:b/>
          <w:bCs/>
        </w:rPr>
      </w:pPr>
      <w:r w:rsidRPr="00DD3EE8">
        <w:rPr>
          <w:b/>
        </w:rPr>
        <w:t xml:space="preserve">     </w:t>
      </w:r>
      <w:r w:rsidR="00CE4BB2">
        <w:rPr>
          <w:b/>
        </w:rPr>
        <w:t xml:space="preserve"> </w:t>
      </w:r>
      <w:r w:rsidR="00574E22" w:rsidRPr="00DD3EE8">
        <w:rPr>
          <w:b/>
        </w:rPr>
        <w:t>29990</w:t>
      </w:r>
      <w:r w:rsidR="00574E22" w:rsidRPr="00DD3EE8">
        <w:rPr>
          <w:b/>
          <w:bCs/>
        </w:rPr>
        <w:t xml:space="preserve"> Мероприятия по благоустройству населенных пунктов района</w:t>
      </w:r>
    </w:p>
    <w:p w:rsidR="00EA69BF" w:rsidRPr="00DD3EE8" w:rsidRDefault="00AA5EAD" w:rsidP="00B20C33">
      <w:pPr>
        <w:pStyle w:val="a5"/>
        <w:widowControl w:val="0"/>
        <w:autoSpaceDE w:val="0"/>
        <w:autoSpaceDN w:val="0"/>
        <w:adjustRightInd w:val="0"/>
        <w:ind w:left="0"/>
        <w:jc w:val="both"/>
        <w:rPr>
          <w:b/>
        </w:rPr>
      </w:pPr>
      <w:r w:rsidRPr="00DD3EE8">
        <w:t xml:space="preserve">    По данному направлению расходов отражаются расходы районного бюджета на реализацию мероприятий по благоустройству населенных пунктов  района.</w:t>
      </w:r>
    </w:p>
    <w:p w:rsidR="00574E22" w:rsidRPr="00DD3EE8" w:rsidRDefault="00EA69BF" w:rsidP="00B20C33">
      <w:pPr>
        <w:pStyle w:val="a5"/>
        <w:widowControl w:val="0"/>
        <w:autoSpaceDE w:val="0"/>
        <w:autoSpaceDN w:val="0"/>
        <w:adjustRightInd w:val="0"/>
        <w:ind w:left="0"/>
        <w:jc w:val="both"/>
        <w:rPr>
          <w:b/>
          <w:bCs/>
        </w:rPr>
      </w:pPr>
      <w:r w:rsidRPr="00DD3EE8">
        <w:rPr>
          <w:b/>
        </w:rPr>
        <w:t xml:space="preserve">      </w:t>
      </w:r>
      <w:r w:rsidR="00574E22" w:rsidRPr="00DD3EE8">
        <w:rPr>
          <w:b/>
        </w:rPr>
        <w:t>89990</w:t>
      </w:r>
      <w:r w:rsidR="00574E22" w:rsidRPr="00DD3EE8">
        <w:rPr>
          <w:b/>
          <w:bCs/>
        </w:rPr>
        <w:t xml:space="preserve"> Мероприятия по благоустройству  населенных пунктов района (за счет межбюджетных трансфертов из бюджетов поселений)</w:t>
      </w:r>
    </w:p>
    <w:p w:rsidR="00EA69BF" w:rsidRPr="00CE4BB2" w:rsidRDefault="0034069E" w:rsidP="00CE4BB2">
      <w:pPr>
        <w:widowControl w:val="0"/>
        <w:autoSpaceDE w:val="0"/>
        <w:autoSpaceDN w:val="0"/>
        <w:adjustRightInd w:val="0"/>
        <w:ind w:firstLine="567"/>
        <w:jc w:val="both"/>
      </w:pPr>
      <w:r w:rsidRPr="00DD3EE8">
        <w:t>По данному направлению расходов отражаются расходы районного бюджета на реализацию мероприятий по благоустройству населенных пунктов</w:t>
      </w:r>
      <w:r w:rsidR="00B46220" w:rsidRPr="00DD3EE8">
        <w:t xml:space="preserve"> </w:t>
      </w:r>
      <w:r w:rsidRPr="00DD3EE8">
        <w:t xml:space="preserve">Ракитянского района, </w:t>
      </w:r>
      <w:r w:rsidRPr="00DD3EE8">
        <w:lastRenderedPageBreak/>
        <w:t>осуществляемые за счет межбюджетных трансфертов, получаемых их бюджетов городских и сел</w:t>
      </w:r>
      <w:r w:rsidR="00B46220" w:rsidRPr="00DD3EE8">
        <w:t>ьских поселений, в соответствии</w:t>
      </w:r>
      <w:r w:rsidRPr="00DD3EE8">
        <w:t xml:space="preserve"> с заключенными соглашениями на передачу полномочий на указанные цели.</w:t>
      </w:r>
    </w:p>
    <w:p w:rsidR="00574E22" w:rsidRPr="00DD3EE8" w:rsidRDefault="00EA69BF" w:rsidP="00B20C33">
      <w:pPr>
        <w:pStyle w:val="a5"/>
        <w:widowControl w:val="0"/>
        <w:autoSpaceDE w:val="0"/>
        <w:autoSpaceDN w:val="0"/>
        <w:adjustRightInd w:val="0"/>
        <w:ind w:left="0"/>
        <w:jc w:val="both"/>
        <w:rPr>
          <w:b/>
          <w:bCs/>
        </w:rPr>
      </w:pPr>
      <w:r w:rsidRPr="00DD3EE8">
        <w:rPr>
          <w:b/>
        </w:rPr>
        <w:t xml:space="preserve">     </w:t>
      </w:r>
      <w:r w:rsidR="00CE4BB2">
        <w:rPr>
          <w:b/>
        </w:rPr>
        <w:t xml:space="preserve">  </w:t>
      </w:r>
      <w:r w:rsidRPr="00DD3EE8">
        <w:rPr>
          <w:b/>
        </w:rPr>
        <w:t xml:space="preserve"> </w:t>
      </w:r>
      <w:r w:rsidR="00574E22" w:rsidRPr="00DD3EE8">
        <w:rPr>
          <w:b/>
        </w:rPr>
        <w:t>29920</w:t>
      </w:r>
      <w:r w:rsidR="00574E22" w:rsidRPr="00DD3EE8">
        <w:rPr>
          <w:b/>
          <w:bCs/>
        </w:rPr>
        <w:t xml:space="preserve"> Расходы на обустройство мест массового отдыха населения</w:t>
      </w:r>
    </w:p>
    <w:p w:rsidR="00AA5EAD" w:rsidRPr="00CE4BB2" w:rsidRDefault="00AA5EAD" w:rsidP="00B20C33">
      <w:pPr>
        <w:pStyle w:val="a5"/>
        <w:widowControl w:val="0"/>
        <w:autoSpaceDE w:val="0"/>
        <w:autoSpaceDN w:val="0"/>
        <w:adjustRightInd w:val="0"/>
        <w:ind w:left="0"/>
        <w:jc w:val="both"/>
      </w:pPr>
      <w:r w:rsidRPr="00DD3EE8">
        <w:t xml:space="preserve">   По данному направлению расходов отражаются расходы районного бюджета на обустройство мест массового отдыха населения в </w:t>
      </w:r>
      <w:proofErr w:type="spellStart"/>
      <w:r w:rsidRPr="00DD3EE8">
        <w:t>Ракитянском</w:t>
      </w:r>
      <w:proofErr w:type="spellEnd"/>
      <w:r w:rsidRPr="00DD3EE8">
        <w:t xml:space="preserve"> районе.</w:t>
      </w:r>
    </w:p>
    <w:p w:rsidR="00574E22" w:rsidRPr="00DD3EE8" w:rsidRDefault="00CE4BB2" w:rsidP="00B20C33">
      <w:pPr>
        <w:pStyle w:val="a5"/>
        <w:widowControl w:val="0"/>
        <w:autoSpaceDE w:val="0"/>
        <w:autoSpaceDN w:val="0"/>
        <w:adjustRightInd w:val="0"/>
        <w:ind w:left="0"/>
        <w:jc w:val="both"/>
        <w:rPr>
          <w:b/>
          <w:bCs/>
        </w:rPr>
      </w:pPr>
      <w:r>
        <w:rPr>
          <w:b/>
        </w:rPr>
        <w:t xml:space="preserve">        </w:t>
      </w:r>
      <w:r w:rsidR="00574E22" w:rsidRPr="00DD3EE8">
        <w:rPr>
          <w:b/>
        </w:rPr>
        <w:t>89920</w:t>
      </w:r>
      <w:r w:rsidR="00574E22" w:rsidRPr="00DD3EE8">
        <w:rPr>
          <w:b/>
          <w:bCs/>
        </w:rPr>
        <w:t xml:space="preserve"> Расходы на обустройство мест массового отдыха населения (за счет межбюджетных трансфертов из бюджетов поселений)</w:t>
      </w:r>
    </w:p>
    <w:p w:rsidR="00553C7A" w:rsidRPr="00DD3EE8" w:rsidRDefault="00553C7A" w:rsidP="00553C7A">
      <w:pPr>
        <w:widowControl w:val="0"/>
        <w:autoSpaceDE w:val="0"/>
        <w:autoSpaceDN w:val="0"/>
        <w:adjustRightInd w:val="0"/>
        <w:ind w:firstLine="567"/>
        <w:jc w:val="both"/>
      </w:pPr>
      <w:r w:rsidRPr="00DD3EE8">
        <w:t xml:space="preserve">По данному направлению расходов отражаются расходы районного бюджета на реализацию мероприятий на обустройство мест массового отдыха населения в </w:t>
      </w:r>
      <w:proofErr w:type="spellStart"/>
      <w:r w:rsidRPr="00DD3EE8">
        <w:t>Ракитянском</w:t>
      </w:r>
      <w:proofErr w:type="spellEnd"/>
      <w:r w:rsidRPr="00DD3EE8">
        <w:t xml:space="preserve"> районе, осуществляемые за счет межбюджетных трансфертов, получаемых их бюджетов городских и сельских поселений, в соответствии с заключенными соглашениями на передачу полномочий на указанные цели.</w:t>
      </w:r>
    </w:p>
    <w:p w:rsidR="00EA69BF" w:rsidRPr="00DD3EE8" w:rsidRDefault="00EA69BF" w:rsidP="00B20C33">
      <w:pPr>
        <w:pStyle w:val="a5"/>
        <w:widowControl w:val="0"/>
        <w:autoSpaceDE w:val="0"/>
        <w:autoSpaceDN w:val="0"/>
        <w:adjustRightInd w:val="0"/>
        <w:ind w:left="0"/>
        <w:jc w:val="both"/>
        <w:rPr>
          <w:b/>
          <w:bCs/>
        </w:rPr>
      </w:pPr>
    </w:p>
    <w:p w:rsidR="00EA69BF" w:rsidRPr="00DD3EE8" w:rsidRDefault="00574E22" w:rsidP="00D90766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bCs/>
        </w:rPr>
      </w:pPr>
      <w:r w:rsidRPr="00DD3EE8">
        <w:rPr>
          <w:b/>
        </w:rPr>
        <w:t>11 4 02 00000</w:t>
      </w:r>
      <w:r w:rsidR="0034069E" w:rsidRPr="00DD3EE8">
        <w:rPr>
          <w:b/>
        </w:rPr>
        <w:t xml:space="preserve"> </w:t>
      </w:r>
      <w:r w:rsidRPr="00DD3EE8">
        <w:rPr>
          <w:b/>
        </w:rPr>
        <w:t xml:space="preserve"> </w:t>
      </w:r>
      <w:r w:rsidR="0034069E" w:rsidRPr="00DD3EE8">
        <w:rPr>
          <w:b/>
          <w:bCs/>
        </w:rPr>
        <w:t>Комплекс процессных мероприятий  "Проведение капитального ремонта жилого фонда многоквартирных домов"</w:t>
      </w:r>
    </w:p>
    <w:p w:rsidR="0034069E" w:rsidRDefault="00B46220" w:rsidP="00CE4B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По данной целевой статье отражаются расходы районного бюджета на реализацию следующих мероприятий:</w:t>
      </w:r>
    </w:p>
    <w:p w:rsidR="00D90766" w:rsidRPr="00CE4BB2" w:rsidRDefault="00D90766" w:rsidP="00CE4B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4E22" w:rsidRPr="00DD3EE8" w:rsidRDefault="00EA69BF" w:rsidP="00B20C33">
      <w:pPr>
        <w:pStyle w:val="a5"/>
        <w:widowControl w:val="0"/>
        <w:autoSpaceDE w:val="0"/>
        <w:autoSpaceDN w:val="0"/>
        <w:adjustRightInd w:val="0"/>
        <w:ind w:left="0"/>
        <w:jc w:val="both"/>
        <w:rPr>
          <w:b/>
          <w:bCs/>
        </w:rPr>
      </w:pPr>
      <w:r w:rsidRPr="00DD3EE8">
        <w:rPr>
          <w:b/>
        </w:rPr>
        <w:t xml:space="preserve">     </w:t>
      </w:r>
      <w:r w:rsidR="00574E22" w:rsidRPr="00DD3EE8">
        <w:rPr>
          <w:b/>
        </w:rPr>
        <w:t>85010</w:t>
      </w:r>
      <w:r w:rsidRPr="00DD3EE8">
        <w:rPr>
          <w:b/>
        </w:rPr>
        <w:t xml:space="preserve"> </w:t>
      </w:r>
      <w:r w:rsidR="00B46220" w:rsidRPr="00DD3EE8">
        <w:rPr>
          <w:b/>
          <w:bCs/>
        </w:rPr>
        <w:t>Проведение</w:t>
      </w:r>
      <w:r w:rsidR="00574E22" w:rsidRPr="00DD3EE8">
        <w:rPr>
          <w:b/>
          <w:bCs/>
        </w:rPr>
        <w:t xml:space="preserve"> капитального ремонта жилого фонда, находящегося в муниципальной собственности Ракитянского района (за счет межбюджетных трансфертов поселений)</w:t>
      </w:r>
    </w:p>
    <w:p w:rsidR="00B46220" w:rsidRPr="00DD3EE8" w:rsidRDefault="00B46220" w:rsidP="00B46220">
      <w:pPr>
        <w:widowControl w:val="0"/>
        <w:autoSpaceDE w:val="0"/>
        <w:autoSpaceDN w:val="0"/>
        <w:adjustRightInd w:val="0"/>
        <w:ind w:firstLine="567"/>
        <w:jc w:val="both"/>
      </w:pPr>
      <w:r w:rsidRPr="00DD3EE8">
        <w:t>По данному направлению расходов отражаются расходы районного бюджета на  проведение капитального ремонта жилого фонда, находящегося в муниципальной собственности района, осуществляемые за счет межбюджетных трансфертов, получаемых их бюджетов городских и сельских поселений, в соответствии с заключенными соглашениями на передачу полномочий на указанные цели.</w:t>
      </w:r>
    </w:p>
    <w:p w:rsidR="00EA69BF" w:rsidRPr="00DD3EE8" w:rsidRDefault="00EA69BF" w:rsidP="00B20C33">
      <w:pPr>
        <w:pStyle w:val="a5"/>
        <w:widowControl w:val="0"/>
        <w:autoSpaceDE w:val="0"/>
        <w:autoSpaceDN w:val="0"/>
        <w:adjustRightInd w:val="0"/>
        <w:ind w:left="0"/>
        <w:jc w:val="both"/>
        <w:rPr>
          <w:b/>
          <w:bCs/>
        </w:rPr>
      </w:pPr>
    </w:p>
    <w:p w:rsidR="00574E22" w:rsidRPr="00DD3EE8" w:rsidRDefault="00574E22" w:rsidP="00D90766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bCs/>
        </w:rPr>
      </w:pPr>
      <w:r w:rsidRPr="00DD3EE8">
        <w:rPr>
          <w:b/>
        </w:rPr>
        <w:t xml:space="preserve">11 4 03 00000 </w:t>
      </w:r>
      <w:r w:rsidRPr="00DD3EE8">
        <w:rPr>
          <w:b/>
          <w:bCs/>
        </w:rPr>
        <w:t>Комплекс процессных мероприятий "Создание условий для обеспечения населения качественными услугами жилищно-коммунального хозяйства"</w:t>
      </w:r>
    </w:p>
    <w:p w:rsidR="00EA69BF" w:rsidRDefault="00B46220" w:rsidP="00CE4B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EE8">
        <w:rPr>
          <w:rFonts w:ascii="Times New Roman" w:hAnsi="Times New Roman" w:cs="Times New Roman"/>
          <w:sz w:val="24"/>
          <w:szCs w:val="24"/>
        </w:rPr>
        <w:t>По данной целевой статье отражаются расходы районного бюджета на реализацию следующих мероприятий:</w:t>
      </w:r>
    </w:p>
    <w:p w:rsidR="00D90766" w:rsidRPr="00CE4BB2" w:rsidRDefault="00D90766" w:rsidP="00CE4B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69BF" w:rsidRPr="00DD3EE8" w:rsidRDefault="00EA69BF" w:rsidP="00EA69BF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D3EE8">
        <w:rPr>
          <w:b/>
          <w:bCs/>
        </w:rPr>
        <w:t xml:space="preserve">71340  </w:t>
      </w:r>
      <w:r w:rsidR="00B46220" w:rsidRPr="00DD3EE8">
        <w:rPr>
          <w:b/>
          <w:bCs/>
        </w:rPr>
        <w:t>Организация наружного освещения населенных пунктов  Ракитянского района за счет средств областного бюджета</w:t>
      </w:r>
    </w:p>
    <w:p w:rsidR="00EA69BF" w:rsidRPr="00CE4BB2" w:rsidRDefault="00EA69BF" w:rsidP="00CE4BB2">
      <w:pPr>
        <w:widowControl w:val="0"/>
        <w:autoSpaceDE w:val="0"/>
        <w:autoSpaceDN w:val="0"/>
        <w:adjustRightInd w:val="0"/>
        <w:ind w:firstLine="567"/>
        <w:jc w:val="both"/>
      </w:pPr>
      <w:r w:rsidRPr="00DD3EE8">
        <w:t>По данному направлению расходов отражаются расходы районного бюджета</w:t>
      </w:r>
      <w:r w:rsidR="00B46220" w:rsidRPr="00DD3EE8">
        <w:t>,</w:t>
      </w:r>
      <w:r w:rsidRPr="00DD3EE8">
        <w:t xml:space="preserve"> на развитие и содержание сетей наружного освещения населенных пунктов района, производимые за счет субсидий, полученных из областного бюджета на указанные цели.</w:t>
      </w:r>
    </w:p>
    <w:p w:rsidR="00EA69BF" w:rsidRPr="00DD3EE8" w:rsidRDefault="00EA69BF" w:rsidP="00EA69BF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proofErr w:type="gramStart"/>
      <w:r w:rsidRPr="00DD3EE8">
        <w:rPr>
          <w:b/>
          <w:bCs/>
          <w:lang w:val="en-US"/>
        </w:rPr>
        <w:t>S</w:t>
      </w:r>
      <w:r w:rsidRPr="00DD3EE8">
        <w:rPr>
          <w:b/>
          <w:bCs/>
        </w:rPr>
        <w:t>1340  Организация</w:t>
      </w:r>
      <w:proofErr w:type="gramEnd"/>
      <w:r w:rsidRPr="00DD3EE8">
        <w:rPr>
          <w:b/>
          <w:bCs/>
        </w:rPr>
        <w:t xml:space="preserve"> наружного освещения населенн</w:t>
      </w:r>
      <w:r w:rsidR="00CE4BB2">
        <w:rPr>
          <w:b/>
          <w:bCs/>
        </w:rPr>
        <w:t>ых пунктов  Ракитянского района</w:t>
      </w:r>
    </w:p>
    <w:p w:rsidR="00EA69BF" w:rsidRPr="00CE4BB2" w:rsidRDefault="00EA69BF" w:rsidP="00CE4BB2">
      <w:pPr>
        <w:widowControl w:val="0"/>
        <w:autoSpaceDE w:val="0"/>
        <w:autoSpaceDN w:val="0"/>
        <w:adjustRightInd w:val="0"/>
        <w:ind w:firstLine="567"/>
        <w:jc w:val="both"/>
      </w:pPr>
      <w:r w:rsidRPr="00DD3EE8">
        <w:t>По данному направлению расходов отражаются расходы районного бюджета на развитие и содержание сетей наружного освещения населенных пунктов Ракитянского района, осуществляемые за счет межбюджетных трансфертов, получаемых их бюджетов городских и сельских поселений, в соответс</w:t>
      </w:r>
      <w:r w:rsidR="00B46220" w:rsidRPr="00DD3EE8">
        <w:t>твии</w:t>
      </w:r>
      <w:r w:rsidRPr="00DD3EE8">
        <w:t xml:space="preserve"> с заключенными соглашениями на передачу полномочий на указанные цели.</w:t>
      </w:r>
    </w:p>
    <w:p w:rsidR="001B5C96" w:rsidRPr="00DD3EE8" w:rsidRDefault="00EA69BF" w:rsidP="00B20C33">
      <w:pPr>
        <w:pStyle w:val="a5"/>
        <w:widowControl w:val="0"/>
        <w:autoSpaceDE w:val="0"/>
        <w:autoSpaceDN w:val="0"/>
        <w:adjustRightInd w:val="0"/>
        <w:ind w:left="0"/>
        <w:jc w:val="both"/>
        <w:rPr>
          <w:b/>
          <w:bCs/>
        </w:rPr>
      </w:pPr>
      <w:r w:rsidRPr="00DD3EE8">
        <w:rPr>
          <w:b/>
        </w:rPr>
        <w:t xml:space="preserve">   </w:t>
      </w:r>
      <w:r w:rsidR="00CE4BB2">
        <w:rPr>
          <w:b/>
        </w:rPr>
        <w:t xml:space="preserve">     </w:t>
      </w:r>
      <w:r w:rsidRPr="00DD3EE8">
        <w:rPr>
          <w:b/>
        </w:rPr>
        <w:t xml:space="preserve"> </w:t>
      </w:r>
      <w:r w:rsidR="001B5C96" w:rsidRPr="00DD3EE8">
        <w:rPr>
          <w:b/>
        </w:rPr>
        <w:t>71350</w:t>
      </w:r>
      <w:r w:rsidR="001B5C96" w:rsidRPr="00DD3EE8">
        <w:rPr>
          <w:b/>
          <w:bCs/>
        </w:rPr>
        <w:t xml:space="preserve"> Выплата социального пособия на погребение и возмещение расходов по гарантированному перечню услуг по погребению  в рамках ст.12 ФЗ от 12.01.1996 №8-ФЗ</w:t>
      </w:r>
    </w:p>
    <w:p w:rsidR="00EA69BF" w:rsidRDefault="00EA69BF" w:rsidP="00CE4BB2">
      <w:pPr>
        <w:widowControl w:val="0"/>
        <w:autoSpaceDE w:val="0"/>
        <w:autoSpaceDN w:val="0"/>
        <w:adjustRightInd w:val="0"/>
        <w:ind w:firstLine="540"/>
        <w:jc w:val="both"/>
        <w:rPr>
          <w:color w:val="0D0D0D"/>
        </w:rPr>
      </w:pPr>
      <w:r w:rsidRPr="00DD3EE8">
        <w:rPr>
          <w:b/>
          <w:bCs/>
        </w:rPr>
        <w:t xml:space="preserve">  </w:t>
      </w:r>
      <w:proofErr w:type="gramStart"/>
      <w:r w:rsidRPr="00DD3EE8">
        <w:t xml:space="preserve">По данному направлению расходов отражаются расходы районного бюджета </w:t>
      </w:r>
      <w:r w:rsidRPr="00DD3EE8">
        <w:rPr>
          <w:color w:val="0D0D0D"/>
        </w:rPr>
        <w:t xml:space="preserve">на реализацию мероприятий по погребению и оказанию услуг по погребению лиц, не имеющих супруга, близких родственников, иных родственников, либо законного </w:t>
      </w:r>
      <w:r w:rsidRPr="00DD3EE8">
        <w:rPr>
          <w:color w:val="0D0D0D"/>
        </w:rPr>
        <w:lastRenderedPageBreak/>
        <w:t>представителя, взявшего на себя обязанность осуществить погребение, а также лиц, умерших на дому, на улице или в ином месте после установления органами внутренних дел их личности.</w:t>
      </w:r>
      <w:proofErr w:type="gramEnd"/>
    </w:p>
    <w:p w:rsidR="00D90766" w:rsidRPr="00CE4BB2" w:rsidRDefault="00D90766" w:rsidP="00CE4BB2">
      <w:pPr>
        <w:widowControl w:val="0"/>
        <w:autoSpaceDE w:val="0"/>
        <w:autoSpaceDN w:val="0"/>
        <w:adjustRightInd w:val="0"/>
        <w:ind w:firstLine="540"/>
        <w:jc w:val="both"/>
        <w:rPr>
          <w:color w:val="0D0D0D"/>
        </w:rPr>
      </w:pPr>
    </w:p>
    <w:p w:rsidR="00EA69BF" w:rsidRPr="00DD3EE8" w:rsidRDefault="0034069E" w:rsidP="00D90766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bCs/>
        </w:rPr>
      </w:pPr>
      <w:r w:rsidRPr="00DD3EE8">
        <w:rPr>
          <w:b/>
        </w:rPr>
        <w:t xml:space="preserve">11 </w:t>
      </w:r>
      <w:r w:rsidR="00EA69BF" w:rsidRPr="00DD3EE8">
        <w:rPr>
          <w:b/>
        </w:rPr>
        <w:t>4 04 00000</w:t>
      </w:r>
      <w:r w:rsidRPr="00DD3EE8">
        <w:rPr>
          <w:b/>
        </w:rPr>
        <w:t xml:space="preserve">  </w:t>
      </w:r>
      <w:r w:rsidR="00EA69BF" w:rsidRPr="00DD3EE8">
        <w:rPr>
          <w:b/>
        </w:rPr>
        <w:t xml:space="preserve"> </w:t>
      </w:r>
      <w:r w:rsidR="00EA69BF" w:rsidRPr="00DD3EE8">
        <w:rPr>
          <w:b/>
          <w:bCs/>
        </w:rPr>
        <w:t>Комплекс процессных мероприятий «Обеспечение деятельности (оказание услуг)  муниципальных учреждений (организаций)»</w:t>
      </w:r>
    </w:p>
    <w:p w:rsidR="0034069E" w:rsidRDefault="0034069E" w:rsidP="0034069E">
      <w:pPr>
        <w:autoSpaceDE w:val="0"/>
        <w:autoSpaceDN w:val="0"/>
        <w:adjustRightInd w:val="0"/>
        <w:jc w:val="both"/>
        <w:outlineLvl w:val="4"/>
      </w:pPr>
      <w:r w:rsidRPr="00DD3EE8">
        <w:t>По данному направлению расходов отражаются расходы районного бюджета на обеспечение функций муниципальных учреждений  в рамках реализации муниципальной программы, в том числе:</w:t>
      </w:r>
    </w:p>
    <w:p w:rsidR="00D90766" w:rsidRPr="00DD3EE8" w:rsidRDefault="00D90766" w:rsidP="0034069E">
      <w:pPr>
        <w:autoSpaceDE w:val="0"/>
        <w:autoSpaceDN w:val="0"/>
        <w:adjustRightInd w:val="0"/>
        <w:jc w:val="both"/>
        <w:outlineLvl w:val="4"/>
      </w:pPr>
    </w:p>
    <w:p w:rsidR="00A22CAB" w:rsidRPr="00DD3EE8" w:rsidRDefault="00CE4BB2" w:rsidP="00A22CAB">
      <w:pPr>
        <w:widowControl w:val="0"/>
        <w:tabs>
          <w:tab w:val="left" w:pos="485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="00EA69BF" w:rsidRPr="00DD3EE8">
        <w:rPr>
          <w:b/>
          <w:bCs/>
        </w:rPr>
        <w:t xml:space="preserve">     00590 Обеспечение деятельности (оказание услуг) муниципальных учреждений (организаций)</w:t>
      </w:r>
    </w:p>
    <w:p w:rsidR="00B46220" w:rsidRPr="00DD3EE8" w:rsidRDefault="00B46220" w:rsidP="00B46220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color w:val="000000"/>
        </w:rPr>
      </w:pPr>
      <w:r w:rsidRPr="00DD3EE8">
        <w:rPr>
          <w:snapToGrid w:val="0"/>
          <w:color w:val="000000"/>
        </w:rPr>
        <w:t>По данному направлению расходов отражаются расходы районного бюджета на содержание и обеспечение деятельности (оказание услуг) муниципальных учреждений.</w:t>
      </w:r>
    </w:p>
    <w:p w:rsidR="007D019B" w:rsidRPr="00DD3EE8" w:rsidRDefault="007D019B" w:rsidP="00553C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5EAD" w:rsidRPr="00DD3EE8" w:rsidRDefault="00AA5EAD" w:rsidP="00AA5EA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D3EE8">
        <w:rPr>
          <w:b/>
        </w:rPr>
        <w:t xml:space="preserve">99 </w:t>
      </w:r>
      <w:r w:rsidR="00553C7A" w:rsidRPr="00DD3EE8">
        <w:rPr>
          <w:b/>
        </w:rPr>
        <w:t>0</w:t>
      </w:r>
      <w:r w:rsidRPr="00DD3EE8">
        <w:rPr>
          <w:b/>
        </w:rPr>
        <w:t xml:space="preserve"> 00 00000 </w:t>
      </w:r>
      <w:proofErr w:type="spellStart"/>
      <w:r w:rsidRPr="00DD3EE8">
        <w:rPr>
          <w:b/>
          <w:bCs/>
        </w:rPr>
        <w:t>Непрограммные</w:t>
      </w:r>
      <w:proofErr w:type="spellEnd"/>
      <w:r w:rsidRPr="00DD3EE8">
        <w:rPr>
          <w:b/>
          <w:bCs/>
        </w:rPr>
        <w:t xml:space="preserve"> расходы</w:t>
      </w:r>
    </w:p>
    <w:p w:rsidR="00553C7A" w:rsidRPr="00DD3EE8" w:rsidRDefault="00553C7A" w:rsidP="00AA5EA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A5EAD" w:rsidRPr="00DD3EE8" w:rsidRDefault="00553C7A" w:rsidP="00553C7A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DD3EE8">
        <w:rPr>
          <w:b/>
        </w:rPr>
        <w:t>99 9 00 00000</w:t>
      </w:r>
      <w:r w:rsidRPr="00DD3EE8">
        <w:rPr>
          <w:b/>
          <w:bCs/>
        </w:rPr>
        <w:t xml:space="preserve"> </w:t>
      </w:r>
      <w:proofErr w:type="spellStart"/>
      <w:r w:rsidRPr="00DD3EE8">
        <w:rPr>
          <w:b/>
          <w:bCs/>
        </w:rPr>
        <w:t>Непрограммное</w:t>
      </w:r>
      <w:proofErr w:type="spellEnd"/>
      <w:r w:rsidRPr="00DD3EE8">
        <w:rPr>
          <w:b/>
          <w:bCs/>
        </w:rPr>
        <w:t xml:space="preserve"> направление деятельности «Реализация функций органов местного самоуправления Ракитянского района Белгородской области»</w:t>
      </w:r>
    </w:p>
    <w:p w:rsidR="00AA5EAD" w:rsidRPr="00DD3EE8" w:rsidRDefault="00AA5EAD" w:rsidP="00CE4BB2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DD3EE8">
        <w:rPr>
          <w:bCs/>
        </w:rPr>
        <w:t xml:space="preserve">По данной целевой статье отражаются </w:t>
      </w:r>
      <w:proofErr w:type="spellStart"/>
      <w:r w:rsidRPr="00DD3EE8">
        <w:rPr>
          <w:bCs/>
        </w:rPr>
        <w:t>непрограммные</w:t>
      </w:r>
      <w:proofErr w:type="spellEnd"/>
      <w:r w:rsidRPr="00DD3EE8">
        <w:rPr>
          <w:bCs/>
        </w:rPr>
        <w:t xml:space="preserve"> расходы районного бюджета, не предусмотренные иными целевыми статьями расходов по соответствующим направлениям расходов, в том числе:</w:t>
      </w:r>
    </w:p>
    <w:p w:rsidR="00AA5EAD" w:rsidRPr="00DD3EE8" w:rsidRDefault="00AA5EAD" w:rsidP="00AA5EA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D3EE8">
        <w:rPr>
          <w:b/>
          <w:bCs/>
        </w:rPr>
        <w:t xml:space="preserve">00190 Обеспечение функций  органов местного самоуправления </w:t>
      </w:r>
    </w:p>
    <w:p w:rsidR="00553C7A" w:rsidRPr="00DD3EE8" w:rsidRDefault="00AA5EAD" w:rsidP="00553C7A">
      <w:pPr>
        <w:widowControl w:val="0"/>
        <w:autoSpaceDE w:val="0"/>
        <w:autoSpaceDN w:val="0"/>
        <w:adjustRightInd w:val="0"/>
        <w:ind w:firstLine="567"/>
        <w:jc w:val="both"/>
      </w:pPr>
      <w:r w:rsidRPr="00DD3EE8">
        <w:t xml:space="preserve">По данному направлению расходов отражаются расходы районного бюджета на обеспечение </w:t>
      </w:r>
      <w:proofErr w:type="gramStart"/>
      <w:r w:rsidRPr="00DD3EE8">
        <w:t>выполнения функций аппарат</w:t>
      </w:r>
      <w:r w:rsidR="00D90766">
        <w:t>а</w:t>
      </w:r>
      <w:r w:rsidRPr="00DD3EE8">
        <w:t xml:space="preserve"> органов местного самоуправления</w:t>
      </w:r>
      <w:proofErr w:type="gramEnd"/>
      <w:r w:rsidRPr="00DD3EE8">
        <w:t xml:space="preserve"> Ракитянского района.</w:t>
      </w:r>
    </w:p>
    <w:p w:rsidR="00553C7A" w:rsidRPr="00DD3EE8" w:rsidRDefault="00553C7A" w:rsidP="00AA5EAD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DD3EE8">
        <w:rPr>
          <w:b/>
        </w:rPr>
        <w:t>00210</w:t>
      </w:r>
      <w:r w:rsidRPr="00DD3EE8">
        <w:rPr>
          <w:b/>
          <w:bCs/>
        </w:rPr>
        <w:t xml:space="preserve"> Расходы на выплаты по оплате труда высшего должностного лица органа местного самоуправления</w:t>
      </w:r>
    </w:p>
    <w:p w:rsidR="00AA5EAD" w:rsidRPr="00DD3EE8" w:rsidRDefault="00553C7A" w:rsidP="00553C7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DD3EE8">
        <w:t>По данному направлению расходов отражаются расходы районного бюджета на оплату труда высшего должностного лица органа местного самоуправления с учетом начислений.</w:t>
      </w:r>
    </w:p>
    <w:p w:rsidR="00AA5EAD" w:rsidRPr="00DD3EE8" w:rsidRDefault="00AA5EAD" w:rsidP="00AA5EA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D3EE8">
        <w:rPr>
          <w:b/>
          <w:bCs/>
        </w:rPr>
        <w:t>00510 Расходы на выплаты по оплате труда высшего должностного лица органа местного самоуправления</w:t>
      </w:r>
    </w:p>
    <w:p w:rsidR="00AA5EAD" w:rsidRPr="00DD3EE8" w:rsidRDefault="00AA5EAD" w:rsidP="00AA5EAD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DD3EE8">
        <w:t>По данному направлению расходов отражаются расходы районного бюджета на оплату труда с учетом начислений председателя законодательного (представительного) органа власти и его заместителей (Расходы на  выплату персоналу в целях обеспечения выполнения функций государственными (муниципальными) органами, казенными учреждениями.</w:t>
      </w:r>
      <w:proofErr w:type="gramEnd"/>
    </w:p>
    <w:p w:rsidR="00AA5EAD" w:rsidRPr="00DD3EE8" w:rsidRDefault="00AA5EAD" w:rsidP="00AA5EA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D3EE8">
        <w:rPr>
          <w:b/>
          <w:bCs/>
        </w:rPr>
        <w:t>00590 Обеспечение деятельности (оказание услуг) муниципальных учреждений (организаций)</w:t>
      </w:r>
    </w:p>
    <w:p w:rsidR="00AA5EAD" w:rsidRPr="00DD3EE8" w:rsidRDefault="00AA5EAD" w:rsidP="00553C7A">
      <w:pPr>
        <w:widowControl w:val="0"/>
        <w:autoSpaceDE w:val="0"/>
        <w:autoSpaceDN w:val="0"/>
        <w:adjustRightInd w:val="0"/>
        <w:ind w:firstLine="567"/>
        <w:jc w:val="both"/>
      </w:pPr>
      <w:r w:rsidRPr="00DD3EE8">
        <w:t>По данному направлению расходов отражаются расходы районного бюджета на содержание и обеспечение деятельности (оказание услуг) подведомственных учреждений, в том числе на предоставление  муниципальным бюджетным и автономным, казенным учреждениям субсидий.</w:t>
      </w:r>
    </w:p>
    <w:p w:rsidR="00AA5EAD" w:rsidRPr="00DD3EE8" w:rsidRDefault="00AA5EAD" w:rsidP="00AA5EAD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DD3EE8">
        <w:t xml:space="preserve">        </w:t>
      </w:r>
      <w:r w:rsidRPr="00DD3EE8">
        <w:rPr>
          <w:b/>
          <w:bCs/>
        </w:rPr>
        <w:t>00810 Расходы на выплаты по оплате труда председателя Контрольно-счетной комис</w:t>
      </w:r>
      <w:r w:rsidR="00553C7A" w:rsidRPr="00DD3EE8">
        <w:rPr>
          <w:b/>
          <w:bCs/>
        </w:rPr>
        <w:t>сии муниципального образования</w:t>
      </w:r>
    </w:p>
    <w:p w:rsidR="00AA5EAD" w:rsidRPr="00DD3EE8" w:rsidRDefault="00AA5EAD" w:rsidP="00553C7A">
      <w:pPr>
        <w:widowControl w:val="0"/>
        <w:autoSpaceDE w:val="0"/>
        <w:autoSpaceDN w:val="0"/>
        <w:adjustRightInd w:val="0"/>
        <w:ind w:firstLine="567"/>
        <w:jc w:val="both"/>
      </w:pPr>
      <w:r w:rsidRPr="00DD3EE8">
        <w:t xml:space="preserve">По данному направлению расходов отражаются расходы районного бюджета на оплату труда с учетом начислений председателя Контрольно-счетной комиссии </w:t>
      </w:r>
      <w:r w:rsidRPr="00DD3EE8">
        <w:rPr>
          <w:bCs/>
        </w:rPr>
        <w:t>муниципального образования «</w:t>
      </w:r>
      <w:proofErr w:type="spellStart"/>
      <w:r w:rsidRPr="00DD3EE8">
        <w:rPr>
          <w:bCs/>
        </w:rPr>
        <w:t>Ракитянский</w:t>
      </w:r>
      <w:proofErr w:type="spellEnd"/>
      <w:r w:rsidRPr="00DD3EE8">
        <w:rPr>
          <w:bCs/>
        </w:rPr>
        <w:t xml:space="preserve"> район»</w:t>
      </w:r>
      <w:r w:rsidRPr="00DD3EE8">
        <w:t>.</w:t>
      </w:r>
    </w:p>
    <w:p w:rsidR="00AA5EAD" w:rsidRPr="00DD3EE8" w:rsidRDefault="00AA5EAD" w:rsidP="00553C7A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DD3EE8">
        <w:rPr>
          <w:b/>
          <w:bCs/>
        </w:rPr>
        <w:t>20340 Подготовка населения и организаций к действиям в чрезвычайных ситуациях в мирное и военное время.</w:t>
      </w:r>
    </w:p>
    <w:p w:rsidR="00AA5EAD" w:rsidRPr="00DD3EE8" w:rsidRDefault="00AA5EAD" w:rsidP="00553C7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DD3EE8">
        <w:t xml:space="preserve">По данному направлению расходов отражаются расходы районного бюджета на </w:t>
      </w:r>
      <w:r w:rsidRPr="00DD3EE8">
        <w:lastRenderedPageBreak/>
        <w:t xml:space="preserve">реализацию мероприятий по </w:t>
      </w:r>
      <w:r w:rsidRPr="00DD3EE8">
        <w:rPr>
          <w:bCs/>
        </w:rPr>
        <w:t>подготовке населения и организаций к действиям в чрезвычайных ситуациях в мирное и военное время.</w:t>
      </w:r>
    </w:p>
    <w:p w:rsidR="00AA5EAD" w:rsidRPr="00DD3EE8" w:rsidRDefault="00AA5EAD" w:rsidP="00AA5EAD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DD3EE8">
        <w:rPr>
          <w:b/>
          <w:bCs/>
        </w:rPr>
        <w:t xml:space="preserve">         20460 Реализация мероприятий по землеустройству и землепользованию</w:t>
      </w:r>
    </w:p>
    <w:p w:rsidR="00AA5EAD" w:rsidRPr="00DD3EE8" w:rsidRDefault="00AA5EAD" w:rsidP="00553C7A">
      <w:pPr>
        <w:widowControl w:val="0"/>
        <w:autoSpaceDE w:val="0"/>
        <w:autoSpaceDN w:val="0"/>
        <w:adjustRightInd w:val="0"/>
        <w:ind w:firstLine="567"/>
        <w:jc w:val="both"/>
      </w:pPr>
      <w:r w:rsidRPr="00DD3EE8">
        <w:t>По данному направлению отражаются расходы, связанные с обеспечением проведения работ по улучшению землеустройства и землепользования, ведением муниципального кадастра объектов недвижимости, включая земельный кадастр, градостроительный кадастр, технический учет, техническую инвентаризацию и мониторинг земель.</w:t>
      </w:r>
    </w:p>
    <w:p w:rsidR="00AA5EAD" w:rsidRPr="00DD3EE8" w:rsidRDefault="00AA5EAD" w:rsidP="00553C7A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D3EE8">
        <w:rPr>
          <w:b/>
          <w:bCs/>
        </w:rPr>
        <w:t xml:space="preserve">20550 Резервный фонд администрации района  </w:t>
      </w:r>
    </w:p>
    <w:p w:rsidR="00AA5EAD" w:rsidRPr="00DD3EE8" w:rsidRDefault="00AA5EAD" w:rsidP="00553C7A">
      <w:pPr>
        <w:widowControl w:val="0"/>
        <w:autoSpaceDE w:val="0"/>
        <w:autoSpaceDN w:val="0"/>
        <w:adjustRightInd w:val="0"/>
        <w:ind w:firstLine="567"/>
        <w:jc w:val="both"/>
      </w:pPr>
      <w:r w:rsidRPr="00DD3EE8">
        <w:t xml:space="preserve">По данному направлению расходов планируются </w:t>
      </w:r>
      <w:proofErr w:type="gramStart"/>
      <w:r w:rsidRPr="00DD3EE8">
        <w:t>ассигнования</w:t>
      </w:r>
      <w:proofErr w:type="gramEnd"/>
      <w:r w:rsidRPr="00DD3EE8">
        <w:t xml:space="preserve"> </w:t>
      </w:r>
      <w:r w:rsidR="008D2F02" w:rsidRPr="00DD3EE8">
        <w:t xml:space="preserve">и </w:t>
      </w:r>
      <w:r w:rsidRPr="00DD3EE8">
        <w:t>осуществля</w:t>
      </w:r>
      <w:r w:rsidR="00CE4BB2">
        <w:t>е</w:t>
      </w:r>
      <w:r w:rsidRPr="00DD3EE8">
        <w:t>тся расходование средств резервного фонда администрации Ракитянского района.</w:t>
      </w:r>
    </w:p>
    <w:p w:rsidR="00AA5EAD" w:rsidRPr="00DD3EE8" w:rsidRDefault="00553C7A" w:rsidP="00AA5EA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D3EE8">
        <w:rPr>
          <w:b/>
          <w:snapToGrid w:val="0"/>
          <w:color w:val="000000"/>
        </w:rPr>
        <w:t>22120</w:t>
      </w:r>
      <w:r w:rsidRPr="00DD3EE8">
        <w:rPr>
          <w:b/>
          <w:bCs/>
        </w:rPr>
        <w:t xml:space="preserve"> Капитальный ремонт объектов муниципальной собственности</w:t>
      </w:r>
    </w:p>
    <w:p w:rsidR="00A1787D" w:rsidRPr="00DD3EE8" w:rsidRDefault="0019768E" w:rsidP="0019768E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DD3EE8">
        <w:rPr>
          <w:rFonts w:ascii="Times New Roman" w:hAnsi="Times New Roman" w:cs="Times New Roman"/>
          <w:b w:val="0"/>
          <w:sz w:val="24"/>
          <w:szCs w:val="24"/>
        </w:rPr>
        <w:t>По данному направлению расходов отражаются расходы районного бюджета  на капитальный ремонт объектов находящихся в  муниципальной собственности.</w:t>
      </w:r>
    </w:p>
    <w:p w:rsidR="00553C7A" w:rsidRPr="00DD3EE8" w:rsidRDefault="00553C7A" w:rsidP="00AA5EA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D3EE8">
        <w:rPr>
          <w:b/>
          <w:snapToGrid w:val="0"/>
          <w:color w:val="000000"/>
        </w:rPr>
        <w:t>25010</w:t>
      </w:r>
      <w:r w:rsidR="002B3335" w:rsidRPr="00DD3EE8">
        <w:rPr>
          <w:b/>
          <w:bCs/>
        </w:rPr>
        <w:t xml:space="preserve"> Создание условий для предоставления государственных и муниципальных услуг  с использованием современных информационных и телекоммуникационных технологий</w:t>
      </w:r>
    </w:p>
    <w:p w:rsidR="0019768E" w:rsidRPr="00DD3EE8" w:rsidRDefault="0019768E" w:rsidP="008D2F02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DD3EE8">
        <w:t>По данному направлению отражаются расходы</w:t>
      </w:r>
      <w:r w:rsidR="008D2F02" w:rsidRPr="00DD3EE8">
        <w:t xml:space="preserve"> районного бюджета</w:t>
      </w:r>
      <w:r w:rsidRPr="00DD3EE8">
        <w:t>, связанные с</w:t>
      </w:r>
      <w:r w:rsidR="008D2F02" w:rsidRPr="00DD3EE8">
        <w:t xml:space="preserve"> созданием условий</w:t>
      </w:r>
      <w:r w:rsidR="008D2F02" w:rsidRPr="00DD3EE8">
        <w:rPr>
          <w:b/>
          <w:bCs/>
        </w:rPr>
        <w:t xml:space="preserve"> </w:t>
      </w:r>
      <w:r w:rsidR="008D2F02" w:rsidRPr="00DD3EE8">
        <w:rPr>
          <w:bCs/>
        </w:rPr>
        <w:t>для предоставления государственных и муниципальных услуг  с использованием современных информационных и телекоммуникационных технологий.</w:t>
      </w:r>
    </w:p>
    <w:p w:rsidR="00553C7A" w:rsidRPr="00CE4BB2" w:rsidRDefault="00553C7A" w:rsidP="00AA5EA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CE4BB2">
        <w:rPr>
          <w:b/>
          <w:snapToGrid w:val="0"/>
        </w:rPr>
        <w:t>25020</w:t>
      </w:r>
      <w:r w:rsidR="002B3335" w:rsidRPr="00CE4BB2">
        <w:rPr>
          <w:b/>
          <w:bCs/>
        </w:rPr>
        <w:t xml:space="preserve"> Модернизация и развитие инфраструктуры связи, программного и технического комплекса корпоративной сети администрации Ракитянского района</w:t>
      </w:r>
    </w:p>
    <w:p w:rsidR="0019768E" w:rsidRPr="00CE4BB2" w:rsidRDefault="0019768E" w:rsidP="00AA5EAD">
      <w:pPr>
        <w:widowControl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CE4BB2">
        <w:t>По данному направлению отражаются расходы, связанные с модернизацией и</w:t>
      </w:r>
      <w:r w:rsidR="008D2F02" w:rsidRPr="00CE4BB2">
        <w:t xml:space="preserve"> развитием инфраструктуры связи корпоративной сети администрации Ракитянского района.</w:t>
      </w:r>
    </w:p>
    <w:p w:rsidR="00553C7A" w:rsidRPr="00CE4BB2" w:rsidRDefault="00553C7A" w:rsidP="00AA5EA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CE4BB2">
        <w:rPr>
          <w:b/>
          <w:snapToGrid w:val="0"/>
        </w:rPr>
        <w:t>25030</w:t>
      </w:r>
      <w:r w:rsidR="002B3335" w:rsidRPr="00CE4BB2">
        <w:rPr>
          <w:b/>
          <w:bCs/>
        </w:rPr>
        <w:t xml:space="preserve"> Сопровождение Региональной информационно-аналитической системы на территории Ракитянского района</w:t>
      </w:r>
    </w:p>
    <w:p w:rsidR="0019768E" w:rsidRPr="00CE4BB2" w:rsidRDefault="0019768E" w:rsidP="00AA5EAD">
      <w:pPr>
        <w:widowControl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CE4BB2">
        <w:t>По данному направлению отражаются расходы,  направленные на сопровождение Региональной информационно-аналитической системы на территории района.</w:t>
      </w:r>
    </w:p>
    <w:p w:rsidR="00553C7A" w:rsidRPr="00CE4BB2" w:rsidRDefault="00553C7A" w:rsidP="00AA5EA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CE4BB2">
        <w:rPr>
          <w:b/>
          <w:snapToGrid w:val="0"/>
        </w:rPr>
        <w:t>25040</w:t>
      </w:r>
      <w:r w:rsidR="002B3335" w:rsidRPr="00CE4BB2">
        <w:rPr>
          <w:b/>
          <w:bCs/>
        </w:rPr>
        <w:t xml:space="preserve"> Обеспечение информационной безопасности в информационном обществе</w:t>
      </w:r>
    </w:p>
    <w:p w:rsidR="0019768E" w:rsidRPr="00CE4BB2" w:rsidRDefault="0019768E" w:rsidP="00AA5EAD">
      <w:pPr>
        <w:widowControl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CE4BB2">
        <w:t>По данному направлению отражаются расходы, связанные с информационной безопасности  в информационном обществе Ракитянского района.</w:t>
      </w:r>
    </w:p>
    <w:p w:rsidR="00553C7A" w:rsidRPr="00CE4BB2" w:rsidRDefault="00553C7A" w:rsidP="00AA5EAD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CE4BB2">
        <w:rPr>
          <w:b/>
          <w:snapToGrid w:val="0"/>
        </w:rPr>
        <w:t>29990</w:t>
      </w:r>
      <w:r w:rsidR="002B3335" w:rsidRPr="00CE4BB2">
        <w:rPr>
          <w:b/>
          <w:bCs/>
        </w:rPr>
        <w:t xml:space="preserve"> Мероприятия в рамках </w:t>
      </w:r>
      <w:proofErr w:type="spellStart"/>
      <w:r w:rsidR="002B3335" w:rsidRPr="00CE4BB2">
        <w:rPr>
          <w:b/>
          <w:bCs/>
        </w:rPr>
        <w:t>непрограммного</w:t>
      </w:r>
      <w:proofErr w:type="spellEnd"/>
      <w:r w:rsidR="002B3335" w:rsidRPr="00CE4BB2">
        <w:rPr>
          <w:b/>
          <w:bCs/>
        </w:rPr>
        <w:t xml:space="preserve"> направления деятельности «Реализация функций органов местного самоуправления Ракитянского района Белгородской области»</w:t>
      </w:r>
    </w:p>
    <w:p w:rsidR="00AA5EAD" w:rsidRPr="00CE4BB2" w:rsidRDefault="0019768E" w:rsidP="00AA5EAD">
      <w:pPr>
        <w:widowControl w:val="0"/>
        <w:autoSpaceDE w:val="0"/>
        <w:autoSpaceDN w:val="0"/>
        <w:adjustRightInd w:val="0"/>
        <w:ind w:firstLine="567"/>
        <w:jc w:val="both"/>
      </w:pPr>
      <w:r w:rsidRPr="00CE4BB2">
        <w:t xml:space="preserve">По данному направлению отражаются расходы, по проведению мероприятий в рамках </w:t>
      </w:r>
      <w:proofErr w:type="spellStart"/>
      <w:r w:rsidRPr="00CE4BB2">
        <w:t>непрограммного</w:t>
      </w:r>
      <w:proofErr w:type="spellEnd"/>
      <w:r w:rsidRPr="00CE4BB2">
        <w:t xml:space="preserve"> направления деятельности органов местного самоуправления.</w:t>
      </w:r>
    </w:p>
    <w:p w:rsidR="00AA5EAD" w:rsidRPr="00CE4BB2" w:rsidRDefault="00AA5EAD" w:rsidP="00AA5EA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CE4BB2">
        <w:rPr>
          <w:b/>
          <w:bCs/>
        </w:rPr>
        <w:t>51200 Составление (изменение) списков кандидатов в присяжные заседатели федеральных судов общей юрисдикции в Российской Федерации (за счет субвенций из федерального бюджета)</w:t>
      </w:r>
    </w:p>
    <w:p w:rsidR="00AA5EAD" w:rsidRPr="00CE4BB2" w:rsidRDefault="00AA5EAD" w:rsidP="002B3335">
      <w:pPr>
        <w:widowControl w:val="0"/>
        <w:autoSpaceDE w:val="0"/>
        <w:autoSpaceDN w:val="0"/>
        <w:adjustRightInd w:val="0"/>
        <w:ind w:firstLine="567"/>
        <w:jc w:val="both"/>
      </w:pPr>
      <w:r w:rsidRPr="00CE4BB2">
        <w:t>По данному направлению отражаются расходы районного бюджета, связанные с составлением (изменением)  списков кандидатов в присяжные заседатели федеральных судов общей юрисдикции в Российской Федерации, осуществляемые за счет субвенций из федерального бюджета.</w:t>
      </w:r>
    </w:p>
    <w:p w:rsidR="002B3335" w:rsidRPr="00CE4BB2" w:rsidRDefault="002B3335" w:rsidP="002B3335">
      <w:pPr>
        <w:autoSpaceDE w:val="0"/>
        <w:autoSpaceDN w:val="0"/>
        <w:adjustRightInd w:val="0"/>
        <w:ind w:firstLine="567"/>
        <w:jc w:val="both"/>
        <w:outlineLvl w:val="4"/>
        <w:rPr>
          <w:b/>
          <w:snapToGrid w:val="0"/>
        </w:rPr>
      </w:pPr>
      <w:r w:rsidRPr="00CE4BB2">
        <w:rPr>
          <w:b/>
          <w:bCs/>
        </w:rPr>
        <w:t xml:space="preserve"> </w:t>
      </w:r>
      <w:r w:rsidR="00AA5EAD" w:rsidRPr="00CE4BB2">
        <w:rPr>
          <w:b/>
          <w:bCs/>
        </w:rPr>
        <w:t xml:space="preserve">  59300 </w:t>
      </w:r>
      <w:r w:rsidR="00AA5EAD" w:rsidRPr="00CE4BB2">
        <w:rPr>
          <w:b/>
          <w:snapToGrid w:val="0"/>
        </w:rPr>
        <w:t>Осуществление переданных в соответствии с пунктом 1 статьи 4 Федерального закона от 15 ноября 1997 года № 143-ФЗ «Об актах гражданского состояния»</w:t>
      </w:r>
      <w:r w:rsidR="009511B3">
        <w:rPr>
          <w:b/>
          <w:snapToGrid w:val="0"/>
        </w:rPr>
        <w:t xml:space="preserve"> </w:t>
      </w:r>
      <w:r w:rsidR="00AA5EAD" w:rsidRPr="00CE4BB2">
        <w:rPr>
          <w:b/>
          <w:snapToGrid w:val="0"/>
        </w:rPr>
        <w:t xml:space="preserve">полномочий Российской Федерации на государственную регистрацию актов гражданского состояния. </w:t>
      </w:r>
    </w:p>
    <w:p w:rsidR="00AA5EAD" w:rsidRPr="00CE4BB2" w:rsidRDefault="00AA5EAD" w:rsidP="002B3335">
      <w:pPr>
        <w:autoSpaceDE w:val="0"/>
        <w:autoSpaceDN w:val="0"/>
        <w:adjustRightInd w:val="0"/>
        <w:ind w:firstLine="567"/>
        <w:jc w:val="both"/>
        <w:outlineLvl w:val="4"/>
        <w:rPr>
          <w:b/>
          <w:snapToGrid w:val="0"/>
        </w:rPr>
      </w:pPr>
      <w:r w:rsidRPr="00CE4BB2">
        <w:t xml:space="preserve"> По данному направлению расходов отражаются расходы районного  бюджета </w:t>
      </w:r>
      <w:r w:rsidRPr="00CE4BB2">
        <w:rPr>
          <w:snapToGrid w:val="0"/>
        </w:rPr>
        <w:t xml:space="preserve">на осуществление переданных в соответствии с пунктом 1 статьи 4 Федерального закона от 15 ноября 1997 года № 143-ФЗ «Об актах гражданского состояния» полномочий </w:t>
      </w:r>
      <w:r w:rsidRPr="00CE4BB2">
        <w:rPr>
          <w:snapToGrid w:val="0"/>
        </w:rPr>
        <w:lastRenderedPageBreak/>
        <w:t>Российской Федерации на государственную регистрацию актов гражданского состояния, осуществляемые за счет единой субвенции из федерального бюджета.</w:t>
      </w:r>
    </w:p>
    <w:p w:rsidR="00AA5EAD" w:rsidRPr="00CE4BB2" w:rsidRDefault="00AA5EAD" w:rsidP="00AA5EA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CE4BB2">
        <w:rPr>
          <w:b/>
          <w:bCs/>
        </w:rPr>
        <w:t>80590 Обеспечение деятельности (оказание услуг) муниципальных учреждений (организаций)</w:t>
      </w:r>
    </w:p>
    <w:p w:rsidR="00AA5EAD" w:rsidRPr="00CE4BB2" w:rsidRDefault="00AA5EAD" w:rsidP="002B3335">
      <w:pPr>
        <w:ind w:firstLine="708"/>
        <w:jc w:val="both"/>
      </w:pPr>
      <w:r w:rsidRPr="00CE4BB2">
        <w:t>По данному направлению расходов отражаются расходы районного бюджета на содержание и обеспечение деятельности (оказание услуг) подведомственных казенных учреждений, источником финансирования которых являются межбюджетные трансферты из бюджетов поселений.</w:t>
      </w:r>
    </w:p>
    <w:p w:rsidR="00AA5EAD" w:rsidRPr="00CE4BB2" w:rsidRDefault="00AA5EAD" w:rsidP="008778FA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CE4BB2">
        <w:rPr>
          <w:b/>
        </w:rPr>
        <w:t xml:space="preserve">         </w:t>
      </w:r>
      <w:r w:rsidRPr="00CE4BB2">
        <w:rPr>
          <w:b/>
          <w:bCs/>
        </w:rPr>
        <w:t>70</w:t>
      </w:r>
      <w:r w:rsidR="002B3335" w:rsidRPr="00CE4BB2">
        <w:rPr>
          <w:b/>
          <w:bCs/>
        </w:rPr>
        <w:t>1</w:t>
      </w:r>
      <w:r w:rsidRPr="00CE4BB2">
        <w:rPr>
          <w:b/>
          <w:bCs/>
        </w:rPr>
        <w:t>10 Дотации на выравнивание бюджетной обеспеченности поселений</w:t>
      </w:r>
      <w:r w:rsidR="008778FA">
        <w:rPr>
          <w:b/>
          <w:bCs/>
        </w:rPr>
        <w:t>, в</w:t>
      </w:r>
      <w:r w:rsidRPr="00CE4BB2">
        <w:rPr>
          <w:b/>
          <w:bCs/>
        </w:rPr>
        <w:t>ходящих в состав Ракитянского района за счет субвенций областного бюджета</w:t>
      </w:r>
    </w:p>
    <w:p w:rsidR="00AA5EAD" w:rsidRPr="00CE4BB2" w:rsidRDefault="00AA5EAD" w:rsidP="002B3335">
      <w:pPr>
        <w:widowControl w:val="0"/>
        <w:autoSpaceDE w:val="0"/>
        <w:autoSpaceDN w:val="0"/>
        <w:adjustRightInd w:val="0"/>
        <w:ind w:firstLine="567"/>
        <w:jc w:val="both"/>
      </w:pPr>
      <w:r w:rsidRPr="00CE4BB2">
        <w:t>По данному направлению расходов отражаются расходы районного бюджета на предоставление бюджетам городских и сельских поселений Ракитянского района дотаций на выравнивание бюджетной обеспеченности за счет субвенций областного бюджета</w:t>
      </w:r>
      <w:r w:rsidR="002B3335" w:rsidRPr="00CE4BB2">
        <w:t>.</w:t>
      </w:r>
    </w:p>
    <w:p w:rsidR="002B3335" w:rsidRPr="00CE4BB2" w:rsidRDefault="002B3335" w:rsidP="008778FA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CE4BB2">
        <w:rPr>
          <w:b/>
        </w:rPr>
        <w:t xml:space="preserve">         </w:t>
      </w:r>
      <w:r w:rsidRPr="00CE4BB2">
        <w:rPr>
          <w:b/>
          <w:bCs/>
        </w:rPr>
        <w:t>80110 Дотации на выравнивание бюдж</w:t>
      </w:r>
      <w:r w:rsidR="008778FA">
        <w:rPr>
          <w:b/>
          <w:bCs/>
        </w:rPr>
        <w:t>етной обеспеченности поселений,  в</w:t>
      </w:r>
      <w:r w:rsidRPr="00CE4BB2">
        <w:rPr>
          <w:b/>
          <w:bCs/>
        </w:rPr>
        <w:t>ходящих в состав Ракитянского района за счет средств районного бюджета</w:t>
      </w:r>
    </w:p>
    <w:p w:rsidR="00AA5EAD" w:rsidRPr="00CE4BB2" w:rsidRDefault="002B3335" w:rsidP="002B3335">
      <w:pPr>
        <w:widowControl w:val="0"/>
        <w:autoSpaceDE w:val="0"/>
        <w:autoSpaceDN w:val="0"/>
        <w:adjustRightInd w:val="0"/>
        <w:ind w:firstLine="567"/>
        <w:jc w:val="both"/>
      </w:pPr>
      <w:r w:rsidRPr="00CE4BB2">
        <w:t>По данному направлению расходов отражаются расходы районного бюджета на предоставление бюджетам городских и сельских поселений Ракитянского района дотаций на выравнивание бюджетной обеспеченности за счет  средств районного бюджета.</w:t>
      </w:r>
    </w:p>
    <w:p w:rsidR="00AA5EAD" w:rsidRPr="00CE4BB2" w:rsidRDefault="00AA5EAD" w:rsidP="002B3335">
      <w:pPr>
        <w:autoSpaceDE w:val="0"/>
        <w:autoSpaceDN w:val="0"/>
        <w:adjustRightInd w:val="0"/>
        <w:jc w:val="both"/>
        <w:outlineLvl w:val="4"/>
      </w:pPr>
      <w:r w:rsidRPr="00CE4BB2">
        <w:rPr>
          <w:b/>
          <w:bCs/>
        </w:rPr>
        <w:t xml:space="preserve">       </w:t>
      </w:r>
      <w:r w:rsidRPr="00CE4BB2">
        <w:rPr>
          <w:b/>
        </w:rPr>
        <w:t>81380 Средства, передаваемые для компенсации расходов, возникших в результате решений, принятых органами власти другого уровня</w:t>
      </w:r>
    </w:p>
    <w:p w:rsidR="00AA5EAD" w:rsidRPr="00CE4BB2" w:rsidRDefault="00AA5EAD" w:rsidP="008D2F02">
      <w:pPr>
        <w:widowControl w:val="0"/>
        <w:autoSpaceDE w:val="0"/>
        <w:autoSpaceDN w:val="0"/>
        <w:adjustRightInd w:val="0"/>
        <w:ind w:firstLine="567"/>
      </w:pPr>
      <w:r w:rsidRPr="00CE4BB2">
        <w:t>По данному направлению расходов отражаются расходы районного бюджета на предоставление бюджетам городских и сельских поселений Ракитянского района целевых межбюджетных трансфертов.</w:t>
      </w:r>
    </w:p>
    <w:p w:rsidR="00716683" w:rsidRDefault="00716683" w:rsidP="00B02FBC">
      <w:pPr>
        <w:rPr>
          <w:b/>
        </w:rPr>
      </w:pPr>
    </w:p>
    <w:p w:rsidR="00AA5EAD" w:rsidRPr="00CE4BB2" w:rsidRDefault="00716683" w:rsidP="00CE4BB2">
      <w:pPr>
        <w:ind w:firstLine="708"/>
        <w:jc w:val="center"/>
        <w:rPr>
          <w:b/>
        </w:rPr>
      </w:pPr>
      <w:r>
        <w:rPr>
          <w:b/>
        </w:rPr>
        <w:t>Раздел</w:t>
      </w:r>
      <w:r w:rsidRPr="00716683">
        <w:rPr>
          <w:b/>
        </w:rPr>
        <w:t xml:space="preserve"> </w:t>
      </w:r>
      <w:r>
        <w:rPr>
          <w:b/>
        </w:rPr>
        <w:t>2.</w:t>
      </w:r>
      <w:r w:rsidRPr="00716683">
        <w:rPr>
          <w:b/>
        </w:rPr>
        <w:t xml:space="preserve"> </w:t>
      </w:r>
      <w:r>
        <w:rPr>
          <w:b/>
        </w:rPr>
        <w:t xml:space="preserve"> </w:t>
      </w:r>
      <w:r w:rsidR="00AA5EAD" w:rsidRPr="00CE4BB2">
        <w:rPr>
          <w:b/>
        </w:rPr>
        <w:t>Направления расходов, предназначенные  для отражения расходов районного бюджета на осуществление публичных нормативных выплат</w:t>
      </w:r>
    </w:p>
    <w:p w:rsidR="00AA5EAD" w:rsidRPr="00CE4BB2" w:rsidRDefault="00AA5EAD" w:rsidP="00AA5EAD">
      <w:pPr>
        <w:widowControl w:val="0"/>
        <w:autoSpaceDE w:val="0"/>
        <w:autoSpaceDN w:val="0"/>
        <w:adjustRightInd w:val="0"/>
        <w:jc w:val="both"/>
      </w:pPr>
    </w:p>
    <w:p w:rsidR="00AA5EAD" w:rsidRPr="00CE4BB2" w:rsidRDefault="00AA5EAD" w:rsidP="00AA5EA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CE4BB2">
        <w:rPr>
          <w:b/>
          <w:bCs/>
        </w:rPr>
        <w:t>12610 Выплата муниципальной доплаты к пенсии</w:t>
      </w:r>
    </w:p>
    <w:p w:rsidR="00AA5EAD" w:rsidRPr="00CE4BB2" w:rsidRDefault="00AA5EAD" w:rsidP="0051742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CE4BB2">
        <w:rPr>
          <w:bCs/>
        </w:rPr>
        <w:t>По данному направлению расходов отражаются расходы по выплате доплаты к пенсиям за выслугу лет лицам, замещавшим муниципальные должности и должности муниципальной службы Ракитянского района»</w:t>
      </w:r>
    </w:p>
    <w:p w:rsidR="0051742A" w:rsidRPr="00CE4BB2" w:rsidRDefault="0051742A" w:rsidP="0051742A">
      <w:pPr>
        <w:autoSpaceDE w:val="0"/>
        <w:autoSpaceDN w:val="0"/>
        <w:adjustRightInd w:val="0"/>
        <w:ind w:firstLine="540"/>
        <w:jc w:val="both"/>
        <w:rPr>
          <w:b/>
        </w:rPr>
      </w:pPr>
      <w:r w:rsidRPr="00CE4BB2">
        <w:rPr>
          <w:rFonts w:eastAsiaTheme="minorHAnsi"/>
          <w:b/>
          <w:bCs/>
          <w:lang w:eastAsia="en-US"/>
        </w:rPr>
        <w:t xml:space="preserve">22360 </w:t>
      </w:r>
      <w:r w:rsidRPr="00CE4BB2">
        <w:rPr>
          <w:b/>
        </w:rPr>
        <w:t>Социальные выплаты участникам боевых действий</w:t>
      </w:r>
    </w:p>
    <w:p w:rsidR="0051742A" w:rsidRPr="00CE4BB2" w:rsidRDefault="00CE4BB2" w:rsidP="00CE4BB2">
      <w:pPr>
        <w:widowControl w:val="0"/>
        <w:autoSpaceDE w:val="0"/>
        <w:autoSpaceDN w:val="0"/>
        <w:adjustRightInd w:val="0"/>
        <w:jc w:val="both"/>
      </w:pPr>
      <w:r>
        <w:t xml:space="preserve">  </w:t>
      </w:r>
      <w:r w:rsidR="0051742A" w:rsidRPr="00CE4BB2">
        <w:t xml:space="preserve">   По  данному направлению расходов отражаются расходы  районного  бюджета на выплату субсидий ветеранам боевых действий и другим категориям военнослужащих.</w:t>
      </w:r>
    </w:p>
    <w:p w:rsidR="008D2F02" w:rsidRPr="00CE4BB2" w:rsidRDefault="008D2F02" w:rsidP="008D2F0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CE4BB2">
        <w:rPr>
          <w:b/>
          <w:bCs/>
        </w:rPr>
        <w:t>23690 Возмещение части затрат по  выплате процентной ставки ипотечного договора в связи с предоставлением учителям общеобразовательных учреждений ипотечного кредита</w:t>
      </w:r>
    </w:p>
    <w:p w:rsidR="008D2F02" w:rsidRPr="00CE4BB2" w:rsidRDefault="008D2F02" w:rsidP="008D2F02">
      <w:pPr>
        <w:widowControl w:val="0"/>
        <w:autoSpaceDE w:val="0"/>
        <w:autoSpaceDN w:val="0"/>
        <w:adjustRightInd w:val="0"/>
        <w:jc w:val="both"/>
      </w:pPr>
      <w:r w:rsidRPr="00CE4BB2">
        <w:t>По данному направлению отражаются расходы районного  бюджета на возмещение части затрат по выплате процентной ставки ипотечного договора в связи с предоставлением учителям общеобразовательных учреждений ипотечного кредита.</w:t>
      </w:r>
    </w:p>
    <w:p w:rsidR="00C34CCC" w:rsidRPr="00CE4BB2" w:rsidRDefault="00C34CCC" w:rsidP="00C34CCC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CE4BB2">
        <w:rPr>
          <w:b/>
          <w:bCs/>
        </w:rPr>
        <w:t>52500  Оплата жилищно-коммунальных усл</w:t>
      </w:r>
      <w:r w:rsidR="008778FA">
        <w:rPr>
          <w:b/>
          <w:bCs/>
        </w:rPr>
        <w:t>уг отдельным категориям граждан</w:t>
      </w:r>
    </w:p>
    <w:p w:rsidR="00C34CCC" w:rsidRPr="00CE4BB2" w:rsidRDefault="00C34CCC" w:rsidP="00C34CCC">
      <w:pPr>
        <w:widowControl w:val="0"/>
        <w:autoSpaceDE w:val="0"/>
        <w:autoSpaceDN w:val="0"/>
        <w:adjustRightInd w:val="0"/>
        <w:ind w:firstLine="567"/>
        <w:jc w:val="both"/>
      </w:pPr>
      <w:r w:rsidRPr="00CE4BB2">
        <w:t xml:space="preserve">По данному направлению расходов отражаются расходы районного бюджета за счет субвенций федерального бюджета на оплату жилищно-коммунальных услуг отдельным категориям граждан из числа лиц, оказание мер социальной </w:t>
      </w:r>
      <w:proofErr w:type="gramStart"/>
      <w:r w:rsidRPr="00CE4BB2">
        <w:t>поддержки</w:t>
      </w:r>
      <w:proofErr w:type="gramEnd"/>
      <w:r w:rsidRPr="00CE4BB2">
        <w:t xml:space="preserve"> которых относится к полномочиям Российской Федерации, включая оплату услуг почтовой связи и банковских услуг, оказываемых банками.</w:t>
      </w:r>
    </w:p>
    <w:p w:rsidR="00C34CCC" w:rsidRPr="00CE4BB2" w:rsidRDefault="00C34CCC" w:rsidP="00C34CCC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CE4BB2">
        <w:rPr>
          <w:b/>
          <w:bCs/>
        </w:rPr>
        <w:t>71510  Предоставление гражданам  адресных субсидий на оплату  жилого помещения и коммунальных услуг</w:t>
      </w:r>
    </w:p>
    <w:p w:rsidR="00AA5EAD" w:rsidRPr="00CE4BB2" w:rsidRDefault="00C34CCC" w:rsidP="0051742A">
      <w:pPr>
        <w:widowControl w:val="0"/>
        <w:autoSpaceDE w:val="0"/>
        <w:autoSpaceDN w:val="0"/>
        <w:adjustRightInd w:val="0"/>
        <w:ind w:firstLine="567"/>
        <w:jc w:val="both"/>
      </w:pPr>
      <w:r w:rsidRPr="00CE4BB2">
        <w:t xml:space="preserve">По данному направлению отражаются расходы районного бюджета  на предоставление гражданам  адресных субсидий на оплату  жилого помещения и коммунальных услуг, включая оплату  услуг почтовой связи и банковских услуг, оказываемых банками, источником финансового обеспечения которых являются </w:t>
      </w:r>
      <w:r w:rsidRPr="00CE4BB2">
        <w:lastRenderedPageBreak/>
        <w:t>субвенции областного бюджета.</w:t>
      </w:r>
    </w:p>
    <w:p w:rsidR="0051742A" w:rsidRPr="00CE4BB2" w:rsidRDefault="0051742A" w:rsidP="0051742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E4BB2">
        <w:t xml:space="preserve">      </w:t>
      </w:r>
      <w:r w:rsidRPr="00CE4BB2">
        <w:rPr>
          <w:b/>
        </w:rPr>
        <w:t>71530 Социальная поддержка детей-сирот и детей, оставшихся без попечения родителей, в части оплаты за содержание жилых помещений, закрепленных за детьми-сиротами и капитального ремонта</w:t>
      </w:r>
    </w:p>
    <w:p w:rsidR="0051742A" w:rsidRPr="00CE4BB2" w:rsidRDefault="0051742A" w:rsidP="0051742A">
      <w:pPr>
        <w:widowControl w:val="0"/>
        <w:autoSpaceDE w:val="0"/>
        <w:autoSpaceDN w:val="0"/>
        <w:adjustRightInd w:val="0"/>
        <w:jc w:val="both"/>
      </w:pPr>
      <w:r w:rsidRPr="00CE4BB2">
        <w:t xml:space="preserve">    По данному направлению расходов отражаются расходы  районного бюджета на оплату коммунальных услуг и содержание жилых помещений, в которых дети-сироты и дети, оставшиеся без попечения родителей,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помещений.</w:t>
      </w:r>
    </w:p>
    <w:p w:rsidR="00C34CCC" w:rsidRPr="00CE4BB2" w:rsidRDefault="0051742A" w:rsidP="0051742A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CE4BB2">
        <w:t xml:space="preserve">       </w:t>
      </w:r>
      <w:r w:rsidR="00C34CCC" w:rsidRPr="00CE4BB2">
        <w:rPr>
          <w:b/>
          <w:bCs/>
        </w:rPr>
        <w:t>72510  Выплата ежемесячных денежных компенсаций</w:t>
      </w:r>
      <w:r w:rsidRPr="00CE4BB2">
        <w:rPr>
          <w:b/>
          <w:bCs/>
        </w:rPr>
        <w:t xml:space="preserve">  </w:t>
      </w:r>
      <w:r w:rsidR="00C34CCC" w:rsidRPr="00CE4BB2">
        <w:rPr>
          <w:b/>
          <w:bCs/>
        </w:rPr>
        <w:t xml:space="preserve">расходов по оплате жилищно-коммунальных услуг ветеранам труда </w:t>
      </w:r>
    </w:p>
    <w:p w:rsidR="00C34CCC" w:rsidRPr="00CE4BB2" w:rsidRDefault="00C34CCC" w:rsidP="0051742A">
      <w:pPr>
        <w:widowControl w:val="0"/>
        <w:autoSpaceDE w:val="0"/>
        <w:autoSpaceDN w:val="0"/>
        <w:adjustRightInd w:val="0"/>
        <w:ind w:firstLine="567"/>
        <w:jc w:val="both"/>
      </w:pPr>
      <w:r w:rsidRPr="00CE4BB2">
        <w:t>По данному направлению расходов отражаются расходы районного бюджета на оказание социальной помощи ветеранам труда, согласно Социальному кодексу Белгородской области, источником финансового обеспечения которых являются субвенции областного бюджета.</w:t>
      </w:r>
    </w:p>
    <w:p w:rsidR="00C34CCC" w:rsidRPr="00CE4BB2" w:rsidRDefault="00C34CCC" w:rsidP="00C34CCC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CE4BB2">
        <w:rPr>
          <w:b/>
          <w:bCs/>
        </w:rPr>
        <w:t>72520  Выплата ежемесячных денежных компенсаций расходов по оплате жилищно-коммунальных услуг реабилитированным лицам и лицам,  признанным пострадавшими от политических репрессий</w:t>
      </w:r>
    </w:p>
    <w:p w:rsidR="00C34CCC" w:rsidRPr="00CE4BB2" w:rsidRDefault="00C34CCC" w:rsidP="0051742A">
      <w:pPr>
        <w:widowControl w:val="0"/>
        <w:autoSpaceDE w:val="0"/>
        <w:autoSpaceDN w:val="0"/>
        <w:adjustRightInd w:val="0"/>
        <w:ind w:firstLine="567"/>
        <w:jc w:val="both"/>
      </w:pPr>
      <w:r w:rsidRPr="00CE4BB2">
        <w:t>По данному направлению расходов отражаются расходы районного бюджета на оказание социальной помощи реабилитированным лицам и лицам,  признанным пострадавшими от политических репрессий, согласно Социальному кодексу Белгородской области, источником финансового обеспечения которых являются субвенции областного бюджета.</w:t>
      </w:r>
    </w:p>
    <w:p w:rsidR="00C34CCC" w:rsidRPr="00CE4BB2" w:rsidRDefault="00C34CCC" w:rsidP="00C34CCC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CE4BB2">
        <w:rPr>
          <w:b/>
          <w:bCs/>
        </w:rPr>
        <w:t>72530  Выплата ежемесячных денежных компенсаций расходов по оплате жилищно-коммунальных услуг  многодетным семьям</w:t>
      </w:r>
    </w:p>
    <w:p w:rsidR="00C34CCC" w:rsidRPr="00CE4BB2" w:rsidRDefault="00C34CCC" w:rsidP="0051742A">
      <w:pPr>
        <w:widowControl w:val="0"/>
        <w:autoSpaceDE w:val="0"/>
        <w:autoSpaceDN w:val="0"/>
        <w:adjustRightInd w:val="0"/>
        <w:ind w:firstLine="567"/>
        <w:jc w:val="both"/>
      </w:pPr>
      <w:r w:rsidRPr="00CE4BB2">
        <w:t>По данному направлению расходов отражаются расходы районного бюджета на оказание социальной помощи многодетным семьям, согласно Социальному кодексу Белгородской области, источником финансового обеспечения которых являются субвенции областного бюджета.</w:t>
      </w:r>
    </w:p>
    <w:p w:rsidR="00C34CCC" w:rsidRPr="00CE4BB2" w:rsidRDefault="00C34CCC" w:rsidP="00C34CCC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CE4BB2">
        <w:rPr>
          <w:b/>
          <w:bCs/>
        </w:rPr>
        <w:t>72540  Выплата ежемесячных денежных компенсаций расходов по оплате жилищно-коммунальных услуг  иным категориям граждан</w:t>
      </w:r>
    </w:p>
    <w:p w:rsidR="00C34CCC" w:rsidRPr="00CE4BB2" w:rsidRDefault="00C34CCC" w:rsidP="0051742A">
      <w:pPr>
        <w:widowControl w:val="0"/>
        <w:autoSpaceDE w:val="0"/>
        <w:autoSpaceDN w:val="0"/>
        <w:adjustRightInd w:val="0"/>
        <w:ind w:firstLine="567"/>
        <w:jc w:val="both"/>
      </w:pPr>
      <w:r w:rsidRPr="00CE4BB2">
        <w:t>По данному направлению расходов отражаются расходы районного бюджета на оказание социальной помощи иным категориям граждан, согласно Социальному кодексу Белгородской области, источником финансового обеспечения которых являются субвенции областного бюджета.</w:t>
      </w:r>
    </w:p>
    <w:p w:rsidR="00C34CCC" w:rsidRPr="00CE4BB2" w:rsidRDefault="0051742A" w:rsidP="0051742A">
      <w:pPr>
        <w:autoSpaceDE w:val="0"/>
        <w:autoSpaceDN w:val="0"/>
        <w:adjustRightInd w:val="0"/>
        <w:jc w:val="both"/>
        <w:outlineLvl w:val="4"/>
        <w:rPr>
          <w:rFonts w:eastAsia="Calibri"/>
          <w:b/>
          <w:snapToGrid w:val="0"/>
          <w:lang w:eastAsia="en-US"/>
        </w:rPr>
      </w:pPr>
      <w:r w:rsidRPr="00CE4BB2">
        <w:rPr>
          <w:rFonts w:eastAsia="Calibri"/>
          <w:b/>
          <w:snapToGrid w:val="0"/>
          <w:lang w:eastAsia="en-US"/>
        </w:rPr>
        <w:t xml:space="preserve">          </w:t>
      </w:r>
      <w:r w:rsidR="00C34CCC" w:rsidRPr="00CE4BB2">
        <w:rPr>
          <w:rFonts w:eastAsia="Calibri"/>
          <w:b/>
          <w:snapToGrid w:val="0"/>
          <w:lang w:eastAsia="en-US"/>
        </w:rPr>
        <w:t>72570 Выплата ежемесячных денежных компенсаций расходов по оплате электроэнергии</w:t>
      </w:r>
    </w:p>
    <w:p w:rsidR="00C34CCC" w:rsidRPr="00CE4BB2" w:rsidRDefault="00C34CCC" w:rsidP="0051742A">
      <w:pPr>
        <w:autoSpaceDE w:val="0"/>
        <w:autoSpaceDN w:val="0"/>
        <w:adjustRightInd w:val="0"/>
        <w:ind w:firstLine="720"/>
        <w:jc w:val="both"/>
        <w:outlineLvl w:val="4"/>
      </w:pPr>
      <w:r w:rsidRPr="00CE4BB2">
        <w:t xml:space="preserve">По данному направлению расходов отражаются расходы районного бюджета на оказание социальной помощи отдельным категориям граждан, являющихся собственниками </w:t>
      </w:r>
      <w:proofErr w:type="spellStart"/>
      <w:r w:rsidRPr="00CE4BB2">
        <w:t>негазифицированных</w:t>
      </w:r>
      <w:proofErr w:type="spellEnd"/>
      <w:r w:rsidRPr="00CE4BB2">
        <w:t xml:space="preserve"> жилых домов, ежемесячных денежных компенсаций расходов по оплате электроэнергии, приобретаемой на нужды </w:t>
      </w:r>
      <w:proofErr w:type="spellStart"/>
      <w:r w:rsidRPr="00CE4BB2">
        <w:t>электроотопления</w:t>
      </w:r>
      <w:proofErr w:type="spellEnd"/>
      <w:r w:rsidRPr="00CE4BB2">
        <w:t xml:space="preserve">, согласно Социальному </w:t>
      </w:r>
      <w:hyperlink r:id="rId9">
        <w:r w:rsidRPr="00CE4BB2">
          <w:t>кодексу</w:t>
        </w:r>
      </w:hyperlink>
      <w:r w:rsidRPr="00CE4BB2">
        <w:t xml:space="preserve"> Белгородской области.</w:t>
      </w:r>
    </w:p>
    <w:p w:rsidR="00C34CCC" w:rsidRPr="00CE4BB2" w:rsidRDefault="00CE4BB2" w:rsidP="00CE4BB2">
      <w:pPr>
        <w:autoSpaceDE w:val="0"/>
        <w:autoSpaceDN w:val="0"/>
        <w:adjustRightInd w:val="0"/>
        <w:jc w:val="both"/>
        <w:outlineLvl w:val="4"/>
        <w:rPr>
          <w:rFonts w:eastAsia="Calibri"/>
          <w:b/>
          <w:snapToGrid w:val="0"/>
          <w:lang w:eastAsia="en-US"/>
        </w:rPr>
      </w:pPr>
      <w:r>
        <w:rPr>
          <w:rFonts w:eastAsia="Calibri"/>
          <w:b/>
          <w:snapToGrid w:val="0"/>
          <w:lang w:eastAsia="en-US"/>
        </w:rPr>
        <w:t xml:space="preserve">        </w:t>
      </w:r>
      <w:r w:rsidR="00C34CCC" w:rsidRPr="00CE4BB2">
        <w:rPr>
          <w:rFonts w:eastAsia="Calibri"/>
          <w:b/>
          <w:snapToGrid w:val="0"/>
          <w:lang w:eastAsia="en-US"/>
        </w:rPr>
        <w:t>74620 Предоставление ежемесячной денежной компенсации на уплату взноса на капитальный ремонт общего имущества в многоквартирном доме лицам, достигшим возраста семидесяти и восьмидесяти лет</w:t>
      </w:r>
    </w:p>
    <w:p w:rsidR="00C34CCC" w:rsidRPr="00CE4BB2" w:rsidRDefault="00CE4BB2" w:rsidP="00CE4BB2">
      <w:pPr>
        <w:autoSpaceDE w:val="0"/>
        <w:autoSpaceDN w:val="0"/>
        <w:adjustRightInd w:val="0"/>
        <w:jc w:val="both"/>
        <w:outlineLvl w:val="4"/>
        <w:rPr>
          <w:rFonts w:eastAsia="Calibri"/>
          <w:b/>
          <w:snapToGrid w:val="0"/>
          <w:lang w:eastAsia="en-US"/>
        </w:rPr>
      </w:pPr>
      <w:r>
        <w:t xml:space="preserve">        </w:t>
      </w:r>
      <w:r w:rsidR="00C34CCC" w:rsidRPr="00CE4BB2">
        <w:t xml:space="preserve">По данному направлению расходов отражаются расходы районного бюджета на предоставление отдельным категориям граждан компенсации расходов на оплату взноса по капитальному ремонту общего имущества в многоквартирном доме, включая оплату услуг почтовой связи и банковских услуг, оказываемых банками, согласно Социальному </w:t>
      </w:r>
      <w:hyperlink r:id="rId10">
        <w:r w:rsidR="00C34CCC" w:rsidRPr="00CE4BB2">
          <w:t>кодексу</w:t>
        </w:r>
      </w:hyperlink>
      <w:r w:rsidR="00C34CCC" w:rsidRPr="00CE4BB2">
        <w:t xml:space="preserve"> Белгородской области, а также по указанному направлению отражаются расходы муниципальных образований.</w:t>
      </w:r>
    </w:p>
    <w:p w:rsidR="00C34CCC" w:rsidRPr="00CE4BB2" w:rsidRDefault="00C34CCC" w:rsidP="00C34CC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CE4BB2">
        <w:rPr>
          <w:b/>
          <w:lang w:val="en-US"/>
        </w:rPr>
        <w:t>R</w:t>
      </w:r>
      <w:r w:rsidRPr="00CE4BB2">
        <w:rPr>
          <w:b/>
        </w:rPr>
        <w:t xml:space="preserve">4620 Предоставление ежемесячной денежной компенсации на уплату взноса </w:t>
      </w:r>
      <w:r w:rsidRPr="00CE4BB2">
        <w:rPr>
          <w:b/>
        </w:rPr>
        <w:lastRenderedPageBreak/>
        <w:t>на капитальный ремонт общего имущества в многоквартирном доме лицам, достигшим возраст</w:t>
      </w:r>
      <w:r w:rsidR="00716683">
        <w:rPr>
          <w:b/>
        </w:rPr>
        <w:t>а семидесяти и восьмидесяти лет</w:t>
      </w:r>
    </w:p>
    <w:p w:rsidR="00AA5EAD" w:rsidRPr="00CE4BB2" w:rsidRDefault="00C34CCC" w:rsidP="00C34CCC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CE4BB2">
        <w:rPr>
          <w:snapToGrid w:val="0"/>
        </w:rPr>
        <w:t>По данному направлению расходов отражаются расходы районного бюджета на п</w:t>
      </w:r>
      <w:r w:rsidRPr="00CE4BB2">
        <w:t>редоставление ежемесячной денежной компенсации на уплату взноса на капитальный ремонт общего имущества в многоквартирном доме лицам, достигшим возраста семидесяти и восьмидесяти лет, источником финансового обеспечения которых являются субвенции  из федерального и областного бюджетов.</w:t>
      </w:r>
      <w:proofErr w:type="gramEnd"/>
    </w:p>
    <w:p w:rsidR="00AA5EAD" w:rsidRPr="00CE4BB2" w:rsidRDefault="00AA5EAD" w:rsidP="00AA5EA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CE4BB2">
        <w:rPr>
          <w:b/>
          <w:bCs/>
        </w:rPr>
        <w:t>72310 Выплата пособий малоимущим гражданам и гражданам, оказавшимся в тяжелой жизненной ситуации</w:t>
      </w:r>
    </w:p>
    <w:p w:rsidR="00AA5EAD" w:rsidRPr="00CE4BB2" w:rsidRDefault="00AA5EAD" w:rsidP="00C34CCC">
      <w:pPr>
        <w:widowControl w:val="0"/>
        <w:autoSpaceDE w:val="0"/>
        <w:autoSpaceDN w:val="0"/>
        <w:adjustRightInd w:val="0"/>
        <w:ind w:firstLine="567"/>
        <w:jc w:val="both"/>
      </w:pPr>
      <w:r w:rsidRPr="00CE4BB2">
        <w:t>По данному направлению расходов отражаются расходы  районного бюджета на осуществление мер социальной защиты малоимущих граждан, оказавшихся в тяжелой жизненной ситуации, источником финансового обеспечения которых являются субвенции областного бюджета.</w:t>
      </w:r>
    </w:p>
    <w:p w:rsidR="009511B3" w:rsidRDefault="00AA5EAD" w:rsidP="009511B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CE4BB2">
        <w:rPr>
          <w:b/>
          <w:bCs/>
        </w:rPr>
        <w:t xml:space="preserve">     72360  Выплата субсидий ветеранам боевых действий и  д</w:t>
      </w:r>
      <w:r w:rsidR="00716683">
        <w:rPr>
          <w:b/>
          <w:bCs/>
        </w:rPr>
        <w:t>ругим категориям военнослужащих</w:t>
      </w:r>
    </w:p>
    <w:p w:rsidR="00AA5EAD" w:rsidRPr="009511B3" w:rsidRDefault="009511B3" w:rsidP="009511B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</w:t>
      </w:r>
      <w:r w:rsidR="00AA5EAD" w:rsidRPr="00CE4BB2">
        <w:t>По  данному направлению расходов отражаются расходы  районного  бюджета на выплату субсидий ветеранам боевых действий и другим категориям военнослужащих, источником финансового обеспечения которых являются субвенции областного бюджета.</w:t>
      </w:r>
    </w:p>
    <w:p w:rsidR="00AA5EAD" w:rsidRPr="00CE4BB2" w:rsidRDefault="00C34CCC" w:rsidP="00C34CCC">
      <w:pPr>
        <w:autoSpaceDE w:val="0"/>
        <w:autoSpaceDN w:val="0"/>
        <w:adjustRightInd w:val="0"/>
        <w:jc w:val="both"/>
        <w:outlineLvl w:val="4"/>
        <w:rPr>
          <w:b/>
          <w:snapToGrid w:val="0"/>
        </w:rPr>
      </w:pPr>
      <w:r w:rsidRPr="00CE4BB2">
        <w:rPr>
          <w:b/>
          <w:bCs/>
        </w:rPr>
        <w:t xml:space="preserve">     </w:t>
      </w:r>
      <w:proofErr w:type="gramStart"/>
      <w:r w:rsidR="00AA5EAD" w:rsidRPr="00CE4BB2">
        <w:rPr>
          <w:b/>
          <w:bCs/>
        </w:rPr>
        <w:t xml:space="preserve">72370  </w:t>
      </w:r>
      <w:r w:rsidR="00AA5EAD" w:rsidRPr="00CE4BB2">
        <w:rPr>
          <w:b/>
          <w:snapToGrid w:val="0"/>
        </w:rPr>
        <w:t>Осуществление полномочий субъекта Российской Федерации на выплату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</w:t>
      </w:r>
      <w:r w:rsidR="00716683">
        <w:rPr>
          <w:b/>
          <w:snapToGrid w:val="0"/>
        </w:rPr>
        <w:t>нов подразделений особого риска</w:t>
      </w:r>
      <w:proofErr w:type="gramEnd"/>
    </w:p>
    <w:p w:rsidR="00AA5EAD" w:rsidRPr="00CE4BB2" w:rsidRDefault="00AA5EAD" w:rsidP="00C34CCC">
      <w:pPr>
        <w:widowControl w:val="0"/>
        <w:autoSpaceDE w:val="0"/>
        <w:autoSpaceDN w:val="0"/>
        <w:adjustRightInd w:val="0"/>
        <w:ind w:firstLine="567"/>
        <w:jc w:val="both"/>
      </w:pPr>
      <w:r w:rsidRPr="00CE4BB2">
        <w:t xml:space="preserve">По  данному направлению расходов отражаются расходы  районного бюджета на </w:t>
      </w:r>
      <w:r w:rsidRPr="00CE4BB2">
        <w:rPr>
          <w:snapToGrid w:val="0"/>
        </w:rPr>
        <w:t xml:space="preserve"> осуществление выплат ежемесячных пособий отдельным категориям граждан (инвалидам боевых действий I  и II групп, из числа ветеранов боевых  действий  в результате ранения, контузии, увечья либо заболевания, полученных в  связи с участием в </w:t>
      </w:r>
      <w:proofErr w:type="spellStart"/>
      <w:r w:rsidRPr="00CE4BB2">
        <w:rPr>
          <w:snapToGrid w:val="0"/>
        </w:rPr>
        <w:t>контртеррористических</w:t>
      </w:r>
      <w:proofErr w:type="spellEnd"/>
      <w:r w:rsidRPr="00CE4BB2">
        <w:rPr>
          <w:snapToGrid w:val="0"/>
        </w:rPr>
        <w:t xml:space="preserve"> операциях и в боевых действиях; членам семей военнослужащих и сотрудников, погибших при исполнении обязанностей военной службы в </w:t>
      </w:r>
      <w:proofErr w:type="spellStart"/>
      <w:r w:rsidRPr="00CE4BB2">
        <w:rPr>
          <w:snapToGrid w:val="0"/>
        </w:rPr>
        <w:t>контртеррористических</w:t>
      </w:r>
      <w:proofErr w:type="spellEnd"/>
      <w:r w:rsidRPr="00CE4BB2">
        <w:rPr>
          <w:snapToGrid w:val="0"/>
        </w:rPr>
        <w:t xml:space="preserve"> операциях и в боевых действиях; вдовам ветеранов подразделений особого риска, не вступивших в повторный брак), </w:t>
      </w:r>
      <w:r w:rsidRPr="00CE4BB2">
        <w:t>источником финансового обеспечения которых являют</w:t>
      </w:r>
      <w:r w:rsidR="00C34CCC" w:rsidRPr="00CE4BB2">
        <w:t>ся субвенции областного бюджета.</w:t>
      </w:r>
    </w:p>
    <w:p w:rsidR="00AA5EAD" w:rsidRPr="00CE4BB2" w:rsidRDefault="00AA5EAD" w:rsidP="00AA5EA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CE4BB2">
        <w:rPr>
          <w:b/>
          <w:bCs/>
        </w:rPr>
        <w:t>72410 Оплата ежемесячных денежных выплат  ветеранам труда, ветеранам военной службы</w:t>
      </w:r>
    </w:p>
    <w:p w:rsidR="00AA5EAD" w:rsidRPr="00CE4BB2" w:rsidRDefault="00AA5EAD" w:rsidP="00AA5EAD">
      <w:pPr>
        <w:widowControl w:val="0"/>
        <w:autoSpaceDE w:val="0"/>
        <w:autoSpaceDN w:val="0"/>
        <w:adjustRightInd w:val="0"/>
        <w:jc w:val="both"/>
      </w:pPr>
      <w:r w:rsidRPr="00CE4BB2">
        <w:t>По данному направлению расходов  отражаются расходы районного бюджета на осуществление ежемесячной денежной выплаты (ЕДВ)  ветеранам, доставку указанной выплаты, компенсации, источником финансового обеспечения которых являются субвенции областного бюджета.</w:t>
      </w:r>
    </w:p>
    <w:p w:rsidR="00AA5EAD" w:rsidRPr="00CE4BB2" w:rsidRDefault="00AA5EAD" w:rsidP="00AA5EA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CE4BB2">
        <w:rPr>
          <w:b/>
          <w:bCs/>
        </w:rPr>
        <w:t xml:space="preserve">72430 Оплата ежемесячных денежных </w:t>
      </w:r>
      <w:r w:rsidR="00C34CCC" w:rsidRPr="00CE4BB2">
        <w:rPr>
          <w:b/>
          <w:bCs/>
        </w:rPr>
        <w:t>выплат  реабилитированным лицам</w:t>
      </w:r>
    </w:p>
    <w:p w:rsidR="00AA5EAD" w:rsidRPr="00CE4BB2" w:rsidRDefault="00AA5EAD" w:rsidP="00C34CCC">
      <w:pPr>
        <w:widowControl w:val="0"/>
        <w:autoSpaceDE w:val="0"/>
        <w:autoSpaceDN w:val="0"/>
        <w:adjustRightInd w:val="0"/>
        <w:ind w:firstLine="567"/>
        <w:jc w:val="both"/>
      </w:pPr>
      <w:r w:rsidRPr="00CE4BB2">
        <w:t>По данному направлению расходов отражаются расходы  районного бюджета на обеспечение  мер социальной поддержки реабилитированных лиц и лиц, признанных пострадавшими от политических репрессий, включая оплату услуг связи и банковских услуг, оказываемых банками, источником финансового обеспечения которых являются субвенции областного бюджета.</w:t>
      </w:r>
    </w:p>
    <w:p w:rsidR="00AA5EAD" w:rsidRPr="00CE4BB2" w:rsidRDefault="00AA5EAD" w:rsidP="00AA5EA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CE4BB2">
        <w:rPr>
          <w:b/>
          <w:bCs/>
        </w:rPr>
        <w:t xml:space="preserve">72450 Оплата ежемесячных денежных выплат  лицам, родившимся в период с 22 июня 1923 года по 3 </w:t>
      </w:r>
      <w:r w:rsidR="008778FA">
        <w:rPr>
          <w:b/>
          <w:bCs/>
        </w:rPr>
        <w:t>сентября 1945 года (Дети войны)</w:t>
      </w:r>
    </w:p>
    <w:p w:rsidR="00AA5EAD" w:rsidRPr="00CE4BB2" w:rsidRDefault="00AA5EAD" w:rsidP="00C34CCC">
      <w:pPr>
        <w:widowControl w:val="0"/>
        <w:autoSpaceDE w:val="0"/>
        <w:autoSpaceDN w:val="0"/>
        <w:adjustRightInd w:val="0"/>
        <w:ind w:firstLine="567"/>
        <w:jc w:val="both"/>
      </w:pPr>
      <w:r w:rsidRPr="00CE4BB2">
        <w:t>По данному направлению расходов отражаются расходы районного бюджет,  на осуществление ежемесячной денежной выплаты (ЕДВ) лицам, родившимся в период с 22 июня 1923 года по 03 сентября 1945 года «Детям войны», доставку указанной выплаты, источником финансового обеспечения которых являются субвенции областного бюджета.</w:t>
      </w:r>
    </w:p>
    <w:p w:rsidR="00AA5EAD" w:rsidRPr="00CE4BB2" w:rsidRDefault="00AA5EAD" w:rsidP="00AA5EA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CE4BB2">
        <w:rPr>
          <w:b/>
          <w:bCs/>
        </w:rPr>
        <w:t>72620 Предоставление материальной и иной помощи для погребения</w:t>
      </w:r>
    </w:p>
    <w:p w:rsidR="00AA5EAD" w:rsidRPr="00CE4BB2" w:rsidRDefault="00AA5EAD" w:rsidP="00AA5EAD">
      <w:pPr>
        <w:widowControl w:val="0"/>
        <w:autoSpaceDE w:val="0"/>
        <w:autoSpaceDN w:val="0"/>
        <w:adjustRightInd w:val="0"/>
        <w:ind w:firstLine="567"/>
        <w:jc w:val="both"/>
      </w:pPr>
      <w:r w:rsidRPr="00CE4BB2">
        <w:lastRenderedPageBreak/>
        <w:t>По данному направлению расходов отражаются  расходы  районного бюджета за счет субвенций областного бюджета:</w:t>
      </w:r>
    </w:p>
    <w:p w:rsidR="00AA5EAD" w:rsidRPr="00CE4BB2" w:rsidRDefault="00AA5EAD" w:rsidP="00AA5EAD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proofErr w:type="gramStart"/>
      <w:r w:rsidRPr="00CE4BB2">
        <w:rPr>
          <w:snapToGrid w:val="0"/>
        </w:rPr>
        <w:t>- на выплату социального пособия на погребение и оказание услуг по погребению умершего гражданина  в случаях, если умерший на работал и не являлся пенсионером, а также в случае рождения мертвого ребенка по истечении 196 дней беременности в размере, установленном Федеральным законом от 12 января 1996 года № 8-ФЗ «О погребении и похоронном деле».</w:t>
      </w:r>
      <w:proofErr w:type="gramEnd"/>
    </w:p>
    <w:p w:rsidR="00AA5EAD" w:rsidRPr="00CE4BB2" w:rsidRDefault="00AA5EAD" w:rsidP="00AA5EAD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proofErr w:type="gramStart"/>
      <w:r w:rsidRPr="00CE4BB2">
        <w:rPr>
          <w:snapToGrid w:val="0"/>
        </w:rPr>
        <w:t>- на погребение умерших, личность которых не установлена органами внутренних дел в определенные законодательством Российской Федерации сроки 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кладбищ;</w:t>
      </w:r>
      <w:proofErr w:type="gramEnd"/>
    </w:p>
    <w:p w:rsidR="00AA5EAD" w:rsidRPr="00CE4BB2" w:rsidRDefault="00AA5EAD" w:rsidP="00C34CCC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CE4BB2">
        <w:rPr>
          <w:snapToGrid w:val="0"/>
        </w:rPr>
        <w:t>- по администрированию расходов на материально-техническое обеспечение передаваемых государственных полномочий по выплате социального пособия на погребение умерших граждан, которые на день смерти не работали и не являлись пенсионерами, а также в случае рождения мертвого ребенка по истечении 196 дней беременности.</w:t>
      </w:r>
    </w:p>
    <w:p w:rsidR="00AA5EAD" w:rsidRPr="00CE4BB2" w:rsidRDefault="00C34CCC" w:rsidP="00AA5EA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CE4BB2">
        <w:rPr>
          <w:b/>
          <w:bCs/>
        </w:rPr>
        <w:t xml:space="preserve">   </w:t>
      </w:r>
      <w:r w:rsidR="00AA5EAD" w:rsidRPr="00CE4BB2">
        <w:rPr>
          <w:b/>
          <w:bCs/>
        </w:rPr>
        <w:t>72850 Выплата  ежемесячных п</w:t>
      </w:r>
      <w:r w:rsidRPr="00CE4BB2">
        <w:rPr>
          <w:b/>
          <w:bCs/>
        </w:rPr>
        <w:t>особий гражданам, имеющим детей</w:t>
      </w:r>
    </w:p>
    <w:p w:rsidR="00AA5EAD" w:rsidRPr="00CE4BB2" w:rsidRDefault="00C34CCC" w:rsidP="00C34CCC">
      <w:pPr>
        <w:widowControl w:val="0"/>
        <w:autoSpaceDE w:val="0"/>
        <w:autoSpaceDN w:val="0"/>
        <w:adjustRightInd w:val="0"/>
        <w:ind w:firstLine="567"/>
        <w:jc w:val="both"/>
      </w:pPr>
      <w:r w:rsidRPr="00CE4BB2">
        <w:t xml:space="preserve">   </w:t>
      </w:r>
      <w:r w:rsidR="00716683">
        <w:t xml:space="preserve"> По данному направлению</w:t>
      </w:r>
      <w:r w:rsidR="00AA5EAD" w:rsidRPr="00CE4BB2">
        <w:t xml:space="preserve"> расходов отражаются расходы районного бюджета на выплату ежемесячного пособия на ребенка, гражданам, имеющим детей, источником финансового обеспечения которых являются субвенции областного бюджета.</w:t>
      </w:r>
    </w:p>
    <w:p w:rsidR="00AA5EAD" w:rsidRPr="00CE4BB2" w:rsidRDefault="00C34CCC" w:rsidP="00AA5EA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CE4BB2">
        <w:rPr>
          <w:b/>
          <w:bCs/>
        </w:rPr>
        <w:t xml:space="preserve">   </w:t>
      </w:r>
      <w:r w:rsidR="00AA5EAD" w:rsidRPr="00CE4BB2">
        <w:rPr>
          <w:b/>
          <w:bCs/>
        </w:rPr>
        <w:t xml:space="preserve"> 72860 Осуществление мер по социальной защите гр</w:t>
      </w:r>
      <w:r w:rsidRPr="00CE4BB2">
        <w:rPr>
          <w:b/>
          <w:bCs/>
        </w:rPr>
        <w:t>аждан, являющихся усыновителями</w:t>
      </w:r>
    </w:p>
    <w:p w:rsidR="00AA5EAD" w:rsidRPr="00CE4BB2" w:rsidRDefault="00C34CCC" w:rsidP="00C34CCC">
      <w:pPr>
        <w:widowControl w:val="0"/>
        <w:autoSpaceDE w:val="0"/>
        <w:autoSpaceDN w:val="0"/>
        <w:adjustRightInd w:val="0"/>
        <w:ind w:firstLine="567"/>
        <w:jc w:val="both"/>
      </w:pPr>
      <w:r w:rsidRPr="00CE4BB2">
        <w:t xml:space="preserve">  </w:t>
      </w:r>
      <w:r w:rsidR="00AA5EAD" w:rsidRPr="00CE4BB2">
        <w:t xml:space="preserve"> По  данному направлению расходов отражаются расходы  районного бюджет на осуществление мер по социальной защите граждан, являющимися усыновителями, источником финансового обеспечения которых являются субвенции областного бюджета.</w:t>
      </w:r>
    </w:p>
    <w:p w:rsidR="00AA5EAD" w:rsidRPr="00CE4BB2" w:rsidRDefault="00AA5EAD" w:rsidP="00AA5EA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CE4BB2">
        <w:rPr>
          <w:b/>
          <w:bCs/>
        </w:rPr>
        <w:t xml:space="preserve">  72870 Содержание ребенка в семье опекуна и приемной семье, а также вознаграждение, п</w:t>
      </w:r>
      <w:r w:rsidR="0051742A" w:rsidRPr="00CE4BB2">
        <w:rPr>
          <w:b/>
          <w:bCs/>
        </w:rPr>
        <w:t>ричитающееся приемному родителю</w:t>
      </w:r>
    </w:p>
    <w:p w:rsidR="00AA5EAD" w:rsidRPr="00CE4BB2" w:rsidRDefault="009511B3" w:rsidP="00C34CCC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 </w:t>
      </w:r>
      <w:r w:rsidR="00AA5EAD" w:rsidRPr="00CE4BB2">
        <w:t>По данному направлению расходов отражаются расходы районного бюджет, связанные с содержанием ребенка в семье опекуна и приемной семье, а также вознаграждение, причитающееся приемному родителю, источником финансового обеспечения</w:t>
      </w:r>
      <w:r w:rsidR="00716683">
        <w:t>,</w:t>
      </w:r>
      <w:r w:rsidR="00AA5EAD" w:rsidRPr="00CE4BB2">
        <w:t xml:space="preserve"> которых являются субвенции областного бюджета.</w:t>
      </w:r>
    </w:p>
    <w:p w:rsidR="0051742A" w:rsidRPr="00CE4BB2" w:rsidRDefault="0051742A" w:rsidP="0051742A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CE4BB2">
        <w:rPr>
          <w:b/>
        </w:rPr>
        <w:t xml:space="preserve">72890  </w:t>
      </w:r>
      <w:r w:rsidRPr="00CE4BB2">
        <w:rPr>
          <w:b/>
          <w:bCs/>
        </w:rPr>
        <w:t>Вознаграждение, причитающееся приемному родителю</w:t>
      </w:r>
    </w:p>
    <w:p w:rsidR="0051742A" w:rsidRPr="00CE4BB2" w:rsidRDefault="0051742A" w:rsidP="0051742A">
      <w:pPr>
        <w:widowControl w:val="0"/>
        <w:autoSpaceDE w:val="0"/>
        <w:autoSpaceDN w:val="0"/>
        <w:adjustRightInd w:val="0"/>
        <w:ind w:firstLine="567"/>
        <w:jc w:val="both"/>
      </w:pPr>
      <w:r w:rsidRPr="00CE4BB2">
        <w:t>По данному направлению расходов отражаются расходы районного бюджет, на вознаграждение, причитающееся приемному родителю, источником финансового обеспечения, которых являются субвенции областного бюджета.</w:t>
      </w:r>
    </w:p>
    <w:p w:rsidR="00AA5EAD" w:rsidRPr="00DD3EE8" w:rsidRDefault="00AA5EAD" w:rsidP="0051742A">
      <w:pPr>
        <w:widowControl w:val="0"/>
        <w:autoSpaceDE w:val="0"/>
        <w:autoSpaceDN w:val="0"/>
        <w:adjustRightInd w:val="0"/>
        <w:ind w:firstLine="567"/>
        <w:jc w:val="both"/>
      </w:pPr>
      <w:r w:rsidRPr="00CE4BB2">
        <w:rPr>
          <w:b/>
        </w:rPr>
        <w:t xml:space="preserve">73000 </w:t>
      </w:r>
      <w:r w:rsidRPr="00DD3EE8">
        <w:rPr>
          <w:b/>
        </w:rPr>
        <w:t>Осуществление дополнительных мер социальной защиты семей, родивших третьего и последующих детей по предоставлению материнского (семейного) капитала</w:t>
      </w:r>
      <w:r w:rsidRPr="00DD3EE8">
        <w:t xml:space="preserve"> </w:t>
      </w:r>
    </w:p>
    <w:p w:rsidR="00AA5EAD" w:rsidRPr="00DD3EE8" w:rsidRDefault="00AA5EAD" w:rsidP="0051742A">
      <w:pPr>
        <w:widowControl w:val="0"/>
        <w:autoSpaceDE w:val="0"/>
        <w:autoSpaceDN w:val="0"/>
        <w:adjustRightInd w:val="0"/>
        <w:ind w:firstLine="567"/>
        <w:jc w:val="both"/>
      </w:pPr>
      <w:r w:rsidRPr="00DD3EE8">
        <w:t>По  данному направлению расходов отражаются расходы  районного бюджета на</w:t>
      </w:r>
      <w:r w:rsidRPr="00DD3EE8">
        <w:rPr>
          <w:b/>
        </w:rPr>
        <w:t xml:space="preserve"> </w:t>
      </w:r>
      <w:r w:rsidRPr="00DD3EE8">
        <w:t xml:space="preserve">осуществление дополнительных мер социальной защиты семей, родивших третьего и последующих детей по предоставлению материнского (семейного) капитала, источником финансового обеспечения которых являются субвенции областного бюджета. </w:t>
      </w:r>
    </w:p>
    <w:p w:rsidR="00AA5EAD" w:rsidRPr="00DD3EE8" w:rsidRDefault="00AA5EAD" w:rsidP="00AA5EAD">
      <w:pPr>
        <w:autoSpaceDE w:val="0"/>
        <w:autoSpaceDN w:val="0"/>
        <w:adjustRightInd w:val="0"/>
        <w:ind w:firstLine="720"/>
        <w:jc w:val="both"/>
        <w:outlineLvl w:val="4"/>
        <w:rPr>
          <w:rFonts w:eastAsia="Calibri"/>
          <w:snapToGrid w:val="0"/>
          <w:lang w:eastAsia="en-US"/>
        </w:rPr>
      </w:pPr>
    </w:p>
    <w:p w:rsidR="00AA5EAD" w:rsidRPr="00DD3EE8" w:rsidRDefault="006261AA" w:rsidP="00AA5EAD">
      <w:pPr>
        <w:ind w:left="709"/>
        <w:contextualSpacing/>
        <w:jc w:val="center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 xml:space="preserve">Раздел </w:t>
      </w:r>
      <w:r w:rsidR="00AA5EAD" w:rsidRPr="00DD3EE8">
        <w:rPr>
          <w:b/>
          <w:snapToGrid w:val="0"/>
          <w:color w:val="000000"/>
        </w:rPr>
        <w:t xml:space="preserve">3. Универсальные направления расходов, увязываемые с целевыми статьями муниципальных программ Ракитянского района, </w:t>
      </w:r>
      <w:proofErr w:type="spellStart"/>
      <w:r w:rsidR="00AA5EAD" w:rsidRPr="00DD3EE8">
        <w:rPr>
          <w:b/>
          <w:snapToGrid w:val="0"/>
          <w:color w:val="000000"/>
        </w:rPr>
        <w:t>непрограммными</w:t>
      </w:r>
      <w:proofErr w:type="spellEnd"/>
      <w:r w:rsidR="00AA5EAD" w:rsidRPr="00DD3EE8">
        <w:rPr>
          <w:b/>
          <w:snapToGrid w:val="0"/>
          <w:color w:val="000000"/>
        </w:rPr>
        <w:t xml:space="preserve"> направлениями расходов деятельности органов местного самоуправления</w:t>
      </w:r>
    </w:p>
    <w:p w:rsidR="00AA5EAD" w:rsidRPr="00DD3EE8" w:rsidRDefault="00AA5EAD" w:rsidP="00AA5EAD">
      <w:pPr>
        <w:widowControl w:val="0"/>
        <w:autoSpaceDE w:val="0"/>
        <w:autoSpaceDN w:val="0"/>
        <w:adjustRightInd w:val="0"/>
        <w:rPr>
          <w:b/>
          <w:bCs/>
        </w:rPr>
      </w:pPr>
    </w:p>
    <w:p w:rsidR="00AA5EAD" w:rsidRPr="00DD3EE8" w:rsidRDefault="00AA5EAD" w:rsidP="00AA5EA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D3EE8">
        <w:rPr>
          <w:b/>
          <w:bCs/>
        </w:rPr>
        <w:t xml:space="preserve">00190 Обеспечение функций  органов местного самоуправления </w:t>
      </w:r>
    </w:p>
    <w:p w:rsidR="00AA5EAD" w:rsidRPr="00DD3EE8" w:rsidRDefault="00AA5EAD" w:rsidP="00AC2124">
      <w:pPr>
        <w:widowControl w:val="0"/>
        <w:autoSpaceDE w:val="0"/>
        <w:autoSpaceDN w:val="0"/>
        <w:adjustRightInd w:val="0"/>
        <w:ind w:firstLine="567"/>
        <w:jc w:val="both"/>
      </w:pPr>
      <w:r w:rsidRPr="00DD3EE8">
        <w:t xml:space="preserve">По данному направлению расходов отражаются расходы районного бюджета на обеспечение </w:t>
      </w:r>
      <w:proofErr w:type="gramStart"/>
      <w:r w:rsidRPr="00DD3EE8">
        <w:t>выполнения функций аппаратов органов местного самоуправления</w:t>
      </w:r>
      <w:proofErr w:type="gramEnd"/>
      <w:r w:rsidRPr="00DD3EE8">
        <w:t xml:space="preserve"> Ракитянского района.</w:t>
      </w:r>
    </w:p>
    <w:p w:rsidR="00AA5EAD" w:rsidRPr="00DD3EE8" w:rsidRDefault="00AA5EAD" w:rsidP="00AA5EA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D3EE8">
        <w:rPr>
          <w:b/>
          <w:bCs/>
        </w:rPr>
        <w:lastRenderedPageBreak/>
        <w:t>00590 Обеспечение деятельности (оказание услуг) муниципальных учреждений (организаций)</w:t>
      </w:r>
    </w:p>
    <w:p w:rsidR="00AA5EAD" w:rsidRPr="00DD3EE8" w:rsidRDefault="00AA5EAD" w:rsidP="00AC2124">
      <w:pPr>
        <w:widowControl w:val="0"/>
        <w:autoSpaceDE w:val="0"/>
        <w:autoSpaceDN w:val="0"/>
        <w:adjustRightInd w:val="0"/>
        <w:ind w:firstLine="567"/>
        <w:jc w:val="both"/>
      </w:pPr>
      <w:r w:rsidRPr="00DD3EE8">
        <w:t>По данному направлению расходов отражаются расходы районного бюджета на содержание и обеспечение деятельности (оказание услуг) подведомственных учреждений, в том числе на предоставление  муниципальным бюджетным и автономным, казенным учреждениям субсидий.</w:t>
      </w:r>
    </w:p>
    <w:p w:rsidR="00AA5EAD" w:rsidRPr="00DD3EE8" w:rsidRDefault="00AA5EAD" w:rsidP="00AA5EAD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DD3EE8">
        <w:rPr>
          <w:b/>
        </w:rPr>
        <w:t>20550  Расходы за счет резервного фонда администрации района</w:t>
      </w:r>
    </w:p>
    <w:p w:rsidR="00AA5EAD" w:rsidRPr="006261AA" w:rsidRDefault="00AA5EAD" w:rsidP="006261AA">
      <w:pPr>
        <w:widowControl w:val="0"/>
        <w:autoSpaceDE w:val="0"/>
        <w:autoSpaceDN w:val="0"/>
        <w:adjustRightInd w:val="0"/>
        <w:ind w:firstLine="567"/>
        <w:jc w:val="both"/>
      </w:pPr>
      <w:r w:rsidRPr="00DD3EE8">
        <w:t>По данному направлению расходов отражаются расходы районного бюджета за счет средств резервного фонда администрации района  на цели, предусмотренные Положением о резе</w:t>
      </w:r>
      <w:r w:rsidR="006261AA">
        <w:t>рвном фонде Ракитянского района.</w:t>
      </w:r>
    </w:p>
    <w:p w:rsidR="00AA5EAD" w:rsidRPr="00DD3EE8" w:rsidRDefault="00AA5EAD" w:rsidP="00AA5EAD">
      <w:pPr>
        <w:widowControl w:val="0"/>
        <w:autoSpaceDE w:val="0"/>
        <w:autoSpaceDN w:val="0"/>
        <w:adjustRightInd w:val="0"/>
        <w:ind w:firstLine="567"/>
        <w:jc w:val="both"/>
      </w:pPr>
      <w:r w:rsidRPr="00DD3EE8">
        <w:rPr>
          <w:b/>
          <w:bCs/>
        </w:rPr>
        <w:t xml:space="preserve">22120 Капитальный ремонт объектов муниципальной собственности </w:t>
      </w:r>
    </w:p>
    <w:p w:rsidR="00AA5EAD" w:rsidRPr="006261AA" w:rsidRDefault="00AA5EAD" w:rsidP="006261AA">
      <w:pPr>
        <w:widowControl w:val="0"/>
        <w:autoSpaceDE w:val="0"/>
        <w:autoSpaceDN w:val="0"/>
        <w:adjustRightInd w:val="0"/>
        <w:ind w:firstLine="567"/>
        <w:jc w:val="both"/>
      </w:pPr>
      <w:r w:rsidRPr="00DD3EE8">
        <w:t>По данному направлению расходов отражаются расходы районного бюджета на осуществление капитального ремонта объектов муниципальной собственности Ракитянского района, а также на проведение проектно-изыскательских работ, проведение экспертизы проектов и иные работы при проведении капитального ремонта объектов муниципальной собственности Ракитянского района.</w:t>
      </w:r>
    </w:p>
    <w:p w:rsidR="00AA5EAD" w:rsidRPr="00DD3EE8" w:rsidRDefault="00AA5EAD" w:rsidP="00AA5EA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D3EE8">
        <w:rPr>
          <w:b/>
          <w:bCs/>
        </w:rPr>
        <w:t xml:space="preserve">29990 Мероприятия </w:t>
      </w:r>
    </w:p>
    <w:p w:rsidR="00AA5EAD" w:rsidRPr="00DD3EE8" w:rsidRDefault="00AA5EAD" w:rsidP="00AA5EAD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DD3EE8">
        <w:t>По данному направлению отражаются расходы на реализацию мероприятий в области сельского хозяйства и охраны окружающей среды,  жилищно-коммунального хозяйства, мероприятия по улучшению состояния окружающей среды и природопользованию, в том числе охране поверхностных и подземных вод, атмосферного воздуха, эколого-просветительская деятельность и другие мероприятия по улучшению состояния окружающей среды, мероприятия, направленные на улучшение условий и охраны труда работодателям района, мероприятия по содействию в</w:t>
      </w:r>
      <w:proofErr w:type="gramEnd"/>
      <w:r w:rsidRPr="00DD3EE8">
        <w:t xml:space="preserve"> </w:t>
      </w:r>
      <w:proofErr w:type="gramStart"/>
      <w:r w:rsidRPr="00DD3EE8">
        <w:t xml:space="preserve">трудоустройстве несовершеннолетних граждан, расходы по развитию водохозяйственного комплекса, расходы, направленные на проведение организационно-методических мероприятий, направленных на развитие общего образования, мероприятия по созданию системы выявления, развития и поддержки одаренных детей в различных областях научной и творческой деятельности, мероприятия по созданию условий для сохранения и укрепления здоровья детей и подростков, а также формирования у них культуры питания, </w:t>
      </w:r>
      <w:proofErr w:type="gramEnd"/>
    </w:p>
    <w:p w:rsidR="007D019B" w:rsidRPr="00DD3EE8" w:rsidRDefault="00AA5EAD" w:rsidP="006261AA">
      <w:pPr>
        <w:widowControl w:val="0"/>
        <w:autoSpaceDE w:val="0"/>
        <w:autoSpaceDN w:val="0"/>
        <w:adjustRightInd w:val="0"/>
        <w:jc w:val="both"/>
      </w:pPr>
      <w:r w:rsidRPr="00DD3EE8">
        <w:t xml:space="preserve">мероприятия для  детей и молодежи  (олимпиад, конкурсов, фестивалей и др.), направленных на развитие системы дополнительного образования детей, проведение  оценки качества образования, организации  и проведения итоговой государственной  аттестации  в 9-х классах и ЕГЭ в 11 классах; </w:t>
      </w:r>
      <w:proofErr w:type="gramStart"/>
      <w:r w:rsidRPr="00DD3EE8">
        <w:t>закупку бланков строгой отчетности (аттестаты, дипломы, свидетельства и др.), содействие сохранению и укреплению здоровья педагогических работников района, реализация комплекса мер, направленных на социальную поддержку педагогов и повышения статуса профессии в части предоставления единовременной выплаты победителям конкурсного отбора выпускников вузов для работы в сельских общеобразовательных учреждениях Ракитянского района, мероприятия по  сохранению и укреплению здоровья педагогических работников района;</w:t>
      </w:r>
      <w:proofErr w:type="gramEnd"/>
      <w:r w:rsidRPr="00DD3EE8">
        <w:t xml:space="preserve"> разработку и реализацию проектов в сфере муниципальной службы района;  мероприятия на популяризацию и пропаганду научных </w:t>
      </w:r>
      <w:proofErr w:type="gramStart"/>
      <w:r w:rsidRPr="00DD3EE8">
        <w:t>идей</w:t>
      </w:r>
      <w:proofErr w:type="gramEnd"/>
      <w:r w:rsidRPr="00DD3EE8">
        <w:t xml:space="preserve"> и развитие научного мышления; проведение централизованных массовых мероприятий, в том числе в сфере культуры и физической культуры и спорта; проведение мероприятий по организационно-воспитательной работе с молодежью; финансовое обеспечение подготовки и реализации о</w:t>
      </w:r>
      <w:r w:rsidR="00535584">
        <w:t>бщественно значимых мероприятий</w:t>
      </w:r>
    </w:p>
    <w:p w:rsidR="006261AA" w:rsidRDefault="00DD3EE8" w:rsidP="00A51AC7">
      <w:pPr>
        <w:widowControl w:val="0"/>
        <w:tabs>
          <w:tab w:val="left" w:pos="5103"/>
        </w:tabs>
        <w:autoSpaceDE w:val="0"/>
        <w:autoSpaceDN w:val="0"/>
        <w:adjustRightInd w:val="0"/>
        <w:ind w:left="1800" w:firstLine="567"/>
        <w:jc w:val="right"/>
        <w:rPr>
          <w:b/>
        </w:rPr>
      </w:pPr>
      <w:r w:rsidRPr="00DD3EE8">
        <w:rPr>
          <w:b/>
        </w:rPr>
        <w:t xml:space="preserve">                                                   </w:t>
      </w:r>
    </w:p>
    <w:p w:rsidR="006261AA" w:rsidRDefault="006261AA" w:rsidP="00A51AC7">
      <w:pPr>
        <w:widowControl w:val="0"/>
        <w:tabs>
          <w:tab w:val="left" w:pos="5103"/>
        </w:tabs>
        <w:autoSpaceDE w:val="0"/>
        <w:autoSpaceDN w:val="0"/>
        <w:adjustRightInd w:val="0"/>
        <w:ind w:left="1800" w:firstLine="567"/>
        <w:rPr>
          <w:b/>
        </w:rPr>
      </w:pPr>
    </w:p>
    <w:p w:rsidR="00A51AC7" w:rsidRDefault="00A51AC7" w:rsidP="00A51AC7">
      <w:pPr>
        <w:widowControl w:val="0"/>
        <w:tabs>
          <w:tab w:val="left" w:pos="5103"/>
        </w:tabs>
        <w:autoSpaceDE w:val="0"/>
        <w:autoSpaceDN w:val="0"/>
        <w:adjustRightInd w:val="0"/>
        <w:ind w:left="1800" w:firstLine="567"/>
        <w:rPr>
          <w:b/>
        </w:rPr>
      </w:pPr>
    </w:p>
    <w:p w:rsidR="00A51AC7" w:rsidRDefault="00A51AC7" w:rsidP="00A51AC7">
      <w:pPr>
        <w:widowControl w:val="0"/>
        <w:tabs>
          <w:tab w:val="left" w:pos="5103"/>
        </w:tabs>
        <w:autoSpaceDE w:val="0"/>
        <w:autoSpaceDN w:val="0"/>
        <w:adjustRightInd w:val="0"/>
        <w:ind w:left="1800" w:firstLine="567"/>
        <w:rPr>
          <w:b/>
        </w:rPr>
      </w:pPr>
    </w:p>
    <w:p w:rsidR="00A51AC7" w:rsidRDefault="00A51AC7" w:rsidP="00A51AC7">
      <w:pPr>
        <w:widowControl w:val="0"/>
        <w:tabs>
          <w:tab w:val="left" w:pos="5103"/>
        </w:tabs>
        <w:autoSpaceDE w:val="0"/>
        <w:autoSpaceDN w:val="0"/>
        <w:adjustRightInd w:val="0"/>
        <w:ind w:left="1800" w:firstLine="567"/>
        <w:rPr>
          <w:b/>
        </w:rPr>
      </w:pPr>
    </w:p>
    <w:p w:rsidR="006261AA" w:rsidRDefault="006261AA" w:rsidP="00DD3EE8">
      <w:pPr>
        <w:widowControl w:val="0"/>
        <w:tabs>
          <w:tab w:val="left" w:pos="5103"/>
        </w:tabs>
        <w:autoSpaceDE w:val="0"/>
        <w:autoSpaceDN w:val="0"/>
        <w:adjustRightInd w:val="0"/>
        <w:ind w:left="1800" w:firstLine="567"/>
        <w:jc w:val="right"/>
        <w:rPr>
          <w:b/>
        </w:rPr>
      </w:pPr>
    </w:p>
    <w:p w:rsidR="00DD3EE8" w:rsidRPr="00DD3EE8" w:rsidRDefault="00DD3EE8" w:rsidP="00DD3EE8">
      <w:pPr>
        <w:widowControl w:val="0"/>
        <w:tabs>
          <w:tab w:val="left" w:pos="5103"/>
        </w:tabs>
        <w:autoSpaceDE w:val="0"/>
        <w:autoSpaceDN w:val="0"/>
        <w:adjustRightInd w:val="0"/>
        <w:ind w:left="1800" w:firstLine="567"/>
        <w:jc w:val="right"/>
        <w:rPr>
          <w:b/>
        </w:rPr>
      </w:pPr>
      <w:r w:rsidRPr="00DD3EE8">
        <w:rPr>
          <w:b/>
        </w:rPr>
        <w:lastRenderedPageBreak/>
        <w:t xml:space="preserve">  Приложение </w:t>
      </w:r>
    </w:p>
    <w:p w:rsidR="00DD3EE8" w:rsidRPr="00DD3EE8" w:rsidRDefault="00DD3EE8" w:rsidP="00DD3EE8">
      <w:pPr>
        <w:widowControl w:val="0"/>
        <w:tabs>
          <w:tab w:val="left" w:pos="5103"/>
        </w:tabs>
        <w:autoSpaceDE w:val="0"/>
        <w:autoSpaceDN w:val="0"/>
        <w:adjustRightInd w:val="0"/>
        <w:ind w:left="-51" w:firstLine="567"/>
        <w:jc w:val="right"/>
        <w:rPr>
          <w:b/>
        </w:rPr>
      </w:pPr>
      <w:r w:rsidRPr="00DD3EE8">
        <w:rPr>
          <w:b/>
        </w:rPr>
        <w:t xml:space="preserve">                                                                   к Указаниям о порядке применения</w:t>
      </w:r>
    </w:p>
    <w:p w:rsidR="00DD3EE8" w:rsidRPr="00DD3EE8" w:rsidRDefault="00DD3EE8" w:rsidP="00DD3EE8">
      <w:pPr>
        <w:widowControl w:val="0"/>
        <w:tabs>
          <w:tab w:val="left" w:pos="5103"/>
        </w:tabs>
        <w:autoSpaceDE w:val="0"/>
        <w:autoSpaceDN w:val="0"/>
        <w:adjustRightInd w:val="0"/>
        <w:ind w:left="-51" w:firstLine="567"/>
        <w:jc w:val="right"/>
        <w:rPr>
          <w:b/>
        </w:rPr>
      </w:pPr>
      <w:r w:rsidRPr="00DD3EE8">
        <w:rPr>
          <w:b/>
        </w:rPr>
        <w:t xml:space="preserve">                                                              целевых статей классификации расходов </w:t>
      </w:r>
    </w:p>
    <w:p w:rsidR="00DD3EE8" w:rsidRPr="00DD3EE8" w:rsidRDefault="00DD3EE8" w:rsidP="00DD3EE8">
      <w:pPr>
        <w:widowControl w:val="0"/>
        <w:tabs>
          <w:tab w:val="left" w:pos="5103"/>
        </w:tabs>
        <w:autoSpaceDE w:val="0"/>
        <w:autoSpaceDN w:val="0"/>
        <w:adjustRightInd w:val="0"/>
        <w:ind w:left="-51" w:firstLine="567"/>
        <w:jc w:val="right"/>
        <w:rPr>
          <w:b/>
        </w:rPr>
      </w:pPr>
      <w:r w:rsidRPr="00DD3EE8">
        <w:rPr>
          <w:b/>
        </w:rPr>
        <w:t xml:space="preserve">                                                         бюджетов для составления проекта районного  </w:t>
      </w:r>
    </w:p>
    <w:p w:rsidR="00DD3EE8" w:rsidRPr="00DD3EE8" w:rsidRDefault="00DD3EE8" w:rsidP="00DD3EE8">
      <w:pPr>
        <w:widowControl w:val="0"/>
        <w:tabs>
          <w:tab w:val="left" w:pos="5103"/>
        </w:tabs>
        <w:autoSpaceDE w:val="0"/>
        <w:autoSpaceDN w:val="0"/>
        <w:adjustRightInd w:val="0"/>
        <w:ind w:left="-51" w:firstLine="567"/>
        <w:jc w:val="right"/>
        <w:rPr>
          <w:b/>
        </w:rPr>
      </w:pPr>
      <w:r w:rsidRPr="00DD3EE8">
        <w:rPr>
          <w:b/>
        </w:rPr>
        <w:t xml:space="preserve">                                                               бюджета</w:t>
      </w:r>
    </w:p>
    <w:p w:rsidR="00DD3EE8" w:rsidRPr="00DD3EE8" w:rsidRDefault="00DD3EE8" w:rsidP="00DD3EE8">
      <w:pPr>
        <w:widowControl w:val="0"/>
        <w:autoSpaceDE w:val="0"/>
        <w:autoSpaceDN w:val="0"/>
        <w:adjustRightInd w:val="0"/>
        <w:jc w:val="both"/>
      </w:pPr>
    </w:p>
    <w:p w:rsidR="00DD3EE8" w:rsidRPr="00DD3EE8" w:rsidRDefault="00DD3EE8" w:rsidP="00DD3EE8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DD3EE8" w:rsidRPr="00DD3EE8" w:rsidRDefault="00DD3EE8" w:rsidP="00DD3EE8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DD3EE8" w:rsidRPr="00DD3EE8" w:rsidRDefault="00DD3EE8" w:rsidP="00DD3EE8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aps/>
        </w:rPr>
      </w:pPr>
      <w:r w:rsidRPr="00DD3EE8">
        <w:rPr>
          <w:b/>
          <w:bCs/>
          <w:caps/>
        </w:rPr>
        <w:t>Перечень целевых статей расходов</w:t>
      </w:r>
    </w:p>
    <w:p w:rsidR="00DD3EE8" w:rsidRPr="00DD3EE8" w:rsidRDefault="00DD3EE8" w:rsidP="00DD3EE8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aps/>
        </w:rPr>
      </w:pPr>
      <w:r w:rsidRPr="00DD3EE8">
        <w:rPr>
          <w:b/>
          <w:bCs/>
          <w:caps/>
        </w:rPr>
        <w:t>РАЙОННОГО  бюджета</w:t>
      </w:r>
    </w:p>
    <w:p w:rsidR="00DD3EE8" w:rsidRPr="00DD3EE8" w:rsidRDefault="00DD3EE8" w:rsidP="00DD3EE8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tbl>
      <w:tblPr>
        <w:tblW w:w="9862" w:type="dxa"/>
        <w:tblInd w:w="-34" w:type="dxa"/>
        <w:tblLayout w:type="fixed"/>
        <w:tblLook w:val="0000"/>
      </w:tblPr>
      <w:tblGrid>
        <w:gridCol w:w="2302"/>
        <w:gridCol w:w="7560"/>
      </w:tblGrid>
      <w:tr w:rsidR="00DD3EE8" w:rsidRPr="00DD3EE8" w:rsidTr="00B808CD">
        <w:trPr>
          <w:trHeight w:val="549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  <w:r w:rsidRPr="00DD3EE8">
              <w:rPr>
                <w:b/>
                <w:bCs/>
              </w:rPr>
              <w:t>Код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  <w:r w:rsidRPr="00DD3EE8">
              <w:rPr>
                <w:b/>
                <w:bCs/>
              </w:rPr>
              <w:t>Наименование кода целевой статьи расходов</w:t>
            </w:r>
          </w:p>
        </w:tc>
      </w:tr>
      <w:tr w:rsidR="00DD3EE8" w:rsidRPr="00DD3EE8" w:rsidTr="00B808CD">
        <w:trPr>
          <w:trHeight w:val="869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/>
              </w:rPr>
            </w:pPr>
            <w:r w:rsidRPr="00DD3EE8">
              <w:rPr>
                <w:b/>
              </w:rPr>
              <w:t>01 0 00 00000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DD3EE8">
              <w:rPr>
                <w:b/>
                <w:bCs/>
              </w:rPr>
              <w:t>Муниципальная программа Ракитянского района «Обеспечение безопасности жизнедеятельности населения и территории Ракитянского района»</w:t>
            </w:r>
          </w:p>
        </w:tc>
      </w:tr>
      <w:tr w:rsidR="00DD3EE8" w:rsidRPr="00DD3EE8" w:rsidTr="00B808CD">
        <w:trPr>
          <w:trHeight w:val="275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/>
              </w:rPr>
            </w:pPr>
            <w:r w:rsidRPr="00DD3EE8">
              <w:rPr>
                <w:b/>
              </w:rPr>
              <w:t>01 2 00 00000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DD3EE8">
              <w:rPr>
                <w:b/>
              </w:rPr>
              <w:t>Муниципальные проекты не входящие в национальные проекты</w:t>
            </w:r>
          </w:p>
        </w:tc>
      </w:tr>
      <w:tr w:rsidR="00DD3EE8" w:rsidRPr="00DD3EE8" w:rsidTr="00B808CD">
        <w:trPr>
          <w:trHeight w:val="887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/>
              </w:rPr>
            </w:pPr>
            <w:r w:rsidRPr="00DD3EE8">
              <w:rPr>
                <w:b/>
              </w:rPr>
              <w:t>01 2 01 00000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EE8">
              <w:rPr>
                <w:b/>
              </w:rPr>
              <w:t>Муниципальный проект</w:t>
            </w:r>
          </w:p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DD3EE8">
              <w:rPr>
                <w:b/>
              </w:rPr>
              <w:t>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DD3EE8" w:rsidRPr="00DD3EE8" w:rsidTr="00B808CD">
        <w:trPr>
          <w:trHeight w:val="639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 xml:space="preserve">01 2 01 </w:t>
            </w:r>
            <w:r w:rsidRPr="00DD3EE8">
              <w:rPr>
                <w:lang w:val="en-US"/>
              </w:rPr>
              <w:t>L</w:t>
            </w:r>
            <w:r w:rsidRPr="00DD3EE8">
              <w:t>0650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D3EE8">
              <w:rPr>
                <w:bCs/>
              </w:rPr>
              <w:t>Реализация мероприятий в области использования и  охраны водных объектов</w:t>
            </w:r>
          </w:p>
        </w:tc>
      </w:tr>
      <w:tr w:rsidR="00DD3EE8" w:rsidRPr="00DD3EE8" w:rsidTr="00B808CD">
        <w:trPr>
          <w:trHeight w:val="639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rPr>
                <w:b/>
              </w:rPr>
              <w:t>01 4 00 00000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</w:pPr>
            <w:r w:rsidRPr="00DD3EE8">
              <w:rPr>
                <w:b/>
                <w:spacing w:val="-2"/>
              </w:rPr>
              <w:t>Комплексы процессных мероприятий</w:t>
            </w:r>
          </w:p>
        </w:tc>
      </w:tr>
      <w:tr w:rsidR="00DD3EE8" w:rsidRPr="00DD3EE8" w:rsidTr="00B808CD">
        <w:trPr>
          <w:trHeight w:val="639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rPr>
                <w:b/>
              </w:rPr>
              <w:t>01 4 01 0000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</w:pPr>
            <w:r w:rsidRPr="00DD3EE8">
              <w:rPr>
                <w:b/>
                <w:spacing w:val="-2"/>
              </w:rPr>
              <w:t>Комплекс процессных мероприятий «</w:t>
            </w:r>
            <w:r w:rsidRPr="00DD3EE8">
              <w:rPr>
                <w:b/>
              </w:rPr>
              <w:t>Снижение рисков и смягчение последствий чрезвычайных ситуаций природного и техногенного характера, пожарная безопасность и защита населения</w:t>
            </w:r>
            <w:r w:rsidRPr="00DD3EE8">
              <w:rPr>
                <w:b/>
                <w:spacing w:val="-2"/>
              </w:rPr>
              <w:t>»</w:t>
            </w:r>
          </w:p>
        </w:tc>
      </w:tr>
      <w:tr w:rsidR="00DD3EE8" w:rsidRPr="00DD3EE8" w:rsidTr="00B808CD">
        <w:trPr>
          <w:trHeight w:val="639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01 4 01 00590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</w:pPr>
            <w:r w:rsidRPr="00DD3EE8">
              <w:t>Обеспечение деятельности (оказание услуг</w:t>
            </w:r>
            <w:proofErr w:type="gramStart"/>
            <w:r w:rsidRPr="00DD3EE8">
              <w:t>)м</w:t>
            </w:r>
            <w:proofErr w:type="gramEnd"/>
            <w:r w:rsidRPr="00DD3EE8">
              <w:t xml:space="preserve">униципальных учреждений (организаций) </w:t>
            </w:r>
          </w:p>
        </w:tc>
      </w:tr>
      <w:tr w:rsidR="00DD3EE8" w:rsidRPr="00DD3EE8" w:rsidTr="00B808CD">
        <w:trPr>
          <w:trHeight w:val="639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01 4 01 29990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</w:pPr>
            <w:r w:rsidRPr="00DD3EE8">
              <w:t>Мероприятия по защите населения от последствий чрезвычайных ситуаций природного и техногенного характера</w:t>
            </w:r>
          </w:p>
        </w:tc>
      </w:tr>
      <w:tr w:rsidR="00DD3EE8" w:rsidRPr="00DD3EE8" w:rsidTr="00B808CD">
        <w:trPr>
          <w:trHeight w:val="639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rPr>
                <w:b/>
              </w:rPr>
              <w:t>01 4 02 00000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</w:pPr>
            <w:r w:rsidRPr="00DD3EE8">
              <w:rPr>
                <w:b/>
                <w:spacing w:val="-2"/>
              </w:rPr>
              <w:t>Комплекс процессных мероприятий «</w:t>
            </w:r>
            <w:r w:rsidRPr="00DD3EE8">
              <w:rPr>
                <w:b/>
              </w:rPr>
              <w:t>Комплексные меры по обеспечению общественного порядка, профилактики совершения преступлений и правонарушений</w:t>
            </w:r>
            <w:r w:rsidRPr="00DD3EE8">
              <w:rPr>
                <w:b/>
                <w:spacing w:val="-2"/>
              </w:rPr>
              <w:t>»</w:t>
            </w:r>
          </w:p>
        </w:tc>
      </w:tr>
      <w:tr w:rsidR="00DD3EE8" w:rsidRPr="00DD3EE8" w:rsidTr="00B808CD">
        <w:trPr>
          <w:trHeight w:val="639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01 4 02 29990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</w:pPr>
            <w:r w:rsidRPr="00DD3EE8">
              <w:t>Мероприятия по укреплению общественного порядка</w:t>
            </w:r>
          </w:p>
        </w:tc>
      </w:tr>
      <w:tr w:rsidR="00DD3EE8" w:rsidRPr="00DD3EE8" w:rsidTr="00B808CD">
        <w:trPr>
          <w:trHeight w:val="639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01 4 02 71220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D3EE8">
              <w:rPr>
                <w:bCs/>
              </w:rPr>
              <w:t xml:space="preserve"> Создание и организации деятельности территориальных комиссий по делам несовершеннолетних и защите их прав </w:t>
            </w:r>
          </w:p>
        </w:tc>
      </w:tr>
      <w:tr w:rsidR="00DD3EE8" w:rsidRPr="00DD3EE8" w:rsidTr="00B808CD">
        <w:trPr>
          <w:trHeight w:val="639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01 4 02 71310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DD3EE8">
              <w:t>Осуществление отдельных государственных полномочий по рассмотрению дел об административных правонарушениях.</w:t>
            </w:r>
          </w:p>
        </w:tc>
      </w:tr>
      <w:tr w:rsidR="00DD3EE8" w:rsidRPr="00DD3EE8" w:rsidTr="00B808CD">
        <w:trPr>
          <w:trHeight w:val="639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rPr>
                <w:b/>
              </w:rPr>
              <w:t>01 4 03 00000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</w:pPr>
            <w:r w:rsidRPr="00DD3EE8">
              <w:rPr>
                <w:b/>
                <w:spacing w:val="-2"/>
              </w:rPr>
              <w:t xml:space="preserve">Комплекс процессных мероприятий </w:t>
            </w:r>
            <w:r w:rsidRPr="00DD3EE8">
              <w:rPr>
                <w:b/>
              </w:rPr>
              <w:t>«</w:t>
            </w:r>
            <w:r w:rsidRPr="00DD3EE8">
              <w:rPr>
                <w:rFonts w:eastAsia="Arial Unicode MS"/>
                <w:b/>
              </w:rPr>
              <w:t>Профилактика немедицинского потребления наркотических средств и психотропных веществ</w:t>
            </w:r>
            <w:r w:rsidRPr="00DD3EE8">
              <w:rPr>
                <w:b/>
              </w:rPr>
              <w:t>»</w:t>
            </w:r>
          </w:p>
        </w:tc>
      </w:tr>
      <w:tr w:rsidR="00DD3EE8" w:rsidRPr="00DD3EE8" w:rsidTr="00B808CD">
        <w:trPr>
          <w:trHeight w:val="639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01 4 03 29990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</w:pPr>
            <w:r w:rsidRPr="00DD3EE8">
              <w:t>Мероприятия по проведению  профилактической и информационно-пропагандистской работы</w:t>
            </w:r>
          </w:p>
        </w:tc>
      </w:tr>
      <w:tr w:rsidR="00DD3EE8" w:rsidRPr="00DD3EE8" w:rsidTr="00B808CD">
        <w:trPr>
          <w:trHeight w:val="575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/>
              </w:rPr>
            </w:pPr>
            <w:r w:rsidRPr="00DD3EE8">
              <w:rPr>
                <w:b/>
              </w:rPr>
              <w:t>02 0  00 00000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8778FA" w:rsidRDefault="00DD3EE8" w:rsidP="008778F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DD3EE8">
              <w:rPr>
                <w:b/>
                <w:bCs/>
              </w:rPr>
              <w:t>Муниципальная программа Ракитянского района «Развитие о</w:t>
            </w:r>
            <w:r w:rsidR="009511B3">
              <w:rPr>
                <w:b/>
                <w:bCs/>
              </w:rPr>
              <w:t>бразования Ракитянского района»</w:t>
            </w:r>
          </w:p>
        </w:tc>
      </w:tr>
      <w:tr w:rsidR="00DD3EE8" w:rsidRPr="00DD3EE8" w:rsidTr="00B808CD">
        <w:trPr>
          <w:trHeight w:val="476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/>
              </w:rPr>
            </w:pPr>
            <w:r w:rsidRPr="00DD3EE8">
              <w:rPr>
                <w:b/>
              </w:rPr>
              <w:lastRenderedPageBreak/>
              <w:t>02 1  00 00000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DD3EE8">
              <w:rPr>
                <w:b/>
              </w:rPr>
              <w:t>Муниципальные  проекты,  входящие в национальные проекты</w:t>
            </w:r>
          </w:p>
        </w:tc>
      </w:tr>
      <w:tr w:rsidR="00FC6566" w:rsidRPr="00DD3EE8" w:rsidTr="00B808CD">
        <w:trPr>
          <w:trHeight w:val="476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566" w:rsidRPr="00DD3EE8" w:rsidRDefault="00FC6566" w:rsidP="00FC656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D3EE8">
              <w:rPr>
                <w:b/>
              </w:rPr>
              <w:t xml:space="preserve">02 1  </w:t>
            </w:r>
            <w:r>
              <w:rPr>
                <w:b/>
              </w:rPr>
              <w:t>Ю</w:t>
            </w:r>
            <w:proofErr w:type="gramStart"/>
            <w:r>
              <w:rPr>
                <w:b/>
              </w:rPr>
              <w:t>4</w:t>
            </w:r>
            <w:proofErr w:type="gramEnd"/>
            <w:r w:rsidRPr="00DD3EE8">
              <w:rPr>
                <w:b/>
              </w:rPr>
              <w:t xml:space="preserve">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566" w:rsidRPr="00DD3EE8" w:rsidRDefault="00FC6566" w:rsidP="00DD3EE8">
            <w:pPr>
              <w:widowControl w:val="0"/>
              <w:autoSpaceDE w:val="0"/>
              <w:autoSpaceDN w:val="0"/>
              <w:adjustRightInd w:val="0"/>
            </w:pPr>
            <w:r>
              <w:t xml:space="preserve">Муниципальный </w:t>
            </w:r>
            <w:r w:rsidRPr="00FC6566">
              <w:t xml:space="preserve"> проект "Все лучшее детям"</w:t>
            </w:r>
          </w:p>
        </w:tc>
      </w:tr>
      <w:tr w:rsidR="00FC6566" w:rsidRPr="00DD3EE8" w:rsidTr="00B808CD">
        <w:trPr>
          <w:trHeight w:val="565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566" w:rsidRPr="00FC6566" w:rsidRDefault="00FC6566" w:rsidP="00535584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6566">
              <w:t>02 1 Ю</w:t>
            </w:r>
            <w:proofErr w:type="gramStart"/>
            <w:r w:rsidRPr="00FC6566">
              <w:t>4</w:t>
            </w:r>
            <w:proofErr w:type="gramEnd"/>
            <w:r w:rsidRPr="00FC6566">
              <w:t xml:space="preserve"> 55590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566" w:rsidRPr="00DD3EE8" w:rsidRDefault="00FC6566" w:rsidP="00FC6566">
            <w:pPr>
              <w:widowControl w:val="0"/>
              <w:autoSpaceDE w:val="0"/>
              <w:autoSpaceDN w:val="0"/>
              <w:adjustRightInd w:val="0"/>
            </w:pPr>
            <w:r w:rsidRPr="00FC6566">
              <w:t>Оснащение предметных кабинетов общеобразовательных организаций средствами обучения и воспитания (Межбюджетные трансферты)</w:t>
            </w:r>
          </w:p>
        </w:tc>
      </w:tr>
      <w:tr w:rsidR="00DD3EE8" w:rsidRPr="00DD3EE8" w:rsidTr="00B808CD">
        <w:trPr>
          <w:trHeight w:val="476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FC6566" w:rsidP="00FC656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 xml:space="preserve">    </w:t>
            </w:r>
            <w:r w:rsidR="00DD3EE8" w:rsidRPr="00DD3EE8">
              <w:rPr>
                <w:b/>
              </w:rPr>
              <w:t xml:space="preserve">    02 1  </w:t>
            </w:r>
            <w:r>
              <w:rPr>
                <w:b/>
              </w:rPr>
              <w:t>Ю</w:t>
            </w:r>
            <w:proofErr w:type="gramStart"/>
            <w:r>
              <w:rPr>
                <w:b/>
              </w:rPr>
              <w:t>6</w:t>
            </w:r>
            <w:proofErr w:type="gramEnd"/>
            <w:r w:rsidR="00DD3EE8" w:rsidRPr="00DD3EE8">
              <w:rPr>
                <w:b/>
              </w:rPr>
              <w:t xml:space="preserve">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FC6566" w:rsidP="00C91BB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Муниципальный п</w:t>
            </w:r>
            <w:r w:rsidR="00DD3EE8" w:rsidRPr="00DD3EE8">
              <w:t>роект «</w:t>
            </w:r>
            <w:r w:rsidR="00C91BB8">
              <w:t>Педагоги и наставники</w:t>
            </w:r>
            <w:r w:rsidR="00DD3EE8" w:rsidRPr="00DD3EE8">
              <w:t>»</w:t>
            </w:r>
          </w:p>
        </w:tc>
      </w:tr>
      <w:tr w:rsidR="00DD3EE8" w:rsidRPr="00DD3EE8" w:rsidTr="00B808CD">
        <w:trPr>
          <w:trHeight w:val="476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FC6566" w:rsidRDefault="00FC6566" w:rsidP="00535584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6566">
              <w:t>02 1 Ю</w:t>
            </w:r>
            <w:proofErr w:type="gramStart"/>
            <w:r w:rsidRPr="00FC6566">
              <w:t>6</w:t>
            </w:r>
            <w:proofErr w:type="gramEnd"/>
            <w:r w:rsidRPr="00FC6566">
              <w:t xml:space="preserve"> 50500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CE271F" w:rsidRDefault="00B808CD" w:rsidP="00FC656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E271F">
              <w:rPr>
                <w:bCs/>
              </w:rPr>
              <w:t>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B808CD" w:rsidRPr="00DD3EE8" w:rsidTr="00B808CD">
        <w:trPr>
          <w:trHeight w:val="476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8CD" w:rsidRDefault="00B808CD" w:rsidP="00B808CD">
            <w:pPr>
              <w:jc w:val="right"/>
            </w:pPr>
            <w:r w:rsidRPr="007330B4">
              <w:t>02 1 Ю</w:t>
            </w:r>
            <w:proofErr w:type="gramStart"/>
            <w:r w:rsidRPr="007330B4">
              <w:t>6</w:t>
            </w:r>
            <w:proofErr w:type="gramEnd"/>
            <w:r w:rsidRPr="007330B4">
              <w:t xml:space="preserve"> 5</w:t>
            </w:r>
            <w:r>
              <w:t>1790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8CD" w:rsidRPr="00CE271F" w:rsidRDefault="00DD1CEF" w:rsidP="00DD3EE8">
            <w:pPr>
              <w:widowControl w:val="0"/>
              <w:autoSpaceDE w:val="0"/>
              <w:autoSpaceDN w:val="0"/>
              <w:adjustRightInd w:val="0"/>
            </w:pPr>
            <w:r w:rsidRPr="00CE271F">
              <w:t>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B808CD" w:rsidRPr="00DD3EE8" w:rsidTr="00B808CD">
        <w:trPr>
          <w:trHeight w:val="476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8CD" w:rsidRDefault="00B808CD" w:rsidP="00DD1CEF">
            <w:pPr>
              <w:jc w:val="right"/>
            </w:pPr>
            <w:r w:rsidRPr="007330B4">
              <w:t>02 1 Ю</w:t>
            </w:r>
            <w:proofErr w:type="gramStart"/>
            <w:r w:rsidRPr="007330B4">
              <w:t>6</w:t>
            </w:r>
            <w:proofErr w:type="gramEnd"/>
            <w:r w:rsidRPr="007330B4">
              <w:t xml:space="preserve"> 5</w:t>
            </w:r>
            <w:r w:rsidR="00DD1CEF">
              <w:t>3030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8CD" w:rsidRPr="00DD1CEF" w:rsidRDefault="00DD1CEF" w:rsidP="00DD3EE8">
            <w:pPr>
              <w:widowControl w:val="0"/>
              <w:autoSpaceDE w:val="0"/>
              <w:autoSpaceDN w:val="0"/>
              <w:adjustRightInd w:val="0"/>
            </w:pPr>
            <w:r w:rsidRPr="00DD1CEF">
              <w:t>Выплата ежемесячного денежного вознаграждения за классное руководство</w:t>
            </w:r>
          </w:p>
        </w:tc>
      </w:tr>
      <w:tr w:rsidR="00DD3EE8" w:rsidRPr="00DD3EE8" w:rsidTr="00B808CD">
        <w:trPr>
          <w:trHeight w:val="476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/>
              </w:rPr>
            </w:pPr>
            <w:r w:rsidRPr="00DD3EE8">
              <w:rPr>
                <w:b/>
              </w:rPr>
              <w:t>02 2  00 00000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DD3EE8">
              <w:rPr>
                <w:b/>
              </w:rPr>
              <w:t>Муниципальные  проекты, не  входящие в национальные проекты</w:t>
            </w:r>
          </w:p>
        </w:tc>
      </w:tr>
      <w:tr w:rsidR="00DD3EE8" w:rsidRPr="00DD3EE8" w:rsidTr="00B808CD">
        <w:trPr>
          <w:trHeight w:val="476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/>
              </w:rPr>
            </w:pPr>
            <w:r w:rsidRPr="00DD3EE8">
              <w:rPr>
                <w:b/>
              </w:rPr>
              <w:t>02 2  01</w:t>
            </w:r>
            <w:r w:rsidRPr="00DD3EE8">
              <w:rPr>
                <w:b/>
                <w:lang w:val="en-US"/>
              </w:rPr>
              <w:t xml:space="preserve"> </w:t>
            </w:r>
            <w:r w:rsidRPr="00DD3EE8">
              <w:rPr>
                <w:b/>
              </w:rPr>
              <w:t>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DD3EE8">
              <w:rPr>
                <w:b/>
              </w:rPr>
              <w:t xml:space="preserve"> Проект «Модернизация  школьных   систем образования в Белгородской области»</w:t>
            </w:r>
          </w:p>
        </w:tc>
      </w:tr>
      <w:tr w:rsidR="00DD3EE8" w:rsidRPr="00DD3EE8" w:rsidTr="00B808CD">
        <w:trPr>
          <w:trHeight w:val="476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02 2 01 А7501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D3EE8">
              <w:t>Капитальный ремонт зданий общеобразовательных организаций в рамках реализации регионального проекта "Модернизация школьных систем образования в Белгородской области"</w:t>
            </w:r>
          </w:p>
        </w:tc>
      </w:tr>
      <w:tr w:rsidR="00DD3EE8" w:rsidRPr="00DD3EE8" w:rsidTr="00B808CD">
        <w:trPr>
          <w:trHeight w:val="476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 xml:space="preserve">02 2 01 </w:t>
            </w:r>
            <w:r w:rsidRPr="00DD3EE8">
              <w:rPr>
                <w:lang w:val="en-US"/>
              </w:rPr>
              <w:t>S</w:t>
            </w:r>
            <w:r w:rsidRPr="00DD3EE8">
              <w:t>7501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DD3EE8">
              <w:t>Софинансирование</w:t>
            </w:r>
            <w:proofErr w:type="spellEnd"/>
            <w:r w:rsidRPr="00DD3EE8">
              <w:t xml:space="preserve"> на капитальный ремонт зданий общеобразовательных организаций в рамках реализации регионального проекта "Модернизация школьных систем образования в Белгородской области"</w:t>
            </w:r>
          </w:p>
        </w:tc>
      </w:tr>
      <w:tr w:rsidR="00DD3EE8" w:rsidRPr="00DD3EE8" w:rsidTr="00B808CD">
        <w:trPr>
          <w:trHeight w:val="476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02 2 01 A7502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autoSpaceDE w:val="0"/>
              <w:autoSpaceDN w:val="0"/>
              <w:adjustRightInd w:val="0"/>
              <w:jc w:val="both"/>
            </w:pPr>
            <w:r w:rsidRPr="00DD3EE8">
              <w:t>Оснащение отремонтированных зданий образовательных организаций средствами обучения и воспитания</w:t>
            </w:r>
          </w:p>
        </w:tc>
      </w:tr>
      <w:tr w:rsidR="00DD3EE8" w:rsidRPr="00DD3EE8" w:rsidTr="00B808CD">
        <w:trPr>
          <w:trHeight w:val="476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02 2 01 S7502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DD3EE8">
              <w:t>Софинансирование</w:t>
            </w:r>
            <w:proofErr w:type="spellEnd"/>
            <w:r w:rsidRPr="00DD3EE8">
              <w:t xml:space="preserve"> реализации мероприятий по модернизации школьных систем образования (оснащение отремонтированных зданий общеобразовательных организаций средствами обучения и воспитания)</w:t>
            </w:r>
          </w:p>
        </w:tc>
      </w:tr>
      <w:tr w:rsidR="00DD3EE8" w:rsidRPr="00DD3EE8" w:rsidTr="00B808CD">
        <w:trPr>
          <w:trHeight w:val="476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02 2 01 R7501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D3EE8">
              <w:t>Реализация мероприятий по модернизации школьных систем образования (проведение работ по капитальному ремонту зданий региональных (муниципальных) общеобразовательных организаций)</w:t>
            </w:r>
          </w:p>
        </w:tc>
      </w:tr>
      <w:tr w:rsidR="00DD3EE8" w:rsidRPr="00DD3EE8" w:rsidTr="00B808CD">
        <w:trPr>
          <w:trHeight w:val="476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02 2 01 R7502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D3EE8">
              <w:t>Реализация мероприятий по модернизации школьных систем образования (оснащение отремонтированных зданий общеобразовательных организаций средствами обучения и воспитания)</w:t>
            </w:r>
          </w:p>
        </w:tc>
      </w:tr>
      <w:tr w:rsidR="00DD3EE8" w:rsidRPr="00DD3EE8" w:rsidTr="00B808CD">
        <w:trPr>
          <w:trHeight w:val="476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02 2 01 L7501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D3EE8">
              <w:rPr>
                <w:bCs/>
              </w:rPr>
              <w:t>Реализация мероприятий по модернизации школьных систем образования</w:t>
            </w:r>
          </w:p>
        </w:tc>
      </w:tr>
      <w:tr w:rsidR="00DD3EE8" w:rsidRPr="00DD3EE8" w:rsidTr="00B808CD">
        <w:trPr>
          <w:trHeight w:val="65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/>
              </w:rPr>
            </w:pPr>
            <w:r w:rsidRPr="00DD3EE8">
              <w:t>02 2 01 L7502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D3EE8">
              <w:rPr>
                <w:bCs/>
              </w:rPr>
              <w:t>Реализация мероприятий по модернизации школьных систем образования (оснащение отремонтированных зданий общеобразовательных организаций средствами обучения и воспитания)</w:t>
            </w:r>
          </w:p>
        </w:tc>
      </w:tr>
      <w:tr w:rsidR="00DD3EE8" w:rsidRPr="00DD3EE8" w:rsidTr="00B808CD">
        <w:trPr>
          <w:trHeight w:val="476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/>
              </w:rPr>
            </w:pPr>
            <w:r w:rsidRPr="00DD3EE8">
              <w:rPr>
                <w:b/>
              </w:rPr>
              <w:t>02 3  00</w:t>
            </w:r>
            <w:r w:rsidRPr="00DD3EE8">
              <w:rPr>
                <w:b/>
                <w:lang w:val="en-US"/>
              </w:rPr>
              <w:t xml:space="preserve"> </w:t>
            </w:r>
            <w:r w:rsidRPr="00DD3EE8">
              <w:rPr>
                <w:b/>
              </w:rPr>
              <w:t>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D3EE8">
              <w:rPr>
                <w:b/>
              </w:rPr>
              <w:t>Ведомственные проекты</w:t>
            </w:r>
          </w:p>
        </w:tc>
      </w:tr>
      <w:tr w:rsidR="00DD3EE8" w:rsidRPr="00DD3EE8" w:rsidTr="00B808CD">
        <w:trPr>
          <w:trHeight w:val="476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/>
              </w:rPr>
            </w:pPr>
            <w:r w:rsidRPr="00DD3EE8">
              <w:rPr>
                <w:b/>
              </w:rPr>
              <w:t>02 3  01</w:t>
            </w:r>
            <w:r w:rsidRPr="00DD3EE8">
              <w:rPr>
                <w:b/>
                <w:lang w:val="en-US"/>
              </w:rPr>
              <w:t xml:space="preserve"> </w:t>
            </w:r>
            <w:r w:rsidRPr="00DD3EE8">
              <w:rPr>
                <w:b/>
              </w:rPr>
              <w:t>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D3EE8">
              <w:rPr>
                <w:b/>
              </w:rPr>
              <w:t xml:space="preserve">Проект «Развитие инфраструктуры системы образования и создание новых мест в общеобразовательных организациях </w:t>
            </w:r>
          </w:p>
        </w:tc>
      </w:tr>
      <w:tr w:rsidR="00DD3EE8" w:rsidRPr="00DD3EE8" w:rsidTr="00B808CD">
        <w:trPr>
          <w:trHeight w:val="476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02 3 01 22120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</w:pPr>
            <w:r w:rsidRPr="00DD3EE8">
              <w:t>Капитальный ремонт объектов муниципальной собственности</w:t>
            </w:r>
          </w:p>
        </w:tc>
      </w:tr>
      <w:tr w:rsidR="00DD3EE8" w:rsidRPr="00DD3EE8" w:rsidTr="00B808CD">
        <w:trPr>
          <w:trHeight w:val="476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/>
              </w:rPr>
            </w:pPr>
            <w:r w:rsidRPr="00DD3EE8">
              <w:rPr>
                <w:b/>
              </w:rPr>
              <w:lastRenderedPageBreak/>
              <w:t xml:space="preserve">02 </w:t>
            </w:r>
            <w:r w:rsidRPr="00DD3EE8">
              <w:rPr>
                <w:b/>
                <w:lang w:val="en-US"/>
              </w:rPr>
              <w:t>4</w:t>
            </w:r>
            <w:r w:rsidRPr="00DD3EE8">
              <w:rPr>
                <w:b/>
              </w:rPr>
              <w:t xml:space="preserve">  0</w:t>
            </w:r>
            <w:proofErr w:type="spellStart"/>
            <w:r w:rsidRPr="00DD3EE8">
              <w:rPr>
                <w:b/>
                <w:lang w:val="en-US"/>
              </w:rPr>
              <w:t>0</w:t>
            </w:r>
            <w:proofErr w:type="spellEnd"/>
            <w:r w:rsidRPr="00DD3EE8">
              <w:rPr>
                <w:b/>
                <w:lang w:val="en-US"/>
              </w:rPr>
              <w:t xml:space="preserve"> </w:t>
            </w:r>
            <w:r w:rsidRPr="00DD3EE8">
              <w:rPr>
                <w:b/>
              </w:rPr>
              <w:t>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DD3EE8">
              <w:rPr>
                <w:b/>
              </w:rPr>
              <w:t>"Комплексы процессных мероприятий"</w:t>
            </w:r>
          </w:p>
        </w:tc>
      </w:tr>
      <w:tr w:rsidR="00DD3EE8" w:rsidRPr="00DD3EE8" w:rsidTr="00B808CD">
        <w:trPr>
          <w:trHeight w:val="476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/>
              </w:rPr>
            </w:pPr>
            <w:r w:rsidRPr="00DD3EE8">
              <w:rPr>
                <w:b/>
              </w:rPr>
              <w:t xml:space="preserve">02 </w:t>
            </w:r>
            <w:r w:rsidRPr="00DD3EE8">
              <w:rPr>
                <w:b/>
                <w:lang w:val="en-US"/>
              </w:rPr>
              <w:t>4</w:t>
            </w:r>
            <w:r w:rsidRPr="00DD3EE8">
              <w:rPr>
                <w:b/>
              </w:rPr>
              <w:t xml:space="preserve">  01</w:t>
            </w:r>
            <w:r w:rsidRPr="00DD3EE8">
              <w:rPr>
                <w:b/>
                <w:lang w:val="en-US"/>
              </w:rPr>
              <w:t xml:space="preserve"> </w:t>
            </w:r>
            <w:r w:rsidRPr="00DD3EE8">
              <w:rPr>
                <w:b/>
              </w:rPr>
              <w:t>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DD3EE8">
              <w:rPr>
                <w:b/>
              </w:rPr>
              <w:t>Комплекс процессных мероприятий «Реализация образовательных программ дошкольного образования»</w:t>
            </w:r>
          </w:p>
        </w:tc>
      </w:tr>
      <w:tr w:rsidR="00DD3EE8" w:rsidRPr="00DD3EE8" w:rsidTr="00B808CD">
        <w:trPr>
          <w:trHeight w:val="476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02 4 01 00590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D3EE8">
              <w:rPr>
                <w:bCs/>
              </w:rPr>
              <w:t>Обеспечение деятельности (оказание услуг) муниципальных учреждений (организаций)</w:t>
            </w:r>
          </w:p>
        </w:tc>
      </w:tr>
      <w:tr w:rsidR="00DD3EE8" w:rsidRPr="00DD3EE8" w:rsidTr="00B808CD">
        <w:trPr>
          <w:trHeight w:val="476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02 4 01 73010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6261AA" w:rsidRDefault="00DD3EE8" w:rsidP="006261AA">
            <w:pPr>
              <w:jc w:val="both"/>
              <w:rPr>
                <w:color w:val="000000"/>
              </w:rPr>
            </w:pPr>
            <w:r w:rsidRPr="00DD3EE8">
              <w:rPr>
                <w:rFonts w:eastAsia="Calibri"/>
              </w:rPr>
              <w:t>П</w:t>
            </w:r>
            <w:r w:rsidRPr="00DD3EE8">
              <w:rPr>
                <w:color w:val="000000"/>
              </w:rPr>
              <w:t xml:space="preserve">оддержка альтернативных форм предоставления дошкольного образования </w:t>
            </w:r>
          </w:p>
        </w:tc>
      </w:tr>
      <w:tr w:rsidR="00DD3EE8" w:rsidRPr="00DD3EE8" w:rsidTr="00B808CD">
        <w:trPr>
          <w:trHeight w:val="476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02 4 01 73020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jc w:val="both"/>
            </w:pPr>
            <w:r w:rsidRPr="00DD3EE8">
              <w:rPr>
                <w:bCs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</w:tr>
      <w:tr w:rsidR="00DD3EE8" w:rsidRPr="00DD3EE8" w:rsidTr="00B808CD">
        <w:trPr>
          <w:trHeight w:val="476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02 4 01 73030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</w:pPr>
            <w:r w:rsidRPr="00DD3EE8">
              <w:rPr>
                <w:bCs/>
              </w:rPr>
              <w:t>Выплата компенсации части родительской платы за присмотр и уход за детьми в образовательных организациях, реализующих основную образовательную программу дошкольного образования</w:t>
            </w:r>
            <w:r w:rsidRPr="00DD3EE8">
              <w:t xml:space="preserve"> </w:t>
            </w:r>
          </w:p>
        </w:tc>
      </w:tr>
      <w:tr w:rsidR="00DD3EE8" w:rsidRPr="00DD3EE8" w:rsidTr="00B808CD">
        <w:trPr>
          <w:trHeight w:val="476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 xml:space="preserve">02 4 01 </w:t>
            </w:r>
            <w:r w:rsidRPr="00DD3EE8">
              <w:rPr>
                <w:lang w:val="en-US"/>
              </w:rPr>
              <w:t>S</w:t>
            </w:r>
            <w:r w:rsidRPr="00DD3EE8">
              <w:t>3010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6261AA" w:rsidRDefault="00DD3EE8" w:rsidP="006261AA">
            <w:pPr>
              <w:jc w:val="both"/>
              <w:rPr>
                <w:color w:val="000000"/>
              </w:rPr>
            </w:pPr>
            <w:r w:rsidRPr="00DD3EE8">
              <w:rPr>
                <w:rFonts w:eastAsia="Calibri"/>
              </w:rPr>
              <w:t>П</w:t>
            </w:r>
            <w:r w:rsidRPr="00DD3EE8">
              <w:rPr>
                <w:color w:val="000000"/>
              </w:rPr>
              <w:t xml:space="preserve">оддержка альтернативных форм предоставления дошкольного образования в части </w:t>
            </w:r>
            <w:proofErr w:type="spellStart"/>
            <w:r w:rsidRPr="00DD3EE8">
              <w:rPr>
                <w:color w:val="000000"/>
              </w:rPr>
              <w:t>софинансирования</w:t>
            </w:r>
            <w:proofErr w:type="spellEnd"/>
            <w:r w:rsidRPr="00DD3EE8">
              <w:rPr>
                <w:color w:val="000000"/>
              </w:rPr>
              <w:t xml:space="preserve"> из местного бюджета </w:t>
            </w:r>
          </w:p>
        </w:tc>
      </w:tr>
      <w:tr w:rsidR="00DD3EE8" w:rsidRPr="00DD3EE8" w:rsidTr="00B808CD">
        <w:trPr>
          <w:trHeight w:val="476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/>
              </w:rPr>
            </w:pPr>
            <w:r w:rsidRPr="00DD3EE8">
              <w:rPr>
                <w:b/>
              </w:rPr>
              <w:t xml:space="preserve">02 </w:t>
            </w:r>
            <w:r w:rsidRPr="00DD3EE8">
              <w:rPr>
                <w:b/>
                <w:lang w:val="en-US"/>
              </w:rPr>
              <w:t>4</w:t>
            </w:r>
            <w:r w:rsidRPr="00DD3EE8">
              <w:rPr>
                <w:b/>
              </w:rPr>
              <w:t xml:space="preserve">  02</w:t>
            </w:r>
            <w:r w:rsidRPr="00DD3EE8">
              <w:rPr>
                <w:b/>
                <w:lang w:val="en-US"/>
              </w:rPr>
              <w:t xml:space="preserve"> </w:t>
            </w:r>
            <w:r w:rsidRPr="00DD3EE8">
              <w:rPr>
                <w:b/>
              </w:rPr>
              <w:t>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DD3EE8">
              <w:rPr>
                <w:b/>
              </w:rPr>
              <w:t>Комплекс процессных мероприятий «Развитие образовательных программ  общего образования»</w:t>
            </w:r>
          </w:p>
        </w:tc>
      </w:tr>
      <w:tr w:rsidR="00DD3EE8" w:rsidRPr="00DD3EE8" w:rsidTr="00B808CD">
        <w:trPr>
          <w:trHeight w:val="476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02 4 02 00590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D3EE8">
              <w:rPr>
                <w:bCs/>
              </w:rPr>
              <w:t>Обеспечение деятельности (оказание услуг) муниципальных учреждений (организаций)</w:t>
            </w:r>
          </w:p>
        </w:tc>
      </w:tr>
      <w:tr w:rsidR="00DD3EE8" w:rsidRPr="00DD3EE8" w:rsidTr="00B808CD">
        <w:trPr>
          <w:trHeight w:val="364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jc w:val="right"/>
            </w:pPr>
            <w:r w:rsidRPr="00DD3EE8">
              <w:t xml:space="preserve">          02 4 02 29990</w:t>
            </w:r>
          </w:p>
          <w:p w:rsidR="00DD3EE8" w:rsidRPr="00DD3EE8" w:rsidRDefault="00DD3EE8" w:rsidP="00535584">
            <w:pPr>
              <w:jc w:val="right"/>
              <w:rPr>
                <w:snapToGrid w:val="0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rPr>
                <w:snapToGrid w:val="0"/>
                <w:color w:val="0D0D0D"/>
              </w:rPr>
            </w:pPr>
            <w:r w:rsidRPr="00DD3EE8">
              <w:rPr>
                <w:snapToGrid w:val="0"/>
                <w:color w:val="0D0D0D"/>
              </w:rPr>
              <w:t xml:space="preserve">Мероприятия </w:t>
            </w:r>
          </w:p>
        </w:tc>
      </w:tr>
      <w:tr w:rsidR="00DD3EE8" w:rsidRPr="00DD3EE8" w:rsidTr="00B808CD">
        <w:trPr>
          <w:trHeight w:val="476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02 4 02 73040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D3EE8">
              <w:rPr>
                <w:bCs/>
              </w:rPr>
              <w:t xml:space="preserve">Реализация государственного стандарта общего образования </w:t>
            </w:r>
          </w:p>
        </w:tc>
      </w:tr>
      <w:tr w:rsidR="00DD3EE8" w:rsidRPr="00DD3EE8" w:rsidTr="00B808CD">
        <w:trPr>
          <w:trHeight w:val="476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02 4 02 73060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</w:pPr>
            <w:r w:rsidRPr="00DD3EE8">
              <w:rPr>
                <w:bCs/>
              </w:rPr>
              <w:t>Выплата ежемесячного денежного вознаграждения за классное руководство  за счет средств областного бюджета</w:t>
            </w:r>
          </w:p>
        </w:tc>
      </w:tr>
      <w:tr w:rsidR="00DD3EE8" w:rsidRPr="00DD3EE8" w:rsidTr="00B808CD">
        <w:trPr>
          <w:trHeight w:val="476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jc w:val="right"/>
            </w:pPr>
            <w:r w:rsidRPr="00DD3EE8">
              <w:rPr>
                <w:snapToGrid w:val="0"/>
              </w:rPr>
              <w:t xml:space="preserve">          02 4 02 </w:t>
            </w:r>
            <w:r w:rsidRPr="00DD3EE8">
              <w:rPr>
                <w:snapToGrid w:val="0"/>
                <w:lang w:val="en-US"/>
              </w:rPr>
              <w:t>L3040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roofErr w:type="gramStart"/>
            <w:r w:rsidRPr="00DD3EE8">
              <w:rPr>
                <w:snapToGrid w:val="0"/>
                <w:color w:val="0D0D0D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учреждениях</w:t>
            </w:r>
            <w:proofErr w:type="gramEnd"/>
          </w:p>
        </w:tc>
      </w:tr>
      <w:tr w:rsidR="00DD3EE8" w:rsidRPr="00DD3EE8" w:rsidTr="00B808CD">
        <w:trPr>
          <w:trHeight w:val="476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autoSpaceDE w:val="0"/>
              <w:autoSpaceDN w:val="0"/>
              <w:adjustRightInd w:val="0"/>
              <w:spacing w:line="360" w:lineRule="auto"/>
              <w:jc w:val="right"/>
              <w:outlineLvl w:val="4"/>
              <w:rPr>
                <w:snapToGrid w:val="0"/>
              </w:rPr>
            </w:pPr>
            <w:r w:rsidRPr="00DD3EE8">
              <w:rPr>
                <w:snapToGrid w:val="0"/>
              </w:rPr>
              <w:t xml:space="preserve">        02 4 02 53030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color w:val="0D0D0D"/>
              </w:rPr>
            </w:pPr>
            <w:r w:rsidRPr="00DD3EE8">
              <w:rPr>
                <w:snapToGrid w:val="0"/>
                <w:color w:val="0D0D0D"/>
              </w:rPr>
              <w:t>Выплата ежемесячного денежного вознаграждения за классное руководство</w:t>
            </w:r>
          </w:p>
        </w:tc>
      </w:tr>
      <w:tr w:rsidR="00DD3EE8" w:rsidRPr="00DD3EE8" w:rsidTr="00B808CD">
        <w:trPr>
          <w:trHeight w:val="476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/>
              </w:rPr>
            </w:pPr>
            <w:r w:rsidRPr="00DD3EE8">
              <w:rPr>
                <w:b/>
              </w:rPr>
              <w:t xml:space="preserve">02 </w:t>
            </w:r>
            <w:r w:rsidRPr="00DD3EE8">
              <w:rPr>
                <w:b/>
                <w:lang w:val="en-US"/>
              </w:rPr>
              <w:t>4</w:t>
            </w:r>
            <w:r w:rsidRPr="00DD3EE8">
              <w:rPr>
                <w:b/>
              </w:rPr>
              <w:t xml:space="preserve">  03</w:t>
            </w:r>
            <w:r w:rsidRPr="00DD3EE8">
              <w:rPr>
                <w:b/>
                <w:lang w:val="en-US"/>
              </w:rPr>
              <w:t xml:space="preserve"> </w:t>
            </w:r>
            <w:r w:rsidRPr="00DD3EE8">
              <w:rPr>
                <w:b/>
              </w:rPr>
              <w:t>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rPr>
                <w:rFonts w:eastAsia="Calibri"/>
                <w:b/>
                <w:color w:val="000000"/>
              </w:rPr>
            </w:pPr>
            <w:r w:rsidRPr="00DD3EE8">
              <w:rPr>
                <w:rFonts w:eastAsia="Calibri"/>
                <w:b/>
                <w:color w:val="000000"/>
              </w:rPr>
              <w:t>Комплекс  процессных мероприятий «Развитие  дополнительного образования детей»</w:t>
            </w:r>
          </w:p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DD3EE8" w:rsidRPr="00DD3EE8" w:rsidTr="00B808CD">
        <w:trPr>
          <w:trHeight w:val="476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02 4 03 00590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D3EE8">
              <w:rPr>
                <w:bCs/>
              </w:rPr>
              <w:t>Обеспечение деятельности (оказание услуг)  муниципальных учреждений (организаций)</w:t>
            </w:r>
          </w:p>
        </w:tc>
      </w:tr>
      <w:tr w:rsidR="00DD3EE8" w:rsidRPr="00DD3EE8" w:rsidTr="00B808CD">
        <w:trPr>
          <w:trHeight w:val="664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02 4 03 20630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D3EE8">
              <w:rPr>
                <w:bCs/>
              </w:rPr>
              <w:t xml:space="preserve">Обеспечение </w:t>
            </w:r>
            <w:proofErr w:type="gramStart"/>
            <w:r w:rsidRPr="00DD3EE8">
              <w:rPr>
                <w:bCs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</w:tr>
      <w:tr w:rsidR="00DD3EE8" w:rsidRPr="00DD3EE8" w:rsidTr="00B808CD">
        <w:trPr>
          <w:trHeight w:val="476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/>
              </w:rPr>
            </w:pPr>
            <w:r w:rsidRPr="00DD3EE8">
              <w:rPr>
                <w:b/>
              </w:rPr>
              <w:t xml:space="preserve">02 </w:t>
            </w:r>
            <w:r w:rsidRPr="00DD3EE8">
              <w:rPr>
                <w:b/>
                <w:lang w:val="en-US"/>
              </w:rPr>
              <w:t>4</w:t>
            </w:r>
            <w:r w:rsidRPr="00DD3EE8">
              <w:rPr>
                <w:b/>
              </w:rPr>
              <w:t xml:space="preserve">  04</w:t>
            </w:r>
            <w:r w:rsidRPr="00DD3EE8">
              <w:rPr>
                <w:b/>
                <w:lang w:val="en-US"/>
              </w:rPr>
              <w:t xml:space="preserve"> </w:t>
            </w:r>
            <w:r w:rsidRPr="00DD3EE8">
              <w:rPr>
                <w:b/>
              </w:rPr>
              <w:t>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DD3EE8">
              <w:rPr>
                <w:rFonts w:eastAsia="Calibri"/>
                <w:b/>
              </w:rPr>
              <w:t>Комплексы процессных мероприятий «Организация отдыха и оздоровления детей  и подростков»</w:t>
            </w:r>
          </w:p>
        </w:tc>
      </w:tr>
      <w:tr w:rsidR="00DD3EE8" w:rsidRPr="00DD3EE8" w:rsidTr="00B808CD">
        <w:trPr>
          <w:trHeight w:val="476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02 4 04 00590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D3EE8">
              <w:rPr>
                <w:bCs/>
              </w:rPr>
              <w:t>Обеспечение деятельности (оказание услуг)  муниципальных учреждений (организаций)</w:t>
            </w:r>
          </w:p>
        </w:tc>
      </w:tr>
      <w:tr w:rsidR="00DD3EE8" w:rsidRPr="00DD3EE8" w:rsidTr="00B808CD">
        <w:trPr>
          <w:trHeight w:val="476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autoSpaceDE w:val="0"/>
              <w:autoSpaceDN w:val="0"/>
              <w:adjustRightInd w:val="0"/>
              <w:jc w:val="right"/>
            </w:pPr>
            <w:r w:rsidRPr="00DD3EE8">
              <w:t xml:space="preserve">        02 4 04 RP960</w:t>
            </w:r>
          </w:p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autoSpaceDE w:val="0"/>
              <w:autoSpaceDN w:val="0"/>
              <w:adjustRightInd w:val="0"/>
              <w:jc w:val="both"/>
            </w:pPr>
            <w:r w:rsidRPr="00DD3EE8">
              <w:t>Организация отдыха и оздоровления детей, проживающих на территории Белгородской области, в организациях отдыха детей и их оздоровления, расположенных на территории Республики Крым, за счет резервного фонда Правительства Российской Федерации</w:t>
            </w:r>
          </w:p>
        </w:tc>
      </w:tr>
      <w:tr w:rsidR="00DD3EE8" w:rsidRPr="00DD3EE8" w:rsidTr="00B808CD">
        <w:trPr>
          <w:trHeight w:val="476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02 4 04 20650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D3EE8">
              <w:rPr>
                <w:bCs/>
              </w:rPr>
              <w:t xml:space="preserve">Мероприятия по проведению оздоровительной кампании </w:t>
            </w:r>
            <w:r w:rsidR="00F0010C">
              <w:rPr>
                <w:bCs/>
              </w:rPr>
              <w:t xml:space="preserve">по оздоровлению </w:t>
            </w:r>
            <w:r w:rsidRPr="00DD3EE8">
              <w:rPr>
                <w:bCs/>
              </w:rPr>
              <w:t>детей</w:t>
            </w:r>
            <w:r w:rsidR="00F0010C">
              <w:rPr>
                <w:bCs/>
              </w:rPr>
              <w:t xml:space="preserve"> и подростков</w:t>
            </w:r>
          </w:p>
        </w:tc>
      </w:tr>
      <w:tr w:rsidR="00DD3EE8" w:rsidRPr="00DD3EE8" w:rsidTr="00B808CD">
        <w:trPr>
          <w:trHeight w:val="476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/>
              </w:rPr>
            </w:pPr>
            <w:r w:rsidRPr="00DD3EE8">
              <w:rPr>
                <w:b/>
              </w:rPr>
              <w:t xml:space="preserve">02 </w:t>
            </w:r>
            <w:r w:rsidRPr="00DD3EE8">
              <w:rPr>
                <w:b/>
                <w:lang w:val="en-US"/>
              </w:rPr>
              <w:t>4</w:t>
            </w:r>
            <w:r w:rsidRPr="00DD3EE8">
              <w:rPr>
                <w:b/>
              </w:rPr>
              <w:t xml:space="preserve">  05</w:t>
            </w:r>
            <w:r w:rsidRPr="00DD3EE8">
              <w:rPr>
                <w:b/>
                <w:lang w:val="en-US"/>
              </w:rPr>
              <w:t xml:space="preserve"> </w:t>
            </w:r>
            <w:r w:rsidRPr="00DD3EE8">
              <w:rPr>
                <w:b/>
              </w:rPr>
              <w:t>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F001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D3EE8">
              <w:rPr>
                <w:b/>
                <w:bCs/>
              </w:rPr>
              <w:t>Комплекс процессных мероприятий «Гражданское и патриотическое воспитание, духовно-нравственное развитие и военно-спортивная подготовка молодежи Ракитянского района»</w:t>
            </w:r>
          </w:p>
        </w:tc>
      </w:tr>
      <w:tr w:rsidR="00DD3EE8" w:rsidRPr="00DD3EE8" w:rsidTr="00B808CD">
        <w:trPr>
          <w:trHeight w:val="476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lastRenderedPageBreak/>
              <w:t>02 4 05 00590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D3EE8">
              <w:rPr>
                <w:bCs/>
              </w:rPr>
              <w:t>Обеспечение деятельности (оказание услуг)  муниципальных учреждений (организаций)</w:t>
            </w:r>
          </w:p>
        </w:tc>
      </w:tr>
      <w:tr w:rsidR="00DD3EE8" w:rsidRPr="00DD3EE8" w:rsidTr="00B808CD">
        <w:trPr>
          <w:trHeight w:val="476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02 4 05 29990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D3EE8">
              <w:rPr>
                <w:bCs/>
              </w:rPr>
              <w:t>Мероприятия</w:t>
            </w:r>
          </w:p>
        </w:tc>
      </w:tr>
      <w:tr w:rsidR="00DD3EE8" w:rsidRPr="00DD3EE8" w:rsidTr="00B808CD">
        <w:trPr>
          <w:trHeight w:val="50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02 4 05 21025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sz w:val="24"/>
                <w:szCs w:val="24"/>
              </w:rPr>
              <w:t>Субсидии местному отделению Общероссийской общественной организации "Добровольное общество содействия армии, авиации и флоту" Ракитянского района Белгородской области</w:t>
            </w:r>
          </w:p>
        </w:tc>
      </w:tr>
      <w:tr w:rsidR="00DD3EE8" w:rsidRPr="00DD3EE8" w:rsidTr="00B808CD">
        <w:trPr>
          <w:trHeight w:val="165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rPr>
                <w:b/>
              </w:rPr>
              <w:t xml:space="preserve">02 </w:t>
            </w:r>
            <w:r w:rsidRPr="00DD3EE8">
              <w:rPr>
                <w:b/>
                <w:lang w:val="en-US"/>
              </w:rPr>
              <w:t>4</w:t>
            </w:r>
            <w:r w:rsidRPr="00DD3EE8">
              <w:rPr>
                <w:b/>
              </w:rPr>
              <w:t xml:space="preserve">  06</w:t>
            </w:r>
            <w:r w:rsidRPr="00DD3EE8">
              <w:rPr>
                <w:b/>
                <w:lang w:val="en-US"/>
              </w:rPr>
              <w:t xml:space="preserve"> </w:t>
            </w:r>
            <w:r w:rsidRPr="00DD3EE8">
              <w:rPr>
                <w:b/>
              </w:rPr>
              <w:t>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F001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D3EE8">
              <w:rPr>
                <w:b/>
                <w:bCs/>
              </w:rPr>
              <w:t>Комплекс процессных мероприятий "Повышение квалификации, профессиональная подготовка и переподготовка кадров"</w:t>
            </w:r>
          </w:p>
        </w:tc>
      </w:tr>
      <w:tr w:rsidR="00DD3EE8" w:rsidRPr="00DD3EE8" w:rsidTr="00B808CD">
        <w:trPr>
          <w:trHeight w:val="50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autoSpaceDE w:val="0"/>
              <w:autoSpaceDN w:val="0"/>
              <w:adjustRightInd w:val="0"/>
              <w:spacing w:line="360" w:lineRule="auto"/>
              <w:jc w:val="right"/>
              <w:outlineLvl w:val="4"/>
              <w:rPr>
                <w:snapToGrid w:val="0"/>
              </w:rPr>
            </w:pPr>
            <w:r w:rsidRPr="00DD3EE8">
              <w:rPr>
                <w:snapToGrid w:val="0"/>
              </w:rPr>
              <w:t xml:space="preserve">       02 4 06 21010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color w:val="0D0D0D"/>
              </w:rPr>
            </w:pPr>
            <w:r w:rsidRPr="00DD3EE8">
              <w:rPr>
                <w:snapToGrid w:val="0"/>
                <w:color w:val="0D0D0D"/>
              </w:rPr>
              <w:t>Повышение квалификации, профессиональная подготовка и  переподготовка кадров</w:t>
            </w:r>
          </w:p>
        </w:tc>
      </w:tr>
      <w:tr w:rsidR="00DD3EE8" w:rsidRPr="00DD3EE8" w:rsidTr="00B808CD">
        <w:trPr>
          <w:trHeight w:val="50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autoSpaceDE w:val="0"/>
              <w:autoSpaceDN w:val="0"/>
              <w:adjustRightInd w:val="0"/>
              <w:spacing w:line="360" w:lineRule="auto"/>
              <w:jc w:val="right"/>
              <w:outlineLvl w:val="4"/>
              <w:rPr>
                <w:snapToGrid w:val="0"/>
              </w:rPr>
            </w:pPr>
            <w:r w:rsidRPr="00DD3EE8">
              <w:rPr>
                <w:b/>
              </w:rPr>
              <w:t xml:space="preserve">      02 </w:t>
            </w:r>
            <w:r w:rsidRPr="00DD3EE8">
              <w:rPr>
                <w:b/>
                <w:lang w:val="en-US"/>
              </w:rPr>
              <w:t>4</w:t>
            </w:r>
            <w:r w:rsidRPr="00DD3EE8">
              <w:rPr>
                <w:b/>
              </w:rPr>
              <w:t xml:space="preserve">  07</w:t>
            </w:r>
            <w:r w:rsidRPr="00DD3EE8">
              <w:rPr>
                <w:b/>
                <w:lang w:val="en-US"/>
              </w:rPr>
              <w:t xml:space="preserve"> </w:t>
            </w:r>
            <w:r w:rsidRPr="00DD3EE8">
              <w:rPr>
                <w:b/>
              </w:rPr>
              <w:t>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F0010C">
            <w:pPr>
              <w:autoSpaceDE w:val="0"/>
              <w:autoSpaceDN w:val="0"/>
              <w:adjustRightInd w:val="0"/>
              <w:jc w:val="center"/>
              <w:outlineLvl w:val="4"/>
              <w:rPr>
                <w:b/>
                <w:snapToGrid w:val="0"/>
                <w:color w:val="0D0D0D"/>
              </w:rPr>
            </w:pPr>
            <w:r w:rsidRPr="00DD3EE8">
              <w:rPr>
                <w:b/>
                <w:snapToGrid w:val="0"/>
                <w:color w:val="0D0D0D"/>
              </w:rPr>
              <w:t>Комплекс процессных мероприятий «Муниципальная политика в сфере образования»</w:t>
            </w:r>
          </w:p>
        </w:tc>
      </w:tr>
      <w:tr w:rsidR="00DD3EE8" w:rsidRPr="00DD3EE8" w:rsidTr="00B808CD">
        <w:trPr>
          <w:trHeight w:val="606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02 4 07 00190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autoSpaceDE w:val="0"/>
              <w:autoSpaceDN w:val="0"/>
              <w:adjustRightInd w:val="0"/>
              <w:outlineLvl w:val="3"/>
              <w:rPr>
                <w:rFonts w:eastAsia="Calibri"/>
                <w:color w:val="000000"/>
              </w:rPr>
            </w:pPr>
            <w:r w:rsidRPr="00DD3EE8">
              <w:rPr>
                <w:rFonts w:eastAsia="Calibri"/>
                <w:color w:val="000000"/>
              </w:rPr>
              <w:t>Обеспечение функций  органов местного самоуправления</w:t>
            </w:r>
          </w:p>
        </w:tc>
      </w:tr>
      <w:tr w:rsidR="00DD3EE8" w:rsidRPr="00DD3EE8" w:rsidTr="00B808CD">
        <w:trPr>
          <w:trHeight w:val="606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02 4 07 00590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autoSpaceDE w:val="0"/>
              <w:autoSpaceDN w:val="0"/>
              <w:adjustRightInd w:val="0"/>
              <w:outlineLvl w:val="3"/>
              <w:rPr>
                <w:rFonts w:eastAsia="Calibri"/>
                <w:color w:val="000000"/>
              </w:rPr>
            </w:pPr>
            <w:r w:rsidRPr="00DD3EE8">
              <w:rPr>
                <w:rFonts w:eastAsia="Calibri"/>
                <w:color w:val="000000"/>
              </w:rPr>
              <w:t>Обеспечение деятельности (оказание услуг) муниципальных учреждений (организаций)</w:t>
            </w:r>
          </w:p>
        </w:tc>
      </w:tr>
      <w:tr w:rsidR="00DD3EE8" w:rsidRPr="00DD3EE8" w:rsidTr="00B808CD">
        <w:trPr>
          <w:trHeight w:val="606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02 4 07 13220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autoSpaceDE w:val="0"/>
              <w:autoSpaceDN w:val="0"/>
              <w:adjustRightInd w:val="0"/>
              <w:outlineLvl w:val="3"/>
              <w:rPr>
                <w:rFonts w:eastAsia="Calibri"/>
                <w:color w:val="000000"/>
              </w:rPr>
            </w:pPr>
            <w:r w:rsidRPr="00DD3EE8">
              <w:rPr>
                <w:rFonts w:eastAsia="Calibri"/>
                <w:color w:val="000000"/>
              </w:rPr>
              <w:t>Предоставление мер социальной поддержки отдельным категориям работников, проживающим и работающим в сельских населенных пунктах, рабочих поселках (поселках городского типа) на территории Ракитянского района</w:t>
            </w:r>
          </w:p>
        </w:tc>
      </w:tr>
      <w:tr w:rsidR="00DD3EE8" w:rsidRPr="00DD3EE8" w:rsidTr="00B808CD">
        <w:trPr>
          <w:trHeight w:val="389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02 4 07 23690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autoSpaceDE w:val="0"/>
              <w:autoSpaceDN w:val="0"/>
              <w:adjustRightInd w:val="0"/>
              <w:outlineLvl w:val="3"/>
              <w:rPr>
                <w:rFonts w:eastAsia="Calibri"/>
                <w:color w:val="000000"/>
              </w:rPr>
            </w:pPr>
            <w:r w:rsidRPr="00DD3EE8">
              <w:rPr>
                <w:rFonts w:eastAsia="Calibri"/>
                <w:color w:val="000000"/>
              </w:rPr>
              <w:t>Возмещение части затрат по  выплате процентной ставки ипотечного договора в связи с предоставлением учителям общеобразовательных учреждений ипотечного кредита</w:t>
            </w:r>
          </w:p>
        </w:tc>
      </w:tr>
      <w:tr w:rsidR="00DD3EE8" w:rsidRPr="00DD3EE8" w:rsidTr="00B808CD">
        <w:trPr>
          <w:trHeight w:val="606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02 4 07 73220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autoSpaceDE w:val="0"/>
              <w:autoSpaceDN w:val="0"/>
              <w:adjustRightInd w:val="0"/>
              <w:outlineLvl w:val="3"/>
              <w:rPr>
                <w:rFonts w:eastAsia="Calibri"/>
                <w:color w:val="000000"/>
              </w:rPr>
            </w:pPr>
            <w:r w:rsidRPr="00DD3EE8">
              <w:rPr>
                <w:rFonts w:eastAsia="Calibri"/>
                <w:color w:val="000000"/>
              </w:rPr>
              <w:t>Предоставление 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Ракитянского района</w:t>
            </w:r>
          </w:p>
        </w:tc>
      </w:tr>
      <w:tr w:rsidR="00DD3EE8" w:rsidRPr="00DD3EE8" w:rsidTr="00B808CD">
        <w:trPr>
          <w:trHeight w:val="484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/>
              </w:rPr>
            </w:pPr>
            <w:r w:rsidRPr="00DD3EE8">
              <w:rPr>
                <w:b/>
              </w:rPr>
              <w:t>03 0 00 00000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F0010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Ракитянского района «Социальная поддержк</w:t>
            </w:r>
            <w:r w:rsidR="009511B3">
              <w:rPr>
                <w:rFonts w:ascii="Times New Roman" w:hAnsi="Times New Roman" w:cs="Times New Roman"/>
                <w:sz w:val="24"/>
                <w:szCs w:val="24"/>
              </w:rPr>
              <w:t xml:space="preserve">а граждан в </w:t>
            </w:r>
            <w:proofErr w:type="spellStart"/>
            <w:r w:rsidR="009511B3">
              <w:rPr>
                <w:rFonts w:ascii="Times New Roman" w:hAnsi="Times New Roman" w:cs="Times New Roman"/>
                <w:sz w:val="24"/>
                <w:szCs w:val="24"/>
              </w:rPr>
              <w:t>Ракитянском</w:t>
            </w:r>
            <w:proofErr w:type="spellEnd"/>
            <w:r w:rsidR="009511B3">
              <w:rPr>
                <w:rFonts w:ascii="Times New Roman" w:hAnsi="Times New Roman" w:cs="Times New Roman"/>
                <w:sz w:val="24"/>
                <w:szCs w:val="24"/>
              </w:rPr>
              <w:t xml:space="preserve"> районе»</w:t>
            </w:r>
          </w:p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DD3EE8" w:rsidRPr="00DD3EE8" w:rsidTr="00B808CD">
        <w:trPr>
          <w:trHeight w:val="547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rPr>
                <w:b/>
              </w:rPr>
              <w:t>03 1 00 00000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pStyle w:val="ConsPlusTitl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sz w:val="24"/>
                <w:szCs w:val="24"/>
              </w:rPr>
              <w:t>Муниципальные проекты,  входящие в национальные проекты</w:t>
            </w:r>
          </w:p>
        </w:tc>
      </w:tr>
      <w:tr w:rsidR="00DD3EE8" w:rsidRPr="00DD3EE8" w:rsidTr="00B808CD">
        <w:trPr>
          <w:trHeight w:val="293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1CEF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rPr>
                <w:b/>
              </w:rPr>
              <w:t xml:space="preserve">03 1 </w:t>
            </w:r>
            <w:r w:rsidR="00DD1CEF">
              <w:rPr>
                <w:b/>
              </w:rPr>
              <w:t>Я</w:t>
            </w:r>
            <w:proofErr w:type="gramStart"/>
            <w:r w:rsidR="00DD1CEF">
              <w:rPr>
                <w:b/>
              </w:rPr>
              <w:t>4</w:t>
            </w:r>
            <w:proofErr w:type="gramEnd"/>
            <w:r w:rsidRPr="00DD3EE8">
              <w:rPr>
                <w:b/>
              </w:rPr>
              <w:t xml:space="preserve">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9511B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sz w:val="24"/>
                <w:szCs w:val="24"/>
              </w:rPr>
              <w:t>Проект "Старшее поколение"</w:t>
            </w:r>
          </w:p>
        </w:tc>
      </w:tr>
      <w:tr w:rsidR="00DD3EE8" w:rsidRPr="00DD3EE8" w:rsidTr="00B808CD">
        <w:trPr>
          <w:trHeight w:val="547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1CEF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 xml:space="preserve">03 1 </w:t>
            </w:r>
            <w:r w:rsidR="00DD1CEF">
              <w:t>Я</w:t>
            </w:r>
            <w:proofErr w:type="gramStart"/>
            <w:r w:rsidR="00DD1CEF">
              <w:t>4</w:t>
            </w:r>
            <w:proofErr w:type="gramEnd"/>
            <w:r w:rsidRPr="00DD3EE8">
              <w:t xml:space="preserve"> 51630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Создание системы долговременного ухода за гражданами пожилого возраста и инвалидами</w:t>
            </w:r>
          </w:p>
        </w:tc>
      </w:tr>
      <w:tr w:rsidR="00DD3EE8" w:rsidRPr="00DD3EE8" w:rsidTr="00B808CD">
        <w:trPr>
          <w:trHeight w:val="295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/>
                <w:i/>
              </w:rPr>
            </w:pPr>
            <w:r w:rsidRPr="00DD3EE8">
              <w:t xml:space="preserve">03 4 00 00000 </w:t>
            </w:r>
            <w:r w:rsidRPr="00DD3EE8">
              <w:rPr>
                <w:bCs/>
              </w:rPr>
              <w:t xml:space="preserve"> 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9511B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</w:tr>
      <w:tr w:rsidR="00DD3EE8" w:rsidRPr="00DD3EE8" w:rsidTr="00B808CD">
        <w:trPr>
          <w:trHeight w:val="560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 xml:space="preserve">03 4 01 00000 </w:t>
            </w:r>
            <w:r w:rsidRPr="00DD3EE8">
              <w:rPr>
                <w:bCs/>
              </w:rPr>
              <w:t xml:space="preserve"> 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F0010C">
            <w:pPr>
              <w:pStyle w:val="ConsPlusTitle"/>
              <w:jc w:val="center"/>
              <w:outlineLvl w:val="2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3EE8">
              <w:rPr>
                <w:rFonts w:ascii="Times New Roman" w:eastAsia="TimesNewRoman" w:hAnsi="Times New Roman" w:cs="Times New Roman"/>
                <w:sz w:val="24"/>
                <w:szCs w:val="24"/>
              </w:rPr>
              <w:t>Комплекс процессных мероприятий "Развитие мер социальной поддержки отдельных категорий"</w:t>
            </w:r>
          </w:p>
        </w:tc>
      </w:tr>
      <w:tr w:rsidR="00DD3EE8" w:rsidRPr="00DD3EE8" w:rsidTr="00B808CD">
        <w:trPr>
          <w:trHeight w:val="560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03 4 01 22360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jc w:val="both"/>
            </w:pPr>
            <w:r w:rsidRPr="00DD3EE8">
              <w:t>Социальные выплаты участникам боевых действий</w:t>
            </w:r>
          </w:p>
        </w:tc>
      </w:tr>
      <w:tr w:rsidR="00DD3EE8" w:rsidRPr="00DD3EE8" w:rsidTr="00B808CD">
        <w:trPr>
          <w:trHeight w:val="560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03 4 01 29990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jc w:val="both"/>
            </w:pPr>
            <w:r w:rsidRPr="00DD3EE8">
              <w:t xml:space="preserve">Мероприятия </w:t>
            </w:r>
            <w:proofErr w:type="gramStart"/>
            <w:r w:rsidRPr="00DD3EE8">
              <w:t>по</w:t>
            </w:r>
            <w:proofErr w:type="gramEnd"/>
            <w:r w:rsidRPr="00DD3EE8">
              <w:t xml:space="preserve">  </w:t>
            </w:r>
            <w:proofErr w:type="gramStart"/>
            <w:r w:rsidRPr="00DD3EE8">
              <w:t>социальной</w:t>
            </w:r>
            <w:proofErr w:type="gramEnd"/>
            <w:r w:rsidRPr="00DD3EE8">
              <w:t xml:space="preserve">  поддержки участников  СВО и членов их семей </w:t>
            </w:r>
          </w:p>
        </w:tc>
      </w:tr>
      <w:tr w:rsidR="00DD3EE8" w:rsidRPr="00DD3EE8" w:rsidTr="00B808CD">
        <w:trPr>
          <w:trHeight w:val="560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03 4 01 52500</w:t>
            </w:r>
          </w:p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jc w:val="both"/>
            </w:pPr>
            <w:r w:rsidRPr="00DD3EE8">
              <w:t>Оплата жилищно-коммунальных услуг отдельным категориям граждан.</w:t>
            </w:r>
          </w:p>
        </w:tc>
      </w:tr>
      <w:tr w:rsidR="00DD3EE8" w:rsidRPr="00DD3EE8" w:rsidTr="00B808CD">
        <w:trPr>
          <w:trHeight w:val="554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03 4 01 71510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jc w:val="both"/>
            </w:pPr>
            <w:r w:rsidRPr="00DD3EE8">
              <w:t>Предоставление гражданам  адресных субсидий на оплату  жилого помещения и коммунальных услуг</w:t>
            </w:r>
          </w:p>
        </w:tc>
      </w:tr>
      <w:tr w:rsidR="00DD3EE8" w:rsidRPr="00DD3EE8" w:rsidTr="00B808CD">
        <w:trPr>
          <w:trHeight w:val="704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03 4 01 72510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jc w:val="both"/>
            </w:pPr>
            <w:r w:rsidRPr="00DD3EE8">
              <w:t xml:space="preserve">Выплата ежемесячных денежных компенсаций расходов по оплате жилищно-коммунальных услуг ветеранам труда </w:t>
            </w:r>
          </w:p>
        </w:tc>
      </w:tr>
      <w:tr w:rsidR="00DD3EE8" w:rsidRPr="00DD3EE8" w:rsidTr="00B808CD">
        <w:trPr>
          <w:trHeight w:val="347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lastRenderedPageBreak/>
              <w:t>03 4 01 72520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jc w:val="both"/>
            </w:pPr>
            <w:r w:rsidRPr="00DD3EE8">
              <w:t xml:space="preserve">Выплата ежемесячных денежных компенсаций расходов по оплате жилищно-коммунальных услуг реабилитированным лицам и лицам,  признанным пострадавшими от политических репрессий </w:t>
            </w:r>
          </w:p>
        </w:tc>
      </w:tr>
      <w:tr w:rsidR="00DD3EE8" w:rsidRPr="00DD3EE8" w:rsidTr="00B808CD">
        <w:trPr>
          <w:trHeight w:val="697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03 4 01 72530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jc w:val="both"/>
            </w:pPr>
            <w:r w:rsidRPr="00DD3EE8">
              <w:t xml:space="preserve">Выплата ежемесячных денежных компенсаций расходов по оплате жилищно-коммунальных услуг  многодетным семьям </w:t>
            </w:r>
          </w:p>
        </w:tc>
      </w:tr>
      <w:tr w:rsidR="00DD3EE8" w:rsidRPr="00DD3EE8" w:rsidTr="00B808CD">
        <w:trPr>
          <w:trHeight w:val="680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03 4 01 72540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jc w:val="both"/>
            </w:pPr>
            <w:r w:rsidRPr="00DD3EE8">
              <w:t xml:space="preserve">Выплата ежемесячных денежных компенсаций расходов по оплате жилищно-коммунальных услуг  иным категориям граждан </w:t>
            </w:r>
          </w:p>
        </w:tc>
      </w:tr>
      <w:tr w:rsidR="00DD3EE8" w:rsidRPr="00DD3EE8" w:rsidTr="00B808CD">
        <w:trPr>
          <w:trHeight w:val="680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03 4 01 72570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jc w:val="both"/>
            </w:pPr>
            <w:r w:rsidRPr="00DD3EE8">
              <w:t>Выплата ежемесячных денежных компенсаций расходов по оплате электроэнергии</w:t>
            </w:r>
          </w:p>
        </w:tc>
      </w:tr>
      <w:tr w:rsidR="00DD3EE8" w:rsidRPr="00DD3EE8" w:rsidTr="00B808CD">
        <w:trPr>
          <w:trHeight w:val="680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03 4 01 74620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jc w:val="both"/>
            </w:pPr>
            <w:r w:rsidRPr="00DD3EE8">
              <w:t>Предоставление ежемесячной денежной компенсации на уплату взноса на капитальный ремонт общего имущества в многоквартирном доме лицам, достигшим возраста семидесяти и восьмидесяти лет</w:t>
            </w:r>
          </w:p>
        </w:tc>
      </w:tr>
      <w:tr w:rsidR="00DD3EE8" w:rsidRPr="00DD3EE8" w:rsidTr="00B808CD">
        <w:trPr>
          <w:trHeight w:val="680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lang w:val="en-US"/>
              </w:rPr>
            </w:pPr>
            <w:r w:rsidRPr="00DD3EE8">
              <w:rPr>
                <w:lang w:val="en-US"/>
              </w:rPr>
              <w:t xml:space="preserve">03 </w:t>
            </w:r>
            <w:r w:rsidRPr="00DD3EE8">
              <w:t>4</w:t>
            </w:r>
            <w:r w:rsidRPr="00DD3EE8">
              <w:rPr>
                <w:lang w:val="en-US"/>
              </w:rPr>
              <w:t xml:space="preserve"> 01 R4620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jc w:val="both"/>
            </w:pPr>
            <w:r w:rsidRPr="00DD3EE8">
              <w:t>Предоставление ежемесячной денежной компенсации на уплату взноса на капитальный ремонт общего имущества в многоквартирном доме лицам, достигшим возраста семидесяти и восьмидесяти лет.</w:t>
            </w:r>
          </w:p>
        </w:tc>
      </w:tr>
      <w:tr w:rsidR="00DD3EE8" w:rsidRPr="00DD3EE8" w:rsidTr="00B808CD">
        <w:trPr>
          <w:trHeight w:val="43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03 4 01 12610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</w:pPr>
            <w:r w:rsidRPr="00DD3EE8">
              <w:rPr>
                <w:bCs/>
              </w:rPr>
              <w:t xml:space="preserve">Выплата муниципальной доплаты к пенсии </w:t>
            </w:r>
          </w:p>
        </w:tc>
      </w:tr>
      <w:tr w:rsidR="00DD3EE8" w:rsidRPr="00DD3EE8" w:rsidTr="00B808CD">
        <w:trPr>
          <w:trHeight w:val="695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03 4 01 72310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jc w:val="both"/>
            </w:pPr>
            <w:r w:rsidRPr="00DD3EE8">
              <w:t>Выплата пособий малоимущим гражданам и гражданам, оказавшимся в тяжелой жизненной ситуации</w:t>
            </w:r>
          </w:p>
        </w:tc>
      </w:tr>
      <w:tr w:rsidR="00DD3EE8" w:rsidRPr="00DD3EE8" w:rsidTr="00B808CD">
        <w:trPr>
          <w:trHeight w:val="69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03 4 01 72360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jc w:val="both"/>
            </w:pPr>
            <w:r w:rsidRPr="00DD3EE8">
              <w:t xml:space="preserve">Выплата субсидий ветеранам боевых действий и  другим категориям военнослужащих  </w:t>
            </w:r>
          </w:p>
        </w:tc>
      </w:tr>
      <w:tr w:rsidR="00DD3EE8" w:rsidRPr="00DD3EE8" w:rsidTr="00B808CD">
        <w:trPr>
          <w:trHeight w:val="1830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03 4 01 72370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DD3EE8">
              <w:t>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</w:t>
            </w:r>
            <w:proofErr w:type="gramEnd"/>
          </w:p>
        </w:tc>
      </w:tr>
      <w:tr w:rsidR="00DD3EE8" w:rsidRPr="00DD3EE8" w:rsidTr="00B808CD">
        <w:trPr>
          <w:trHeight w:val="555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03 4 01 72410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jc w:val="both"/>
            </w:pPr>
            <w:r w:rsidRPr="00DD3EE8">
              <w:t>Оплата ежемесячных денежных выплат  ветеранам труда, ветеранам военной службы</w:t>
            </w:r>
          </w:p>
        </w:tc>
      </w:tr>
      <w:tr w:rsidR="00DD3EE8" w:rsidRPr="00DD3EE8" w:rsidTr="00B808CD">
        <w:trPr>
          <w:trHeight w:val="412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03 4 01 72430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jc w:val="both"/>
            </w:pPr>
            <w:r w:rsidRPr="00DD3EE8">
              <w:t xml:space="preserve">Оплата ежемесячных денежных выплат  реабилитированным лицам </w:t>
            </w:r>
          </w:p>
        </w:tc>
      </w:tr>
      <w:tr w:rsidR="00DD3EE8" w:rsidRPr="00DD3EE8" w:rsidTr="00B808CD">
        <w:trPr>
          <w:trHeight w:val="554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03 4 01 72450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jc w:val="both"/>
            </w:pPr>
            <w:r w:rsidRPr="00DD3EE8">
              <w:t xml:space="preserve">Оплата ежемесячных денежных выплат  лицам, </w:t>
            </w:r>
            <w:proofErr w:type="gramStart"/>
            <w:r w:rsidRPr="00DD3EE8">
              <w:t>родившимся</w:t>
            </w:r>
            <w:proofErr w:type="gramEnd"/>
            <w:r w:rsidRPr="00DD3EE8">
              <w:t xml:space="preserve"> а период с 22 июня 1923 года по 3 сентября 1945 года (Дети войны) </w:t>
            </w:r>
          </w:p>
        </w:tc>
      </w:tr>
      <w:tr w:rsidR="00DD3EE8" w:rsidRPr="00DD3EE8" w:rsidTr="00B808CD">
        <w:trPr>
          <w:trHeight w:val="398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03 4 01 72620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autoSpaceDE w:val="0"/>
              <w:autoSpaceDN w:val="0"/>
              <w:adjustRightInd w:val="0"/>
              <w:jc w:val="both"/>
              <w:outlineLvl w:val="4"/>
              <w:rPr>
                <w:rFonts w:eastAsia="Calibri"/>
                <w:snapToGrid w:val="0"/>
                <w:lang w:eastAsia="en-US"/>
              </w:rPr>
            </w:pPr>
            <w:r w:rsidRPr="00DD3EE8">
              <w:rPr>
                <w:rFonts w:eastAsia="Calibri"/>
                <w:snapToGrid w:val="0"/>
                <w:lang w:eastAsia="en-US"/>
              </w:rPr>
              <w:t>Предоставление материальной и иной помощи для погребения</w:t>
            </w:r>
          </w:p>
        </w:tc>
      </w:tr>
      <w:tr w:rsidR="00DD3EE8" w:rsidRPr="00DD3EE8" w:rsidTr="00B808CD">
        <w:trPr>
          <w:trHeight w:val="1187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03 4 01 73820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autoSpaceDE w:val="0"/>
              <w:autoSpaceDN w:val="0"/>
              <w:adjustRightInd w:val="0"/>
              <w:jc w:val="both"/>
              <w:outlineLvl w:val="4"/>
              <w:rPr>
                <w:rFonts w:eastAsia="Calibri"/>
                <w:snapToGrid w:val="0"/>
                <w:lang w:eastAsia="en-US"/>
              </w:rPr>
            </w:pPr>
            <w:r w:rsidRPr="00DD3EE8">
              <w:rPr>
                <w:rFonts w:eastAsia="Calibri"/>
                <w:snapToGrid w:val="0"/>
                <w:lang w:eastAsia="en-US"/>
              </w:rPr>
              <w:t>Обеспечение равной доступности услуг общественного транспорта на территории Белгородской области для отдельных категорий граждан, оказание мер социальной поддержки, которым относится к ведению Российской Федерации и</w:t>
            </w:r>
            <w:r w:rsidR="00535584">
              <w:rPr>
                <w:rFonts w:eastAsia="Calibri"/>
                <w:snapToGrid w:val="0"/>
                <w:lang w:eastAsia="en-US"/>
              </w:rPr>
              <w:t xml:space="preserve"> субъектов Российской Федерации</w:t>
            </w:r>
          </w:p>
        </w:tc>
      </w:tr>
      <w:tr w:rsidR="00DD3EE8" w:rsidRPr="00DD3EE8" w:rsidTr="00B808CD">
        <w:trPr>
          <w:trHeight w:val="764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/>
              </w:rPr>
            </w:pPr>
            <w:r w:rsidRPr="00DD3EE8">
              <w:rPr>
                <w:b/>
              </w:rPr>
              <w:t xml:space="preserve">03 4 02 00000 </w:t>
            </w:r>
            <w:r w:rsidRPr="00DD3EE8">
              <w:rPr>
                <w:b/>
                <w:bCs/>
              </w:rPr>
              <w:t xml:space="preserve"> 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F0010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</w:rPr>
            </w:pPr>
            <w:r w:rsidRPr="00DD3EE8">
              <w:rPr>
                <w:rFonts w:eastAsia="TimesNewRoman"/>
                <w:b/>
              </w:rPr>
              <w:t>Комплекс процессных мероприятий "Развитие социального обслуживания населения"</w:t>
            </w:r>
          </w:p>
        </w:tc>
      </w:tr>
      <w:tr w:rsidR="00DD3EE8" w:rsidRPr="00DD3EE8" w:rsidTr="00B808CD">
        <w:trPr>
          <w:trHeight w:val="387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03 4 02 71590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</w:pPr>
            <w:r w:rsidRPr="00DD3EE8">
              <w:rPr>
                <w:bCs/>
              </w:rPr>
              <w:t xml:space="preserve">Осуществление полномочий по обеспечению права граждан на социальное обслуживание </w:t>
            </w:r>
          </w:p>
        </w:tc>
      </w:tr>
      <w:tr w:rsidR="00DD3EE8" w:rsidRPr="00DD3EE8" w:rsidTr="00B808CD">
        <w:trPr>
          <w:trHeight w:val="606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03 4 02 71690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D3EE8">
              <w:rPr>
                <w:bCs/>
              </w:rPr>
              <w:t>Осуществление мер  социальной защиты отдельных категорий работников учреждений, занятых в секторе социального обслуживания, проживающих или работающих в сельской местности</w:t>
            </w:r>
          </w:p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D3EE8" w:rsidRPr="00DD3EE8" w:rsidTr="00B808CD">
        <w:trPr>
          <w:trHeight w:val="606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/>
              </w:rPr>
            </w:pPr>
            <w:r w:rsidRPr="00DD3EE8">
              <w:rPr>
                <w:b/>
              </w:rPr>
              <w:lastRenderedPageBreak/>
              <w:t>03 4 03 00000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6261AA" w:rsidRDefault="00DD3EE8" w:rsidP="006261AA">
            <w:pPr>
              <w:pStyle w:val="ConsPlusTitle"/>
              <w:jc w:val="center"/>
              <w:outlineLvl w:val="2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3EE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Комплекс процессных мероприятий "Социальная поддержка семьи и детей" </w:t>
            </w:r>
          </w:p>
        </w:tc>
      </w:tr>
      <w:tr w:rsidR="00DD3EE8" w:rsidRPr="00DD3EE8" w:rsidTr="00B808CD">
        <w:trPr>
          <w:trHeight w:val="347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03 4 03 23000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9511B3" w:rsidP="00DD3E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Осуществление дополнительных мер поддержки</w:t>
            </w:r>
            <w:r w:rsidR="00DD3EE8" w:rsidRPr="00DD3EE8">
              <w:t xml:space="preserve"> семей</w:t>
            </w:r>
          </w:p>
        </w:tc>
      </w:tr>
      <w:tr w:rsidR="00DD3EE8" w:rsidRPr="00DD3EE8" w:rsidTr="00B808CD">
        <w:trPr>
          <w:trHeight w:val="347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03 4 03 72850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jc w:val="both"/>
            </w:pPr>
            <w:r w:rsidRPr="00DD3EE8">
              <w:t xml:space="preserve">Выплата  ежемесячных пособий гражданам, имеющим детей </w:t>
            </w:r>
          </w:p>
        </w:tc>
      </w:tr>
      <w:tr w:rsidR="00DD3EE8" w:rsidRPr="00DD3EE8" w:rsidTr="00B808CD">
        <w:trPr>
          <w:trHeight w:val="448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03 4 03 72880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jc w:val="both"/>
            </w:pPr>
            <w:r w:rsidRPr="00DD3EE8">
              <w:t xml:space="preserve">Осуществление мер соцзащиты многодетных семей </w:t>
            </w:r>
          </w:p>
        </w:tc>
      </w:tr>
      <w:tr w:rsidR="00DD3EE8" w:rsidRPr="00DD3EE8" w:rsidTr="00B808CD">
        <w:trPr>
          <w:trHeight w:val="608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03 4 03 73000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</w:pPr>
            <w:r w:rsidRPr="00DD3EE8">
              <w:t xml:space="preserve">Осуществление дополнительных мер социальной защиты семей, родивших третьего и последующих детей по предоставлению материнского (семейного) капитала </w:t>
            </w:r>
          </w:p>
        </w:tc>
      </w:tr>
      <w:tr w:rsidR="00DD3EE8" w:rsidRPr="00DD3EE8" w:rsidTr="00B808CD">
        <w:trPr>
          <w:trHeight w:val="69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03 4 03 71530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DD3EE8">
              <w:t>Социальная поддержка детей-сирот и детей, оставшихся без попечения родителей, в части оплаты за содержание жилых помещений, закрепленных за детьми-сиротами и капитального ремонта</w:t>
            </w:r>
          </w:p>
        </w:tc>
      </w:tr>
      <w:tr w:rsidR="00DD3EE8" w:rsidRPr="00DD3EE8" w:rsidTr="00B808CD">
        <w:trPr>
          <w:trHeight w:val="527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03 4 03 72860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DD3EE8">
              <w:t xml:space="preserve">Осуществление мер по социальной защите граждан, являющихся усыновителями </w:t>
            </w:r>
          </w:p>
        </w:tc>
      </w:tr>
      <w:tr w:rsidR="00DD3EE8" w:rsidRPr="00DD3EE8" w:rsidTr="00B808CD">
        <w:trPr>
          <w:trHeight w:val="666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03 4 03 72870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DD3EE8">
              <w:t>Содержание ребенка в семье опекуна и приемной семье, семейном детском доме</w:t>
            </w:r>
          </w:p>
        </w:tc>
      </w:tr>
      <w:tr w:rsidR="00DD3EE8" w:rsidRPr="00DD3EE8" w:rsidTr="00B808CD">
        <w:trPr>
          <w:trHeight w:val="372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3133A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>
              <w:t>03 4 03</w:t>
            </w:r>
            <w:r w:rsidR="00DD3EE8" w:rsidRPr="00DD3EE8">
              <w:t xml:space="preserve"> 72890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715A2C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В</w:t>
            </w:r>
            <w:r w:rsidR="00DD3EE8" w:rsidRPr="00DD3EE8">
              <w:t>ознаграждение, причитающееся приемному родителю</w:t>
            </w:r>
          </w:p>
        </w:tc>
      </w:tr>
      <w:tr w:rsidR="00DD3EE8" w:rsidRPr="00DD3EE8" w:rsidTr="00B808CD">
        <w:trPr>
          <w:trHeight w:val="877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/>
              </w:rPr>
            </w:pPr>
            <w:r w:rsidRPr="00DD3EE8">
              <w:rPr>
                <w:b/>
              </w:rPr>
              <w:t>03 4 04 00000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F0010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highlight w:val="yellow"/>
              </w:rPr>
            </w:pPr>
            <w:r w:rsidRPr="00DD3EE8">
              <w:rPr>
                <w:rFonts w:eastAsia="TimesNewRoman"/>
                <w:b/>
              </w:rPr>
              <w:t>Комплекс процессных мероприятий "Формирование системы комплексной реабилитации и реабилитации граждан на территории Ракитянского района. Доступная среда"</w:t>
            </w:r>
          </w:p>
        </w:tc>
      </w:tr>
      <w:tr w:rsidR="00DD3EE8" w:rsidRPr="00DD3EE8" w:rsidTr="00B808CD">
        <w:trPr>
          <w:trHeight w:val="877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lang w:val="en-US"/>
              </w:rPr>
            </w:pPr>
            <w:r w:rsidRPr="00DD3EE8">
              <w:t>03 4 04 L</w:t>
            </w:r>
            <w:r w:rsidRPr="00DD3EE8">
              <w:rPr>
                <w:lang w:val="en-US"/>
              </w:rPr>
              <w:t>0270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jc w:val="both"/>
            </w:pPr>
            <w:r w:rsidRPr="00DD3EE8">
              <w:t xml:space="preserve">Мероприятия  по повышению уровня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DD3EE8">
              <w:t>маломобильных</w:t>
            </w:r>
            <w:proofErr w:type="spellEnd"/>
            <w:r w:rsidRPr="00DD3EE8">
              <w:t xml:space="preserve"> групп населения </w:t>
            </w:r>
          </w:p>
        </w:tc>
      </w:tr>
      <w:tr w:rsidR="00DD3EE8" w:rsidRPr="00DD3EE8" w:rsidTr="00B808CD">
        <w:trPr>
          <w:trHeight w:val="877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jc w:val="right"/>
            </w:pPr>
            <w:r w:rsidRPr="00DD3EE8">
              <w:t xml:space="preserve">          03 4 04 7</w:t>
            </w:r>
            <w:r w:rsidRPr="00DD3EE8">
              <w:rPr>
                <w:lang w:val="en-US"/>
              </w:rPr>
              <w:t>0270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jc w:val="both"/>
            </w:pPr>
            <w:r w:rsidRPr="00DD3EE8">
              <w:t xml:space="preserve">Мероприятия  по повышению уровня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DD3EE8">
              <w:t>маломобильных</w:t>
            </w:r>
            <w:proofErr w:type="spellEnd"/>
            <w:r w:rsidRPr="00DD3EE8">
              <w:t xml:space="preserve"> групп населения (межбюджетные трансферты из областного бюджета)</w:t>
            </w:r>
          </w:p>
        </w:tc>
      </w:tr>
      <w:tr w:rsidR="00DD3EE8" w:rsidRPr="00DD3EE8" w:rsidTr="00B808CD">
        <w:trPr>
          <w:trHeight w:val="877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jc w:val="right"/>
            </w:pPr>
            <w:r w:rsidRPr="00DD3EE8">
              <w:t xml:space="preserve">          03 4 04 </w:t>
            </w:r>
            <w:r w:rsidRPr="00DD3EE8">
              <w:rPr>
                <w:lang w:val="en-US"/>
              </w:rPr>
              <w:t>S0270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DD3EE8">
              <w:t>Софинансирование</w:t>
            </w:r>
            <w:proofErr w:type="spellEnd"/>
            <w:r w:rsidRPr="00DD3EE8">
              <w:t xml:space="preserve"> мероприятий по  повышению уровня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DD3EE8">
              <w:t>маломобильных</w:t>
            </w:r>
            <w:proofErr w:type="spellEnd"/>
            <w:r w:rsidRPr="00DD3EE8">
              <w:t xml:space="preserve"> групп населения.</w:t>
            </w:r>
          </w:p>
        </w:tc>
      </w:tr>
      <w:tr w:rsidR="00DD3EE8" w:rsidRPr="00DD3EE8" w:rsidTr="00B808CD">
        <w:trPr>
          <w:trHeight w:val="620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/>
              </w:rPr>
            </w:pPr>
            <w:r w:rsidRPr="00DD3EE8">
              <w:rPr>
                <w:b/>
              </w:rPr>
              <w:t>03 4 05 00000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F0010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  <w:r w:rsidRPr="00DD3EE8">
              <w:rPr>
                <w:rFonts w:eastAsia="TimesNewRoman"/>
                <w:b/>
              </w:rPr>
              <w:t>Комплекс процессных мероприятий "Обеспечение реализации муниципальной программы"</w:t>
            </w:r>
          </w:p>
        </w:tc>
      </w:tr>
      <w:tr w:rsidR="00DD3EE8" w:rsidRPr="00DD3EE8" w:rsidTr="00B808CD">
        <w:trPr>
          <w:trHeight w:val="877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03 4 05 21230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D3EE8">
              <w:rPr>
                <w:bCs/>
              </w:rPr>
              <w:t>Выплаты кураторам семей участников СВО и граждан, пострадавших в результате обстрелов со стороны вооруженных формирований Украины</w:t>
            </w:r>
          </w:p>
        </w:tc>
      </w:tr>
      <w:tr w:rsidR="00DD3EE8" w:rsidRPr="00DD3EE8" w:rsidTr="00B808CD">
        <w:trPr>
          <w:trHeight w:val="546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03 4 05 71230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D3EE8">
              <w:rPr>
                <w:bCs/>
              </w:rPr>
              <w:t xml:space="preserve">Организация предоставления отдельных мер социальной защиты населения </w:t>
            </w:r>
          </w:p>
        </w:tc>
      </w:tr>
      <w:tr w:rsidR="00DD3EE8" w:rsidRPr="00DD3EE8" w:rsidTr="00B808CD">
        <w:trPr>
          <w:trHeight w:val="1043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03 4 05 71240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jc w:val="both"/>
            </w:pPr>
            <w:r w:rsidRPr="00DD3EE8">
              <w:rPr>
                <w:bCs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</w:t>
            </w:r>
            <w:r w:rsidRPr="00DD3EE8">
              <w:t xml:space="preserve"> </w:t>
            </w:r>
          </w:p>
        </w:tc>
      </w:tr>
      <w:tr w:rsidR="00DD3EE8" w:rsidRPr="00DD3EE8" w:rsidTr="00B808CD">
        <w:trPr>
          <w:trHeight w:val="275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03 4 05 71250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jc w:val="both"/>
            </w:pPr>
            <w:r w:rsidRPr="00DD3EE8">
              <w:t xml:space="preserve">Осуществление деятельности по опеке и попечительству в отношении совершеннолетних лиц </w:t>
            </w:r>
          </w:p>
        </w:tc>
      </w:tr>
      <w:tr w:rsidR="00DD3EE8" w:rsidRPr="00DD3EE8" w:rsidTr="00B808CD">
        <w:trPr>
          <w:trHeight w:val="696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03 4 05 71260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jc w:val="both"/>
            </w:pPr>
            <w:r w:rsidRPr="00DD3EE8">
              <w:t xml:space="preserve">Организация предоставления ежемесячных денежных компенсаций расходов по оплате жилищно-коммунальных услуг </w:t>
            </w:r>
          </w:p>
        </w:tc>
      </w:tr>
      <w:tr w:rsidR="00DD3EE8" w:rsidRPr="00DD3EE8" w:rsidTr="00B808CD">
        <w:trPr>
          <w:trHeight w:val="406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jc w:val="right"/>
            </w:pPr>
            <w:r w:rsidRPr="00DD3EE8">
              <w:t xml:space="preserve">         03 4 05 71270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jc w:val="both"/>
            </w:pPr>
            <w:r w:rsidRPr="00DD3EE8">
              <w:t xml:space="preserve">Организация предоставления социального пособия на погребение </w:t>
            </w:r>
          </w:p>
        </w:tc>
      </w:tr>
      <w:tr w:rsidR="00DD3EE8" w:rsidRPr="00DD3EE8" w:rsidTr="00B808CD">
        <w:trPr>
          <w:trHeight w:val="583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/>
              </w:rPr>
            </w:pPr>
            <w:r w:rsidRPr="00DD3EE8">
              <w:rPr>
                <w:b/>
              </w:rPr>
              <w:lastRenderedPageBreak/>
              <w:t>04 0 00 00000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F001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EE8">
              <w:rPr>
                <w:b/>
                <w:bCs/>
              </w:rPr>
              <w:t>Муниципальная программа Ракитянского района «Развитие культуры и искусства Ракитянского района »</w:t>
            </w:r>
          </w:p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D3EE8" w:rsidRPr="00DD3EE8" w:rsidTr="00B808CD">
        <w:trPr>
          <w:trHeight w:val="386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/>
              </w:rPr>
            </w:pPr>
            <w:r w:rsidRPr="00DD3EE8">
              <w:rPr>
                <w:b/>
              </w:rPr>
              <w:t>04 1 00 00000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D3EE8">
              <w:rPr>
                <w:b/>
                <w:bCs/>
              </w:rPr>
              <w:t>Муниципальные проекты,  входящие в национальные проекты</w:t>
            </w:r>
          </w:p>
        </w:tc>
      </w:tr>
      <w:tr w:rsidR="00DD3EE8" w:rsidRPr="00DD3EE8" w:rsidTr="00B808CD">
        <w:trPr>
          <w:trHeight w:val="594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/>
              </w:rPr>
            </w:pPr>
            <w:r w:rsidRPr="00DD3EE8">
              <w:rPr>
                <w:b/>
              </w:rPr>
              <w:t xml:space="preserve">04 1 </w:t>
            </w:r>
            <w:r w:rsidRPr="00DD3EE8">
              <w:rPr>
                <w:b/>
                <w:lang w:val="en-US"/>
              </w:rPr>
              <w:t>A</w:t>
            </w:r>
            <w:r w:rsidRPr="00DD3EE8">
              <w:rPr>
                <w:b/>
              </w:rPr>
              <w:t>1 00000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9511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EE8">
              <w:rPr>
                <w:b/>
                <w:bCs/>
              </w:rPr>
              <w:t>Проект «Культурная среда»</w:t>
            </w:r>
          </w:p>
        </w:tc>
      </w:tr>
      <w:tr w:rsidR="00DD3EE8" w:rsidRPr="00DD3EE8" w:rsidTr="00B808CD">
        <w:trPr>
          <w:trHeight w:val="594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/>
              </w:rPr>
            </w:pPr>
            <w:r w:rsidRPr="00DD3EE8">
              <w:t>04 1 А</w:t>
            </w:r>
            <w:proofErr w:type="gramStart"/>
            <w:r w:rsidRPr="00DD3EE8">
              <w:t>1</w:t>
            </w:r>
            <w:proofErr w:type="gramEnd"/>
            <w:r w:rsidRPr="00DD3EE8">
              <w:t xml:space="preserve"> А5130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D3EE8">
              <w:rPr>
                <w:bCs/>
              </w:rPr>
              <w:t xml:space="preserve">Развитие сети учреждений  </w:t>
            </w:r>
            <w:proofErr w:type="spellStart"/>
            <w:r w:rsidRPr="00DD3EE8">
              <w:rPr>
                <w:bCs/>
              </w:rPr>
              <w:t>культурно-досугового</w:t>
            </w:r>
            <w:proofErr w:type="spellEnd"/>
            <w:r w:rsidRPr="00DD3EE8">
              <w:rPr>
                <w:bCs/>
              </w:rPr>
              <w:t xml:space="preserve"> типа</w:t>
            </w:r>
          </w:p>
        </w:tc>
      </w:tr>
      <w:tr w:rsidR="00DD3EE8" w:rsidRPr="00DD3EE8" w:rsidTr="00B808CD">
        <w:trPr>
          <w:trHeight w:val="594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04 1 А</w:t>
            </w:r>
            <w:proofErr w:type="gramStart"/>
            <w:r w:rsidRPr="00DD3EE8">
              <w:t>1</w:t>
            </w:r>
            <w:proofErr w:type="gramEnd"/>
            <w:r w:rsidRPr="00DD3EE8">
              <w:t xml:space="preserve"> 54540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D3EE8">
              <w:rPr>
                <w:bCs/>
              </w:rPr>
              <w:t>Государственная поддержка отрасли культуры (создание модельных муниципальных библиотек)</w:t>
            </w:r>
          </w:p>
        </w:tc>
      </w:tr>
      <w:tr w:rsidR="00DD3EE8" w:rsidRPr="00DD3EE8" w:rsidTr="00B808CD">
        <w:trPr>
          <w:trHeight w:val="594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/>
                <w:i/>
              </w:rPr>
            </w:pPr>
            <w:r w:rsidRPr="00DD3EE8">
              <w:rPr>
                <w:b/>
              </w:rPr>
              <w:t xml:space="preserve">04 1 </w:t>
            </w:r>
            <w:r w:rsidRPr="00DD3EE8">
              <w:rPr>
                <w:b/>
                <w:lang w:val="en-US"/>
              </w:rPr>
              <w:t>A</w:t>
            </w:r>
            <w:r w:rsidRPr="00DD3EE8">
              <w:rPr>
                <w:b/>
              </w:rPr>
              <w:t>2 00000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9511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D3EE8">
              <w:rPr>
                <w:b/>
              </w:rPr>
              <w:t>Проект "Творческие люди"</w:t>
            </w:r>
          </w:p>
        </w:tc>
      </w:tr>
      <w:tr w:rsidR="00DD3EE8" w:rsidRPr="00DD3EE8" w:rsidTr="00B808CD">
        <w:trPr>
          <w:trHeight w:val="587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04 1 А</w:t>
            </w:r>
            <w:proofErr w:type="gramStart"/>
            <w:r w:rsidRPr="00DD3EE8">
              <w:t>2</w:t>
            </w:r>
            <w:proofErr w:type="gramEnd"/>
            <w:r w:rsidRPr="00DD3EE8">
              <w:t xml:space="preserve"> 55194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</w:pPr>
            <w:r w:rsidRPr="00DD3EE8">
              <w:rPr>
                <w:bCs/>
              </w:rPr>
              <w:t>Государственная поддержка муниципальных учреждений культуры</w:t>
            </w:r>
          </w:p>
        </w:tc>
      </w:tr>
      <w:tr w:rsidR="00DD3EE8" w:rsidRPr="00DD3EE8" w:rsidTr="00B808CD">
        <w:trPr>
          <w:trHeight w:val="479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/>
                <w:i/>
              </w:rPr>
            </w:pPr>
            <w:r w:rsidRPr="00DD3EE8">
              <w:t>04 1 А</w:t>
            </w:r>
            <w:proofErr w:type="gramStart"/>
            <w:r w:rsidRPr="00DD3EE8">
              <w:t>2</w:t>
            </w:r>
            <w:proofErr w:type="gramEnd"/>
            <w:r w:rsidRPr="00DD3EE8">
              <w:t xml:space="preserve"> 55195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лучших работников муниципальных учреждений культуры</w:t>
            </w:r>
          </w:p>
        </w:tc>
      </w:tr>
      <w:tr w:rsidR="00DD3EE8" w:rsidRPr="00DD3EE8" w:rsidTr="00B808CD">
        <w:trPr>
          <w:trHeight w:val="440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rPr>
                <w:b/>
              </w:rPr>
              <w:t>04 3 00 00000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Ведомственные  проекты</w:t>
            </w:r>
          </w:p>
        </w:tc>
      </w:tr>
      <w:tr w:rsidR="00DD3EE8" w:rsidRPr="00DD3EE8" w:rsidTr="00B808CD">
        <w:trPr>
          <w:trHeight w:val="479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rPr>
                <w:b/>
              </w:rPr>
              <w:t>04 3 01 00000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F0010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«Капитальный ремонт объектов муниципальной собственности в сфере культуры»</w:t>
            </w:r>
          </w:p>
        </w:tc>
      </w:tr>
      <w:tr w:rsidR="00DD3EE8" w:rsidRPr="00DD3EE8" w:rsidTr="00B808CD">
        <w:trPr>
          <w:trHeight w:val="479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04 3 01 22120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объектов муниципальной собственности</w:t>
            </w:r>
          </w:p>
        </w:tc>
      </w:tr>
      <w:tr w:rsidR="00DD3EE8" w:rsidRPr="00DD3EE8" w:rsidTr="00B808CD">
        <w:trPr>
          <w:trHeight w:val="479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rPr>
                <w:b/>
              </w:rPr>
              <w:t>04 4 00 00000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9511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Комплексы процессных мероприятий</w:t>
            </w:r>
          </w:p>
        </w:tc>
      </w:tr>
      <w:tr w:rsidR="00DD3EE8" w:rsidRPr="00DD3EE8" w:rsidTr="00B808CD">
        <w:trPr>
          <w:trHeight w:val="479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/>
              </w:rPr>
            </w:pPr>
            <w:r w:rsidRPr="00DD3EE8">
              <w:rPr>
                <w:b/>
              </w:rPr>
              <w:t>04 4 01 00000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F0010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"</w:t>
            </w:r>
            <w:proofErr w:type="spellStart"/>
            <w:r w:rsidRPr="00DD3EE8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Культурно-досуговая</w:t>
            </w:r>
            <w:proofErr w:type="spellEnd"/>
            <w:r w:rsidRPr="00DD3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 и народное творчество"</w:t>
            </w:r>
          </w:p>
        </w:tc>
      </w:tr>
      <w:tr w:rsidR="00DD3EE8" w:rsidRPr="00DD3EE8" w:rsidTr="00B808CD">
        <w:trPr>
          <w:trHeight w:val="479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04 4 01 00590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муниципальных учреждений (организаций</w:t>
            </w:r>
            <w:r w:rsidRPr="00DD3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</w:t>
            </w:r>
          </w:p>
        </w:tc>
      </w:tr>
      <w:tr w:rsidR="00DD3EE8" w:rsidRPr="00DD3EE8" w:rsidTr="00B808CD">
        <w:trPr>
          <w:trHeight w:val="479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04 4 01 29990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1CEF" w:rsidRDefault="00DD3EE8" w:rsidP="00DD3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1CE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Start"/>
            <w:r w:rsidRPr="00DD1CE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D1CE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</w:t>
            </w:r>
            <w:proofErr w:type="spellStart"/>
            <w:r w:rsidRPr="00DD1CEF">
              <w:rPr>
                <w:rFonts w:ascii="Times New Roman" w:hAnsi="Times New Roman" w:cs="Times New Roman"/>
                <w:sz w:val="24"/>
                <w:szCs w:val="24"/>
              </w:rPr>
              <w:t>культурно-досуговую</w:t>
            </w:r>
            <w:proofErr w:type="spellEnd"/>
            <w:r w:rsidRPr="00DD1CE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и народное творчество</w:t>
            </w:r>
          </w:p>
        </w:tc>
      </w:tr>
      <w:tr w:rsidR="00DD1CEF" w:rsidRPr="00DD3EE8" w:rsidTr="00B808CD">
        <w:trPr>
          <w:trHeight w:val="479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CEF" w:rsidRPr="00DD1CEF" w:rsidRDefault="00DD1CEF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1CEF">
              <w:t>04 4 01 55194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CEF" w:rsidRPr="00DD1CEF" w:rsidRDefault="00DD1CEF" w:rsidP="00DD1C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1CEF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муниципальных учреждений культуры</w:t>
            </w:r>
          </w:p>
        </w:tc>
      </w:tr>
      <w:tr w:rsidR="00DD3EE8" w:rsidRPr="00DD3EE8" w:rsidTr="00B808CD">
        <w:trPr>
          <w:trHeight w:val="479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/>
              </w:rPr>
            </w:pPr>
            <w:r w:rsidRPr="00DD3EE8">
              <w:rPr>
                <w:b/>
              </w:rPr>
              <w:t>04 4 02 00000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F0010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"Развитие библиотечного дела"</w:t>
            </w:r>
          </w:p>
        </w:tc>
      </w:tr>
      <w:tr w:rsidR="00DD3EE8" w:rsidRPr="00DD3EE8" w:rsidTr="00B808CD">
        <w:trPr>
          <w:trHeight w:val="479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04 4 02 00590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муниципальных учреждений (организаций</w:t>
            </w:r>
            <w:r w:rsidRPr="00DD3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</w:t>
            </w:r>
          </w:p>
        </w:tc>
      </w:tr>
      <w:tr w:rsidR="00DD3EE8" w:rsidRPr="00DD3EE8" w:rsidTr="00B808CD">
        <w:trPr>
          <w:trHeight w:val="479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04 4 02 29990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sz w:val="24"/>
                <w:szCs w:val="24"/>
              </w:rPr>
              <w:t>Мероприятия,  направленные на  развитие библиотечного дела</w:t>
            </w:r>
          </w:p>
        </w:tc>
      </w:tr>
      <w:tr w:rsidR="00DD3EE8" w:rsidRPr="00DD3EE8" w:rsidTr="00B808CD">
        <w:trPr>
          <w:trHeight w:val="479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04 4 02 L5192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библиотек муниципальных образований</w:t>
            </w:r>
          </w:p>
        </w:tc>
      </w:tr>
      <w:tr w:rsidR="00DD3EE8" w:rsidRPr="00DD3EE8" w:rsidTr="00B808CD">
        <w:trPr>
          <w:trHeight w:val="479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/>
              </w:rPr>
            </w:pPr>
            <w:r w:rsidRPr="00DD3EE8">
              <w:rPr>
                <w:b/>
              </w:rPr>
              <w:t>04 4 03 00000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процессных мероприятий "Развитие музейного дела"  </w:t>
            </w:r>
          </w:p>
        </w:tc>
      </w:tr>
      <w:tr w:rsidR="00DD3EE8" w:rsidRPr="00DD3EE8" w:rsidTr="00B808CD">
        <w:trPr>
          <w:trHeight w:val="479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04 4 03 00590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муниципальных учреждений (организаций</w:t>
            </w:r>
            <w:r w:rsidRPr="00DD3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</w:t>
            </w:r>
          </w:p>
        </w:tc>
      </w:tr>
      <w:tr w:rsidR="00DD3EE8" w:rsidRPr="00DD3EE8" w:rsidTr="00B808CD">
        <w:trPr>
          <w:trHeight w:val="479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04 4 03 29990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развитие музейного дела</w:t>
            </w:r>
          </w:p>
        </w:tc>
      </w:tr>
      <w:tr w:rsidR="00DD3EE8" w:rsidRPr="00DD3EE8" w:rsidTr="00B808CD">
        <w:trPr>
          <w:trHeight w:val="479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/>
              </w:rPr>
            </w:pPr>
            <w:r w:rsidRPr="00DD3EE8">
              <w:rPr>
                <w:b/>
              </w:rPr>
              <w:t>04 4 04 00000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F0010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"Обеспечение реализации муниципальной программы"</w:t>
            </w:r>
          </w:p>
        </w:tc>
      </w:tr>
      <w:tr w:rsidR="00DD3EE8" w:rsidRPr="00DD3EE8" w:rsidTr="00B808CD">
        <w:trPr>
          <w:trHeight w:val="479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04 4 04 00590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</w:tr>
      <w:tr w:rsidR="00DD3EE8" w:rsidRPr="00DD3EE8" w:rsidTr="00B808CD">
        <w:trPr>
          <w:trHeight w:val="479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04 4 04 29990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развитие культуры и искусства в районе</w:t>
            </w:r>
          </w:p>
        </w:tc>
      </w:tr>
      <w:tr w:rsidR="00DD3EE8" w:rsidRPr="00DD3EE8" w:rsidTr="00B808CD">
        <w:trPr>
          <w:trHeight w:val="479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/>
              </w:rPr>
            </w:pPr>
            <w:r w:rsidRPr="00DD3EE8">
              <w:rPr>
                <w:b/>
              </w:rPr>
              <w:lastRenderedPageBreak/>
              <w:t>04 4 05 00000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F0010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"Осуществление мер социальной поддержки работников культуры в сфере развития культуры и искусства района"</w:t>
            </w:r>
          </w:p>
        </w:tc>
      </w:tr>
      <w:tr w:rsidR="00DD3EE8" w:rsidRPr="00DD3EE8" w:rsidTr="00B808CD">
        <w:trPr>
          <w:trHeight w:val="479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04 4 05 13220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sz w:val="24"/>
                <w:szCs w:val="24"/>
              </w:rPr>
              <w:t>Предоставление  мер социальной поддержки отдельным категориям работников, проживающим и работающим в сельских населенных пунктах, рабочих поселках (поселках городского типа) на территории Ракитянского района</w:t>
            </w:r>
          </w:p>
        </w:tc>
      </w:tr>
      <w:tr w:rsidR="00DD3EE8" w:rsidRPr="00DD3EE8" w:rsidTr="00B808CD">
        <w:trPr>
          <w:trHeight w:val="765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/>
              </w:rPr>
            </w:pPr>
            <w:r w:rsidRPr="00DD3EE8">
              <w:rPr>
                <w:b/>
              </w:rPr>
              <w:t>04 4 06 00000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9511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"Развитие внутреннего и въездного туризма"</w:t>
            </w:r>
          </w:p>
        </w:tc>
      </w:tr>
      <w:tr w:rsidR="00DD3EE8" w:rsidRPr="00DD3EE8" w:rsidTr="00B808CD">
        <w:trPr>
          <w:trHeight w:val="479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04 4 06 29990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развитие туризма</w:t>
            </w:r>
          </w:p>
        </w:tc>
      </w:tr>
      <w:tr w:rsidR="00DD3EE8" w:rsidRPr="00DD3EE8" w:rsidTr="00B808CD">
        <w:trPr>
          <w:trHeight w:val="65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/>
              </w:rPr>
            </w:pPr>
            <w:r w:rsidRPr="00DD3EE8">
              <w:rPr>
                <w:b/>
              </w:rPr>
              <w:t>05 0 00 00000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  <w:bCs/>
              </w:rPr>
            </w:pPr>
            <w:r w:rsidRPr="00DD3EE8">
              <w:rPr>
                <w:b/>
                <w:bCs/>
              </w:rPr>
              <w:t xml:space="preserve">Муниципальная программа Ракитянского района «Развитие физической культуры и спорта в  </w:t>
            </w:r>
            <w:proofErr w:type="spellStart"/>
            <w:r w:rsidRPr="00DD3EE8">
              <w:rPr>
                <w:b/>
                <w:bCs/>
              </w:rPr>
              <w:t>Ракитянском</w:t>
            </w:r>
            <w:proofErr w:type="spellEnd"/>
            <w:r w:rsidRPr="00DD3EE8">
              <w:rPr>
                <w:b/>
                <w:bCs/>
              </w:rPr>
              <w:t xml:space="preserve"> районе»</w:t>
            </w:r>
          </w:p>
        </w:tc>
      </w:tr>
      <w:tr w:rsidR="00DD3EE8" w:rsidRPr="00DD3EE8" w:rsidTr="00B808CD">
        <w:trPr>
          <w:trHeight w:val="257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rPr>
                <w:b/>
              </w:rPr>
              <w:t>05 3 00 00000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EE8">
              <w:rPr>
                <w:b/>
              </w:rPr>
              <w:t>Ведомственные   проекты</w:t>
            </w:r>
          </w:p>
        </w:tc>
      </w:tr>
      <w:tr w:rsidR="00DD3EE8" w:rsidRPr="00DD3EE8" w:rsidTr="00B808CD">
        <w:trPr>
          <w:trHeight w:val="257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/>
              </w:rPr>
            </w:pPr>
            <w:r w:rsidRPr="00DD3EE8">
              <w:rPr>
                <w:b/>
              </w:rPr>
              <w:t>05 3 01 00000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F001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EE8">
              <w:rPr>
                <w:b/>
              </w:rPr>
              <w:t>Проект «Капитальный ремонт объектов муниципальной собственности в сфере физкультуры и спорта»</w:t>
            </w:r>
          </w:p>
        </w:tc>
      </w:tr>
      <w:tr w:rsidR="00DD3EE8" w:rsidRPr="00DD3EE8" w:rsidTr="00B808CD">
        <w:trPr>
          <w:trHeight w:val="257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highlight w:val="yellow"/>
              </w:rPr>
            </w:pPr>
            <w:r w:rsidRPr="00DD3EE8">
              <w:t>05 3 01 22120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</w:pPr>
            <w:r w:rsidRPr="00DD3EE8">
              <w:t>Капитальный ремонт объектов муниципальной собственности</w:t>
            </w:r>
          </w:p>
        </w:tc>
      </w:tr>
      <w:tr w:rsidR="00DD3EE8" w:rsidRPr="00DD3EE8" w:rsidTr="00B808CD">
        <w:trPr>
          <w:trHeight w:val="257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rPr>
                <w:b/>
              </w:rPr>
              <w:t>05 4 00 00000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</w:pPr>
            <w:r w:rsidRPr="00DD3EE8">
              <w:rPr>
                <w:b/>
              </w:rPr>
              <w:t>Комплексы процессных мероприятий</w:t>
            </w:r>
          </w:p>
        </w:tc>
      </w:tr>
      <w:tr w:rsidR="00DD3EE8" w:rsidRPr="00DD3EE8" w:rsidTr="00B808CD">
        <w:trPr>
          <w:trHeight w:val="257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rPr>
                <w:b/>
              </w:rPr>
              <w:t>05 4 01 00000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F001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EE8">
              <w:rPr>
                <w:b/>
              </w:rPr>
              <w:t>Комплекс процессных мероприятий "Проведение физкультурно-массовых и спортивных мероприятий"</w:t>
            </w:r>
          </w:p>
        </w:tc>
      </w:tr>
      <w:tr w:rsidR="00DD3EE8" w:rsidRPr="00DD3EE8" w:rsidTr="00B808CD">
        <w:trPr>
          <w:trHeight w:val="257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05 4 01 29990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</w:pPr>
            <w:r w:rsidRPr="00DD3EE8">
              <w:t xml:space="preserve">Проведению </w:t>
            </w:r>
            <w:proofErr w:type="spellStart"/>
            <w:r w:rsidRPr="00DD3EE8">
              <w:t>физкультурно</w:t>
            </w:r>
            <w:proofErr w:type="spellEnd"/>
            <w:r w:rsidRPr="00DD3EE8">
              <w:t xml:space="preserve"> </w:t>
            </w:r>
            <w:proofErr w:type="gramStart"/>
            <w:r w:rsidRPr="00DD3EE8">
              <w:t>-м</w:t>
            </w:r>
            <w:proofErr w:type="gramEnd"/>
            <w:r w:rsidRPr="00DD3EE8">
              <w:t>ассовых и спортивных мероприятий</w:t>
            </w:r>
          </w:p>
        </w:tc>
      </w:tr>
      <w:tr w:rsidR="00DD3EE8" w:rsidRPr="00DD3EE8" w:rsidTr="00B808CD">
        <w:trPr>
          <w:trHeight w:val="257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rPr>
                <w:b/>
              </w:rPr>
              <w:t>05 4 02 00000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F001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EE8">
              <w:rPr>
                <w:b/>
              </w:rPr>
              <w:t>Комплекс процессных мероприятий «Обеспечение населения Ракитянского района услугами спортивно-оздоровительного характера»</w:t>
            </w:r>
          </w:p>
        </w:tc>
      </w:tr>
      <w:tr w:rsidR="00DD3EE8" w:rsidRPr="00DD3EE8" w:rsidTr="00B808CD">
        <w:trPr>
          <w:trHeight w:val="257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05 4 02 00590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</w:pPr>
            <w:r w:rsidRPr="00DD3EE8">
              <w:t>Обеспечение деятельности (оказание услуг) муниципальных учреждений (организаций)</w:t>
            </w:r>
          </w:p>
        </w:tc>
      </w:tr>
      <w:tr w:rsidR="00DD3EE8" w:rsidRPr="00DD3EE8" w:rsidTr="00B808CD">
        <w:trPr>
          <w:trHeight w:val="257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05 4 02 80590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</w:pPr>
            <w:r w:rsidRPr="00DD3EE8">
              <w:t>Обеспечение  деятельности муниципальных учреждений (за счет межбюджетных трансфертов из бюджетов поселений)</w:t>
            </w:r>
          </w:p>
        </w:tc>
      </w:tr>
      <w:tr w:rsidR="00DD3EE8" w:rsidRPr="00DD3EE8" w:rsidTr="00B808CD">
        <w:trPr>
          <w:trHeight w:val="257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rPr>
                <w:b/>
              </w:rPr>
              <w:t>05 4 03 00000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F001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EE8">
              <w:rPr>
                <w:b/>
              </w:rPr>
              <w:t>Комплекс процессных мероприятий «Поддержка деятельности некоммерческих организаций, оказывающих услуги в сфере физической культуры и спорта»</w:t>
            </w:r>
          </w:p>
        </w:tc>
      </w:tr>
      <w:tr w:rsidR="00DD3EE8" w:rsidRPr="00DD3EE8" w:rsidTr="00B808CD">
        <w:trPr>
          <w:trHeight w:val="257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05 4 03 21026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</w:pPr>
            <w:r w:rsidRPr="00DD3EE8">
              <w:t>Субсидии местной общественной организации "Спортивный клуб "Дружба"</w:t>
            </w:r>
          </w:p>
        </w:tc>
      </w:tr>
      <w:tr w:rsidR="00DD3EE8" w:rsidRPr="00DD3EE8" w:rsidTr="00B808CD">
        <w:trPr>
          <w:trHeight w:val="257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rPr>
                <w:b/>
              </w:rPr>
              <w:t>05 4 04 00000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F001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EE8">
              <w:rPr>
                <w:b/>
              </w:rPr>
              <w:t>Комплекс процессных мероприятий «Обеспечение реализации муниципальной программы Ракитянского района"</w:t>
            </w:r>
          </w:p>
        </w:tc>
      </w:tr>
      <w:tr w:rsidR="00DD3EE8" w:rsidRPr="00DD3EE8" w:rsidTr="00B808CD">
        <w:trPr>
          <w:trHeight w:val="257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05 4 04 00190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</w:pPr>
            <w:r w:rsidRPr="00DD3EE8">
              <w:t>Обеспечение функций  органов местного самоуправления</w:t>
            </w:r>
          </w:p>
        </w:tc>
      </w:tr>
      <w:tr w:rsidR="00DD3EE8" w:rsidRPr="00DD3EE8" w:rsidTr="00B808CD">
        <w:trPr>
          <w:trHeight w:val="257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05 4 04 00590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</w:pPr>
            <w:r w:rsidRPr="00DD3EE8">
              <w:t>Обеспечение деятельности (оказание услуг) муниципальных учреждений (организаций)</w:t>
            </w:r>
          </w:p>
        </w:tc>
      </w:tr>
      <w:tr w:rsidR="00DD3EE8" w:rsidRPr="00DD3EE8" w:rsidTr="00B808CD">
        <w:trPr>
          <w:trHeight w:val="602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/>
              </w:rPr>
            </w:pPr>
            <w:r w:rsidRPr="00DD3EE8">
              <w:rPr>
                <w:b/>
              </w:rPr>
              <w:t>06 0 00 00000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F001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EE8">
              <w:rPr>
                <w:b/>
                <w:bCs/>
              </w:rPr>
              <w:t xml:space="preserve">Муниципальная программа Ракитянского района </w:t>
            </w:r>
            <w:r w:rsidRPr="00DD3EE8">
              <w:rPr>
                <w:b/>
              </w:rPr>
              <w:t xml:space="preserve">«Развитие сельского хозяйства в  </w:t>
            </w:r>
            <w:proofErr w:type="spellStart"/>
            <w:r w:rsidRPr="00DD3EE8">
              <w:rPr>
                <w:b/>
              </w:rPr>
              <w:t>Ракитянском</w:t>
            </w:r>
            <w:proofErr w:type="spellEnd"/>
            <w:r w:rsidRPr="00DD3EE8">
              <w:rPr>
                <w:b/>
              </w:rPr>
              <w:t xml:space="preserve"> районе»</w:t>
            </w:r>
          </w:p>
        </w:tc>
      </w:tr>
      <w:tr w:rsidR="00DD3EE8" w:rsidRPr="00DD3EE8" w:rsidTr="00B808CD">
        <w:trPr>
          <w:trHeight w:val="219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/>
              </w:rPr>
            </w:pPr>
            <w:r w:rsidRPr="00DD3EE8">
              <w:rPr>
                <w:b/>
              </w:rPr>
              <w:t>06 2 00 00000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D3EE8">
              <w:rPr>
                <w:b/>
              </w:rPr>
              <w:t>Муниципальные проекты,   не входящие в национальные проекты</w:t>
            </w:r>
          </w:p>
        </w:tc>
      </w:tr>
      <w:tr w:rsidR="00DD3EE8" w:rsidRPr="00DD3EE8" w:rsidTr="00B808CD">
        <w:trPr>
          <w:trHeight w:val="400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/>
              </w:rPr>
            </w:pPr>
            <w:r w:rsidRPr="00DD3EE8">
              <w:rPr>
                <w:b/>
              </w:rPr>
              <w:t>06 2 01 00000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F001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EE8">
              <w:rPr>
                <w:b/>
              </w:rPr>
              <w:t>Проект «Благоустройство сельских территорий»</w:t>
            </w:r>
          </w:p>
        </w:tc>
      </w:tr>
      <w:tr w:rsidR="00DD3EE8" w:rsidRPr="00DD3EE8" w:rsidTr="00B808CD">
        <w:trPr>
          <w:trHeight w:val="783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06 2 01 L5760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D3EE8">
              <w:t>Реализация мероприятий по комплексному развитию сельских территорий</w:t>
            </w:r>
          </w:p>
        </w:tc>
      </w:tr>
      <w:tr w:rsidR="00DD3EE8" w:rsidRPr="00DD3EE8" w:rsidTr="00B808CD">
        <w:trPr>
          <w:trHeight w:val="254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rPr>
                <w:b/>
              </w:rPr>
              <w:t>06 4 00 00000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F001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D3EE8">
              <w:rPr>
                <w:b/>
              </w:rPr>
              <w:t>Комплексы процессных мероприятий</w:t>
            </w:r>
          </w:p>
        </w:tc>
      </w:tr>
      <w:tr w:rsidR="00DD3EE8" w:rsidRPr="00DD3EE8" w:rsidTr="00B808CD">
        <w:trPr>
          <w:trHeight w:val="658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rPr>
                <w:b/>
              </w:rPr>
              <w:t>06 4 01 00000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F001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D3EE8">
              <w:rPr>
                <w:b/>
                <w:bCs/>
              </w:rPr>
              <w:t>Комплекс процессных мероприятий "Организация мероприятий по осуществлению деятельности по обращению с животными без владельцев"</w:t>
            </w:r>
          </w:p>
        </w:tc>
      </w:tr>
      <w:tr w:rsidR="00DD3EE8" w:rsidRPr="00DD3EE8" w:rsidTr="00B808CD">
        <w:trPr>
          <w:trHeight w:val="572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lastRenderedPageBreak/>
              <w:t>06 4 01 73880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D3EE8">
              <w:t>Организация мероприятий при осуществлении деятельности по обращению с животными без владельце</w:t>
            </w:r>
            <w:proofErr w:type="gramStart"/>
            <w:r w:rsidRPr="00DD3EE8">
              <w:t>в(</w:t>
            </w:r>
            <w:proofErr w:type="gramEnd"/>
            <w:r w:rsidRPr="00DD3EE8">
              <w:t>межбюджетные трансферты)</w:t>
            </w:r>
          </w:p>
        </w:tc>
      </w:tr>
      <w:tr w:rsidR="00DD3EE8" w:rsidRPr="00DD3EE8" w:rsidTr="00B808CD">
        <w:trPr>
          <w:trHeight w:val="552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/>
              </w:rPr>
            </w:pPr>
            <w:r w:rsidRPr="00DD3EE8">
              <w:rPr>
                <w:b/>
              </w:rPr>
              <w:t xml:space="preserve">07 0 </w:t>
            </w:r>
            <w:r w:rsidRPr="00DD3EE8">
              <w:rPr>
                <w:b/>
                <w:lang w:val="en-US"/>
              </w:rPr>
              <w:t>00 0</w:t>
            </w:r>
            <w:r w:rsidRPr="00DD3EE8">
              <w:rPr>
                <w:b/>
              </w:rPr>
              <w:t>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D3EE8">
              <w:rPr>
                <w:b/>
                <w:bCs/>
              </w:rPr>
              <w:t>Муниципальная программа Ракитянского района «Обеспечение доступным и комфортным жильем жителей Ракитянского района»</w:t>
            </w:r>
          </w:p>
        </w:tc>
      </w:tr>
      <w:tr w:rsidR="00DD3EE8" w:rsidRPr="00DD3EE8" w:rsidTr="00B808CD">
        <w:trPr>
          <w:trHeight w:val="394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/>
              </w:rPr>
            </w:pPr>
            <w:r w:rsidRPr="00DD3EE8">
              <w:rPr>
                <w:b/>
              </w:rPr>
              <w:t xml:space="preserve">07 2 00 </w:t>
            </w:r>
            <w:r w:rsidR="00535584">
              <w:rPr>
                <w:b/>
              </w:rPr>
              <w:t>0</w:t>
            </w:r>
            <w:r w:rsidRPr="00DD3EE8">
              <w:rPr>
                <w:b/>
              </w:rPr>
              <w:t>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D3EE8">
              <w:rPr>
                <w:b/>
                <w:bCs/>
              </w:rPr>
              <w:t>Муниципальные проекты,  не входящие в национальные проекты</w:t>
            </w:r>
          </w:p>
        </w:tc>
      </w:tr>
      <w:tr w:rsidR="00DD3EE8" w:rsidRPr="00DD3EE8" w:rsidTr="00B808CD">
        <w:trPr>
          <w:trHeight w:val="342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/>
              </w:rPr>
            </w:pPr>
            <w:r w:rsidRPr="00DD3EE8">
              <w:rPr>
                <w:b/>
              </w:rPr>
              <w:t>07 2 01 00000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rPr>
                <w:bCs/>
              </w:rPr>
            </w:pPr>
            <w:r w:rsidRPr="00DD3EE8">
              <w:rPr>
                <w:rFonts w:eastAsia="Calibri"/>
                <w:b/>
              </w:rPr>
              <w:t>Проект "Обеспечение жильем молодых семей"</w:t>
            </w:r>
          </w:p>
        </w:tc>
      </w:tr>
      <w:tr w:rsidR="00DD3EE8" w:rsidRPr="00DD3EE8" w:rsidTr="00B808CD">
        <w:trPr>
          <w:trHeight w:val="407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07 2 01 L4970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F0010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D3EE8">
              <w:rPr>
                <w:bCs/>
              </w:rPr>
              <w:t>Реализация мероприятий по обеспечению жильем молодых семей</w:t>
            </w:r>
          </w:p>
        </w:tc>
      </w:tr>
      <w:tr w:rsidR="00DD3EE8" w:rsidRPr="00DD3EE8" w:rsidTr="00B808CD">
        <w:trPr>
          <w:trHeight w:val="660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/>
                <w:i/>
              </w:rPr>
            </w:pPr>
            <w:r w:rsidRPr="00DD3EE8">
              <w:rPr>
                <w:b/>
              </w:rPr>
              <w:t>07 2 02 00000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F001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D3EE8">
              <w:rPr>
                <w:b/>
              </w:rPr>
              <w:t>Проект "Улучшение жилищных условий граждан, состоящих на учете нуждающихся в жилых помещениях"</w:t>
            </w:r>
          </w:p>
        </w:tc>
      </w:tr>
      <w:tr w:rsidR="00DD3EE8" w:rsidRPr="00DD3EE8" w:rsidTr="00B808CD">
        <w:trPr>
          <w:trHeight w:val="727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07 2 02 73900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jc w:val="both"/>
            </w:pPr>
            <w:r w:rsidRPr="00DD3EE8">
              <w:t>Мероприятия по обеспечению жильем семей, имеющих детей-инвалидов, нуждающихся в улучшении жилищных условий (за счет субсидий из областного бюджета)</w:t>
            </w:r>
          </w:p>
        </w:tc>
      </w:tr>
      <w:tr w:rsidR="00DD3EE8" w:rsidRPr="00DD3EE8" w:rsidTr="00B808CD">
        <w:trPr>
          <w:trHeight w:val="536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07 2 02 S3900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DD3EE8">
              <w:t>Софинансирование</w:t>
            </w:r>
            <w:proofErr w:type="spellEnd"/>
            <w:r w:rsidRPr="00DD3EE8">
              <w:t xml:space="preserve"> мероприятия по обеспечению жильем семей, имеющих детей-инвалидов, нуждающихся в улучшении жилищных условий </w:t>
            </w:r>
          </w:p>
        </w:tc>
      </w:tr>
      <w:tr w:rsidR="00DD3EE8" w:rsidRPr="00DD3EE8" w:rsidTr="00B808CD">
        <w:trPr>
          <w:trHeight w:val="480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rPr>
                <w:b/>
              </w:rPr>
              <w:t>07 2 03 00000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F0010C">
            <w:pPr>
              <w:jc w:val="center"/>
              <w:rPr>
                <w:b/>
                <w:snapToGrid w:val="0"/>
              </w:rPr>
            </w:pPr>
            <w:r w:rsidRPr="00DD3EE8">
              <w:rPr>
                <w:b/>
                <w:snapToGrid w:val="0"/>
              </w:rPr>
              <w:t>Проект "Оказание финансовой поддержки в приобретении (строительстве) жилья»</w:t>
            </w:r>
          </w:p>
        </w:tc>
      </w:tr>
      <w:tr w:rsidR="00DD3EE8" w:rsidRPr="00DD3EE8" w:rsidTr="00B808CD">
        <w:trPr>
          <w:trHeight w:val="518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072 03 73870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sz w:val="24"/>
                <w:szCs w:val="24"/>
              </w:rPr>
              <w:t>Оказание поддержки участникам СВО в приобретении (строительстве) жилья с помощью жилищных (ипотечных) кредитов и займов</w:t>
            </w:r>
          </w:p>
        </w:tc>
      </w:tr>
      <w:tr w:rsidR="00DD3EE8" w:rsidRPr="00DD3EE8" w:rsidTr="00B808CD">
        <w:trPr>
          <w:trHeight w:val="518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rPr>
                <w:b/>
              </w:rPr>
              <w:t>07 4 00 0000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F0010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Комплексы процессных мероприятий</w:t>
            </w:r>
          </w:p>
        </w:tc>
      </w:tr>
      <w:tr w:rsidR="00DD3EE8" w:rsidRPr="00DD3EE8" w:rsidTr="00B808CD">
        <w:trPr>
          <w:trHeight w:val="518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rPr>
                <w:b/>
              </w:rPr>
              <w:t>07 4 01 0000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F0010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"Реализация мер по обеспечению жильем отдельных категорий граждан"</w:t>
            </w:r>
          </w:p>
        </w:tc>
      </w:tr>
      <w:tr w:rsidR="00DD3EE8" w:rsidRPr="00DD3EE8" w:rsidTr="00B808CD">
        <w:trPr>
          <w:trHeight w:val="518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07 4 01 70820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</w:tr>
      <w:tr w:rsidR="00DD3EE8" w:rsidRPr="00DD3EE8" w:rsidTr="00B808CD">
        <w:trPr>
          <w:trHeight w:val="826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/>
              </w:rPr>
            </w:pPr>
            <w:r w:rsidRPr="00DD3EE8">
              <w:rPr>
                <w:b/>
              </w:rPr>
              <w:t>08 0 00 00000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F0010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Ракитянского района «Совершенствование и развитие транспортной системы и дорожной сети Ракитянского района».</w:t>
            </w:r>
          </w:p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D3EE8" w:rsidRPr="00DD3EE8" w:rsidTr="00B808CD">
        <w:trPr>
          <w:trHeight w:val="842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/>
              </w:rPr>
            </w:pPr>
            <w:r w:rsidRPr="00DD3EE8">
              <w:rPr>
                <w:b/>
              </w:rPr>
              <w:t>08 3 01 00000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F0010C">
            <w:pPr>
              <w:pStyle w:val="a5"/>
              <w:widowControl w:val="0"/>
              <w:ind w:left="0"/>
              <w:jc w:val="center"/>
              <w:rPr>
                <w:b/>
              </w:rPr>
            </w:pPr>
            <w:r w:rsidRPr="00DD3EE8">
              <w:rPr>
                <w:b/>
              </w:rPr>
              <w:t>Ведомственный проект  «Увеличение  пропускной способности автомобильных дорог и обеспечение транспортной доступности населенных пунктов»</w:t>
            </w:r>
          </w:p>
        </w:tc>
      </w:tr>
      <w:tr w:rsidR="00DD3EE8" w:rsidRPr="00DD3EE8" w:rsidTr="00B808CD">
        <w:trPr>
          <w:trHeight w:val="684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08 3 01 40380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</w:pPr>
            <w:r w:rsidRPr="00DD3EE8">
              <w:rPr>
                <w:bCs/>
              </w:rPr>
              <w:t xml:space="preserve">Строительство (реконструкция) автомобильных дорог местного значения </w:t>
            </w:r>
          </w:p>
        </w:tc>
      </w:tr>
      <w:tr w:rsidR="00DD3EE8" w:rsidRPr="00DD3EE8" w:rsidTr="00B808CD">
        <w:trPr>
          <w:trHeight w:val="684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08 3 01 72130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</w:pPr>
            <w:r w:rsidRPr="00DD3EE8">
              <w:rPr>
                <w:bCs/>
              </w:rPr>
              <w:t>Строительство (реконструкцию) автомобильных дорог местного значения (за счет субсидии областного бюджета)</w:t>
            </w:r>
          </w:p>
        </w:tc>
      </w:tr>
      <w:tr w:rsidR="00DD3EE8" w:rsidRPr="00DD3EE8" w:rsidTr="00B808CD">
        <w:trPr>
          <w:trHeight w:val="522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/>
              </w:rPr>
            </w:pPr>
            <w:r w:rsidRPr="00DD3EE8">
              <w:t>08 3 01</w:t>
            </w:r>
            <w:r w:rsidRPr="00DD3EE8">
              <w:rPr>
                <w:b/>
              </w:rPr>
              <w:t xml:space="preserve"> </w:t>
            </w:r>
            <w:r w:rsidRPr="00DD3EE8">
              <w:rPr>
                <w:bCs/>
                <w:lang w:val="en-US"/>
              </w:rPr>
              <w:t>S</w:t>
            </w:r>
            <w:r w:rsidRPr="00DD3EE8">
              <w:rPr>
                <w:bCs/>
              </w:rPr>
              <w:t>2130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D3EE8">
              <w:rPr>
                <w:bCs/>
              </w:rPr>
              <w:t xml:space="preserve">Строительство (реконструкция) автомобильных дорог местного значения в части </w:t>
            </w:r>
            <w:proofErr w:type="spellStart"/>
            <w:r w:rsidRPr="00DD3EE8">
              <w:rPr>
                <w:bCs/>
              </w:rPr>
              <w:t>софинансирования</w:t>
            </w:r>
            <w:proofErr w:type="spellEnd"/>
            <w:r w:rsidRPr="00DD3EE8">
              <w:rPr>
                <w:bCs/>
              </w:rPr>
              <w:t xml:space="preserve"> за счет средств местного бюджета</w:t>
            </w:r>
          </w:p>
        </w:tc>
      </w:tr>
      <w:tr w:rsidR="00DD3EE8" w:rsidRPr="00DD3EE8" w:rsidTr="00B808CD">
        <w:trPr>
          <w:trHeight w:val="684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/>
              </w:rPr>
            </w:pPr>
          </w:p>
          <w:p w:rsidR="00DD3EE8" w:rsidRPr="00DD3EE8" w:rsidRDefault="00DD3EE8" w:rsidP="00535584">
            <w:pPr>
              <w:jc w:val="right"/>
              <w:rPr>
                <w:b/>
              </w:rPr>
            </w:pPr>
            <w:r w:rsidRPr="00DD3EE8">
              <w:rPr>
                <w:b/>
              </w:rPr>
              <w:t>08 4 00 00000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DD3EE8" w:rsidRPr="00DD3EE8" w:rsidRDefault="00DD3EE8" w:rsidP="00F001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D3EE8">
              <w:rPr>
                <w:b/>
                <w:bCs/>
              </w:rPr>
              <w:t>Комплекс процессных мероприятий</w:t>
            </w:r>
          </w:p>
        </w:tc>
      </w:tr>
      <w:tr w:rsidR="00DD3EE8" w:rsidRPr="00DD3EE8" w:rsidTr="00B808CD">
        <w:trPr>
          <w:trHeight w:val="849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/>
              </w:rPr>
            </w:pPr>
          </w:p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D3EE8">
              <w:rPr>
                <w:b/>
              </w:rPr>
              <w:t>08 4 01 00000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F0010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 «Обеспечение сохранности существующей сети автомобильных дорог и безопасности дорожного движения»</w:t>
            </w:r>
          </w:p>
        </w:tc>
      </w:tr>
      <w:tr w:rsidR="00DD3EE8" w:rsidRPr="00DD3EE8" w:rsidTr="00B808CD">
        <w:trPr>
          <w:trHeight w:val="624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jc w:val="right"/>
            </w:pPr>
            <w:r w:rsidRPr="00DD3EE8">
              <w:t>08 4 01 20570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</w:pPr>
            <w:r w:rsidRPr="00DD3EE8">
              <w:rPr>
                <w:bCs/>
              </w:rPr>
              <w:t>Содержание и ремонт автомобильных дорог общего пользования местного значения.</w:t>
            </w:r>
          </w:p>
        </w:tc>
      </w:tr>
      <w:tr w:rsidR="00DD3EE8" w:rsidRPr="00DD3EE8" w:rsidTr="00B808CD">
        <w:trPr>
          <w:trHeight w:val="790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jc w:val="right"/>
            </w:pPr>
            <w:r w:rsidRPr="00DD3EE8">
              <w:lastRenderedPageBreak/>
              <w:t>08 4 01 80570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DD3EE8">
              <w:rPr>
                <w:bCs/>
              </w:rPr>
              <w:t>Содержание и ремонт автомобильных дорог общего пользования местного значения (за счет межбюджетных трансфертов поселений</w:t>
            </w:r>
            <w:proofErr w:type="gramEnd"/>
          </w:p>
        </w:tc>
      </w:tr>
      <w:tr w:rsidR="00DD3EE8" w:rsidRPr="00DD3EE8" w:rsidTr="00B808CD">
        <w:trPr>
          <w:trHeight w:val="886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jc w:val="right"/>
            </w:pPr>
            <w:r w:rsidRPr="00DD3EE8">
              <w:t xml:space="preserve">     08 4 01 20580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</w:pPr>
            <w:r w:rsidRPr="00DD3EE8">
              <w:rPr>
                <w:bCs/>
              </w:rPr>
              <w:t>Капитальный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</w:tr>
      <w:tr w:rsidR="00DD3EE8" w:rsidRPr="00DD3EE8" w:rsidTr="00B808CD">
        <w:trPr>
          <w:trHeight w:val="634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08 4 01 72140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autoSpaceDE w:val="0"/>
              <w:autoSpaceDN w:val="0"/>
              <w:adjustRightInd w:val="0"/>
              <w:contextualSpacing/>
              <w:jc w:val="both"/>
              <w:outlineLvl w:val="4"/>
              <w:rPr>
                <w:snapToGrid w:val="0"/>
              </w:rPr>
            </w:pPr>
            <w:r w:rsidRPr="00DD3EE8">
              <w:rPr>
                <w:snapToGrid w:val="0"/>
              </w:rPr>
              <w:t>Капитальный ремонт и ремонт сети автомобильных дорог общего пользования местного значения</w:t>
            </w:r>
          </w:p>
        </w:tc>
      </w:tr>
      <w:tr w:rsidR="00DD3EE8" w:rsidRPr="00DD3EE8" w:rsidTr="00B808CD">
        <w:trPr>
          <w:trHeight w:val="678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08 4 01 80580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</w:pPr>
            <w:r w:rsidRPr="00DD3EE8">
              <w:rPr>
                <w:bCs/>
              </w:rPr>
              <w:t xml:space="preserve">  Капитальный  ремонт автомобильных дорог общего пользования местного значения (за счет межбюджетных трансфертов поселений) </w:t>
            </w:r>
          </w:p>
        </w:tc>
      </w:tr>
      <w:tr w:rsidR="00DD3EE8" w:rsidRPr="00DD3EE8" w:rsidTr="00B808CD">
        <w:trPr>
          <w:trHeight w:val="678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 xml:space="preserve">08 4 01 </w:t>
            </w:r>
            <w:r w:rsidRPr="00DD3EE8">
              <w:rPr>
                <w:lang w:val="en-US"/>
              </w:rPr>
              <w:t>S</w:t>
            </w:r>
            <w:r w:rsidRPr="00DD3EE8">
              <w:t>2140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</w:pPr>
            <w:r w:rsidRPr="00DD3EE8">
              <w:rPr>
                <w:bCs/>
              </w:rPr>
              <w:t xml:space="preserve">  Капитальный  ремонт автомобильных дорог общего пользования местного значения в части </w:t>
            </w:r>
            <w:proofErr w:type="spellStart"/>
            <w:r w:rsidRPr="00DD3EE8">
              <w:rPr>
                <w:bCs/>
              </w:rPr>
              <w:t>софинансирования</w:t>
            </w:r>
            <w:proofErr w:type="spellEnd"/>
            <w:r w:rsidRPr="00DD3EE8">
              <w:rPr>
                <w:bCs/>
              </w:rPr>
              <w:t xml:space="preserve"> средств местного бюджета.</w:t>
            </w:r>
          </w:p>
        </w:tc>
      </w:tr>
      <w:tr w:rsidR="00DD3EE8" w:rsidRPr="00DD3EE8" w:rsidTr="00B808CD">
        <w:trPr>
          <w:trHeight w:val="516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/>
              </w:rPr>
            </w:pPr>
            <w:r w:rsidRPr="00DD3EE8">
              <w:rPr>
                <w:b/>
              </w:rPr>
              <w:t>08 4 02 00000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pStyle w:val="ConsPlusTitle"/>
              <w:ind w:left="72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D3EE8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«Создание условий для организации транспортного обслуживания населения»</w:t>
            </w:r>
          </w:p>
        </w:tc>
      </w:tr>
      <w:tr w:rsidR="00DD3EE8" w:rsidRPr="00DD3EE8" w:rsidTr="00B808CD">
        <w:trPr>
          <w:trHeight w:val="610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08 4 02 23810</w:t>
            </w:r>
          </w:p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D3EE8">
              <w:rPr>
                <w:bCs/>
              </w:rPr>
              <w:t>Организация транспортного обслуживания населения муниципального района на пригородных маршрутах.</w:t>
            </w:r>
          </w:p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D3EE8" w:rsidRPr="00DD3EE8" w:rsidTr="00B808CD">
        <w:trPr>
          <w:trHeight w:val="347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autoSpaceDE w:val="0"/>
              <w:autoSpaceDN w:val="0"/>
              <w:adjustRightInd w:val="0"/>
              <w:spacing w:line="360" w:lineRule="auto"/>
              <w:jc w:val="right"/>
              <w:outlineLvl w:val="4"/>
              <w:rPr>
                <w:snapToGrid w:val="0"/>
              </w:rPr>
            </w:pPr>
            <w:r w:rsidRPr="00DD3EE8">
              <w:rPr>
                <w:snapToGrid w:val="0"/>
              </w:rPr>
              <w:t xml:space="preserve">       08 4 02 73850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D3EE8">
              <w:rPr>
                <w:bCs/>
              </w:rPr>
              <w:t>Исполнение полномочий по установлению органами местного самоуправления регулируемых тарифов на перевозки по муниципальным маршрутам</w:t>
            </w:r>
          </w:p>
        </w:tc>
      </w:tr>
      <w:tr w:rsidR="00DD3EE8" w:rsidRPr="00DD3EE8" w:rsidTr="00B808CD">
        <w:trPr>
          <w:trHeight w:val="347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  <w:r w:rsidRPr="00DD3EE8">
              <w:t>08 4 02 23830</w:t>
            </w:r>
          </w:p>
          <w:p w:rsidR="00DD3EE8" w:rsidRPr="00DD3EE8" w:rsidRDefault="00DD3EE8" w:rsidP="0053558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</w:pPr>
            <w:r w:rsidRPr="00DD3EE8">
              <w:rPr>
                <w:bCs/>
              </w:rPr>
              <w:t xml:space="preserve">Компенсация потерь в доходах организациям автомобильного транспорта, осуществляющим перевозки по льготным тарифам на проезд обучающихся очной формы обучения образовательных учреждений среднего профессионального образования автомобильным транспортом общего пользования в пригородном сообщении </w:t>
            </w:r>
          </w:p>
        </w:tc>
      </w:tr>
      <w:tr w:rsidR="00DD3EE8" w:rsidRPr="00DD3EE8" w:rsidTr="00B808CD">
        <w:trPr>
          <w:trHeight w:val="347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autoSpaceDE w:val="0"/>
              <w:autoSpaceDN w:val="0"/>
              <w:adjustRightInd w:val="0"/>
              <w:spacing w:line="360" w:lineRule="auto"/>
              <w:jc w:val="right"/>
              <w:outlineLvl w:val="4"/>
              <w:rPr>
                <w:snapToGrid w:val="0"/>
              </w:rPr>
            </w:pPr>
            <w:r w:rsidRPr="00DD3EE8">
              <w:rPr>
                <w:snapToGrid w:val="0"/>
              </w:rPr>
              <w:t xml:space="preserve">        08 4 02 73830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EE8" w:rsidRPr="00B02FBC" w:rsidRDefault="006232D8" w:rsidP="006232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highlight w:val="yellow"/>
              </w:rPr>
            </w:pPr>
            <w:r w:rsidRPr="006232D8">
              <w:rPr>
                <w:bCs/>
              </w:rPr>
              <w:t xml:space="preserve">Компенсация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</w:t>
            </w:r>
            <w:proofErr w:type="spellStart"/>
            <w:r w:rsidRPr="006232D8">
              <w:rPr>
                <w:bCs/>
              </w:rPr>
              <w:t>очно-заочной</w:t>
            </w:r>
            <w:proofErr w:type="spellEnd"/>
            <w:r w:rsidRPr="006232D8">
              <w:rPr>
                <w:bCs/>
              </w:rPr>
              <w:t xml:space="preserve"> формы обучения организаций высшего и среднего профессионального образования области в городском или пригородном сообщении на территории </w:t>
            </w:r>
            <w:proofErr w:type="spellStart"/>
            <w:r w:rsidRPr="006232D8">
              <w:rPr>
                <w:bCs/>
              </w:rPr>
              <w:t>Белгородскорй</w:t>
            </w:r>
            <w:proofErr w:type="spellEnd"/>
            <w:r w:rsidRPr="006232D8">
              <w:rPr>
                <w:bCs/>
              </w:rPr>
              <w:t xml:space="preserve"> области </w:t>
            </w:r>
          </w:p>
        </w:tc>
      </w:tr>
      <w:tr w:rsidR="00DD3EE8" w:rsidRPr="00DD3EE8" w:rsidTr="00B808CD">
        <w:trPr>
          <w:trHeight w:val="347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autoSpaceDE w:val="0"/>
              <w:autoSpaceDN w:val="0"/>
              <w:adjustRightInd w:val="0"/>
              <w:spacing w:line="360" w:lineRule="auto"/>
              <w:jc w:val="right"/>
              <w:outlineLvl w:val="4"/>
              <w:rPr>
                <w:snapToGrid w:val="0"/>
              </w:rPr>
            </w:pPr>
            <w:r w:rsidRPr="00DD3EE8">
              <w:rPr>
                <w:snapToGrid w:val="0"/>
              </w:rPr>
              <w:t xml:space="preserve">        08 4 02 </w:t>
            </w:r>
            <w:r w:rsidRPr="00DD3EE8">
              <w:rPr>
                <w:snapToGrid w:val="0"/>
                <w:lang w:val="en-US"/>
              </w:rPr>
              <w:t>S</w:t>
            </w:r>
            <w:r w:rsidRPr="00DD3EE8">
              <w:rPr>
                <w:snapToGrid w:val="0"/>
              </w:rPr>
              <w:t>3830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EE8" w:rsidRPr="00B02FBC" w:rsidRDefault="006232D8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highlight w:val="yellow"/>
              </w:rPr>
            </w:pPr>
            <w:r w:rsidRPr="006232D8">
              <w:rPr>
                <w:bCs/>
              </w:rPr>
              <w:t xml:space="preserve">Компенсация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в части </w:t>
            </w:r>
            <w:proofErr w:type="spellStart"/>
            <w:r w:rsidRPr="006232D8">
              <w:rPr>
                <w:bCs/>
              </w:rPr>
              <w:t>софинансирования</w:t>
            </w:r>
            <w:proofErr w:type="spellEnd"/>
            <w:r w:rsidRPr="006232D8">
              <w:rPr>
                <w:bCs/>
              </w:rPr>
              <w:t xml:space="preserve"> из районного бюджета</w:t>
            </w:r>
          </w:p>
        </w:tc>
      </w:tr>
    </w:tbl>
    <w:p w:rsidR="00DD3EE8" w:rsidRPr="00DD3EE8" w:rsidRDefault="00DD3EE8" w:rsidP="00DD3EE8"/>
    <w:tbl>
      <w:tblPr>
        <w:tblW w:w="9878" w:type="dxa"/>
        <w:tblInd w:w="-50" w:type="dxa"/>
        <w:tblLayout w:type="fixed"/>
        <w:tblLook w:val="0000"/>
      </w:tblPr>
      <w:tblGrid>
        <w:gridCol w:w="2318"/>
        <w:gridCol w:w="7560"/>
      </w:tblGrid>
      <w:tr w:rsidR="00DD3EE8" w:rsidRPr="00DD3EE8" w:rsidTr="00535584">
        <w:trPr>
          <w:trHeight w:val="825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DD3EE8">
              <w:rPr>
                <w:b/>
              </w:rPr>
              <w:t>09 0 00 00000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F001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EE8">
              <w:rPr>
                <w:b/>
                <w:bCs/>
              </w:rPr>
              <w:t>Муниципальная программа Ракитянского района «Обеспечение населения Ракитянского района информацией о приоритетных направлениях муниципальной политики"</w:t>
            </w:r>
          </w:p>
        </w:tc>
      </w:tr>
      <w:tr w:rsidR="00DD3EE8" w:rsidRPr="00DD3EE8" w:rsidTr="00535584">
        <w:trPr>
          <w:trHeight w:val="34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DD3EE8">
              <w:rPr>
                <w:b/>
              </w:rPr>
              <w:t>09 4  00 00000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F00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3EE8">
              <w:rPr>
                <w:b/>
                <w:bCs/>
              </w:rPr>
              <w:t>Комплексы процессных мероприятий</w:t>
            </w:r>
          </w:p>
        </w:tc>
      </w:tr>
      <w:tr w:rsidR="00DD3EE8" w:rsidRPr="00DD3EE8" w:rsidTr="00535584">
        <w:trPr>
          <w:trHeight w:val="1095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  <w:i/>
              </w:rPr>
            </w:pPr>
            <w:r w:rsidRPr="00DD3EE8">
              <w:rPr>
                <w:b/>
              </w:rPr>
              <w:t>09 4  01 00000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F0010C">
            <w:pPr>
              <w:autoSpaceDE w:val="0"/>
              <w:autoSpaceDN w:val="0"/>
              <w:adjustRightInd w:val="0"/>
              <w:jc w:val="center"/>
              <w:outlineLvl w:val="4"/>
              <w:rPr>
                <w:b/>
              </w:rPr>
            </w:pPr>
            <w:r w:rsidRPr="00DD3EE8">
              <w:rPr>
                <w:b/>
              </w:rPr>
              <w:t>Комплекс процессных мероприятий «Информирование населения Ракитянского района о приоритетных направлениях муниципальной политики в электронных и телерадиовещательных средствах массовой информации"</w:t>
            </w:r>
          </w:p>
        </w:tc>
      </w:tr>
      <w:tr w:rsidR="00DD3EE8" w:rsidRPr="00DD3EE8" w:rsidTr="00535584">
        <w:trPr>
          <w:trHeight w:val="432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ind w:firstLine="567"/>
            </w:pPr>
            <w:r w:rsidRPr="00DD3EE8">
              <w:t>09 4 01 21028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D3EE8">
              <w:rPr>
                <w:bCs/>
              </w:rPr>
              <w:t>Субсидии на поддержку электронных и телерадиовещательных средств массовой информации</w:t>
            </w:r>
          </w:p>
        </w:tc>
      </w:tr>
      <w:tr w:rsidR="00DD3EE8" w:rsidRPr="00DD3EE8" w:rsidTr="00535584">
        <w:trPr>
          <w:trHeight w:val="56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ind w:firstLine="567"/>
            </w:pPr>
            <w:r w:rsidRPr="00DD3EE8">
              <w:t>09 4 01 21027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D3EE8">
              <w:t>Субсидии автономной некоммерческой организации "Редакция газеты "Наша жизнь"</w:t>
            </w:r>
          </w:p>
        </w:tc>
      </w:tr>
      <w:tr w:rsidR="00DD3EE8" w:rsidRPr="00DD3EE8" w:rsidTr="00535584">
        <w:trPr>
          <w:trHeight w:val="83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ind w:firstLine="567"/>
            </w:pPr>
            <w:r w:rsidRPr="00DD3EE8">
              <w:rPr>
                <w:b/>
              </w:rPr>
              <w:lastRenderedPageBreak/>
              <w:t>09 4  02 00000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F001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D3EE8">
              <w:rPr>
                <w:b/>
                <w:bCs/>
              </w:rPr>
              <w:t>Комплекс процессных мероприятий  «Поддержка некоммерческих организаций и инициатив гражданского общества на территории Ракитянского района"</w:t>
            </w:r>
          </w:p>
        </w:tc>
      </w:tr>
      <w:tr w:rsidR="00DD3EE8" w:rsidRPr="00DD3EE8" w:rsidTr="00535584">
        <w:trPr>
          <w:trHeight w:val="65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ind w:firstLine="567"/>
            </w:pPr>
            <w:r w:rsidRPr="00DD3EE8">
              <w:t>09 4 02 29990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D3EE8">
              <w:t xml:space="preserve">Мероприятия по созданию благоприятных условий для развития и осуществления территориального общественного самоуправления в </w:t>
            </w:r>
            <w:proofErr w:type="spellStart"/>
            <w:r w:rsidRPr="00DD3EE8">
              <w:t>Ракитянском</w:t>
            </w:r>
            <w:proofErr w:type="spellEnd"/>
            <w:r w:rsidRPr="00DD3EE8">
              <w:t xml:space="preserve"> районе</w:t>
            </w:r>
          </w:p>
        </w:tc>
      </w:tr>
      <w:tr w:rsidR="00DD3EE8" w:rsidRPr="00DD3EE8" w:rsidTr="00535584">
        <w:trPr>
          <w:trHeight w:val="582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DD3EE8">
              <w:t>09 4 02 21021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D3EE8">
              <w:rPr>
                <w:bCs/>
              </w:rPr>
              <w:t>Субсидии местной организации БРО общероссийской общественной организации "Всероссийское общество инвалидов"</w:t>
            </w:r>
          </w:p>
        </w:tc>
      </w:tr>
      <w:tr w:rsidR="00DD3EE8" w:rsidRPr="00DD3EE8" w:rsidTr="00535584">
        <w:trPr>
          <w:trHeight w:val="825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DD3EE8">
              <w:t>09 4 02 21022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D3EE8">
              <w:rPr>
                <w:bCs/>
              </w:rPr>
              <w:t>Субсидии местной организации Всероссийской общественной организации ветеранов (пенсионеров) войны, труда</w:t>
            </w:r>
            <w:proofErr w:type="gramStart"/>
            <w:r w:rsidRPr="00DD3EE8">
              <w:rPr>
                <w:bCs/>
              </w:rPr>
              <w:t xml:space="preserve"> ,</w:t>
            </w:r>
            <w:proofErr w:type="gramEnd"/>
            <w:r w:rsidRPr="00DD3EE8">
              <w:rPr>
                <w:bCs/>
              </w:rPr>
              <w:t>Вооруженных сил и правоохранительных органов</w:t>
            </w:r>
          </w:p>
        </w:tc>
      </w:tr>
      <w:tr w:rsidR="00DD3EE8" w:rsidRPr="00DD3EE8" w:rsidTr="00535584">
        <w:trPr>
          <w:trHeight w:val="825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jc w:val="center"/>
            </w:pPr>
            <w:r w:rsidRPr="00DD3EE8">
              <w:t xml:space="preserve">       09 4 02 21023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D3EE8">
              <w:rPr>
                <w:bCs/>
              </w:rPr>
              <w:t>Субсидии местному отделению Всероссийской общественной организации инвалидов "Всероссийское  Ордена Трудового Красного Знамени общество слепых"</w:t>
            </w:r>
          </w:p>
        </w:tc>
      </w:tr>
      <w:tr w:rsidR="00DD3EE8" w:rsidRPr="00DD3EE8" w:rsidTr="00535584">
        <w:trPr>
          <w:trHeight w:val="618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jc w:val="center"/>
            </w:pPr>
            <w:r w:rsidRPr="00DD3EE8">
              <w:t xml:space="preserve">        09 4 02 21024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D3EE8">
              <w:rPr>
                <w:bCs/>
              </w:rPr>
              <w:t>Субсидии местному отделению общероссийской общественной организации "Российский Красный Крест"</w:t>
            </w:r>
          </w:p>
        </w:tc>
      </w:tr>
      <w:tr w:rsidR="00DD3EE8" w:rsidRPr="00DD3EE8" w:rsidTr="00535584">
        <w:trPr>
          <w:trHeight w:val="474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jc w:val="center"/>
            </w:pPr>
            <w:r w:rsidRPr="00DD3EE8">
              <w:t xml:space="preserve">        09 4 02 21025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D3EE8">
              <w:rPr>
                <w:bCs/>
              </w:rPr>
              <w:t>Субсидии местному отделению  АНО "Центр социальных инициатив "Ракита"</w:t>
            </w:r>
          </w:p>
        </w:tc>
      </w:tr>
      <w:tr w:rsidR="00DD3EE8" w:rsidRPr="00DD3EE8" w:rsidTr="00535584">
        <w:trPr>
          <w:trHeight w:val="486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jc w:val="center"/>
            </w:pPr>
            <w:r w:rsidRPr="00DD3EE8">
              <w:t xml:space="preserve">       09 4 02 21026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D3EE8">
              <w:rPr>
                <w:bCs/>
              </w:rPr>
              <w:t>Субсидии местному отделению общероссийской общественной организации "Союз пенсионеров России"</w:t>
            </w:r>
          </w:p>
        </w:tc>
      </w:tr>
      <w:tr w:rsidR="00DD3EE8" w:rsidRPr="00DD3EE8" w:rsidTr="00535584">
        <w:trPr>
          <w:trHeight w:val="825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DD3EE8">
              <w:rPr>
                <w:b/>
              </w:rPr>
              <w:t>10 0 00 00000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F001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EE8">
              <w:rPr>
                <w:b/>
                <w:bCs/>
              </w:rPr>
              <w:t xml:space="preserve">Муниципальная программа Ракитянского района </w:t>
            </w:r>
            <w:r w:rsidRPr="00DD3EE8">
              <w:rPr>
                <w:b/>
              </w:rPr>
              <w:t xml:space="preserve">«Содействие развитию экономического потенциала в </w:t>
            </w:r>
            <w:proofErr w:type="spellStart"/>
            <w:r w:rsidRPr="00DD3EE8">
              <w:rPr>
                <w:b/>
              </w:rPr>
              <w:t>Ракитянском</w:t>
            </w:r>
            <w:proofErr w:type="spellEnd"/>
            <w:r w:rsidRPr="00DD3EE8">
              <w:rPr>
                <w:b/>
              </w:rPr>
              <w:t xml:space="preserve"> районе Белгородской области»</w:t>
            </w:r>
          </w:p>
        </w:tc>
      </w:tr>
      <w:tr w:rsidR="00DD3EE8" w:rsidRPr="00DD3EE8" w:rsidTr="00535584">
        <w:trPr>
          <w:trHeight w:val="298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DD3EE8">
              <w:rPr>
                <w:b/>
              </w:rPr>
              <w:t>10 3  00 00000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F001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EE8">
              <w:rPr>
                <w:b/>
                <w:bCs/>
              </w:rPr>
              <w:t>Ведомственные проекты</w:t>
            </w:r>
          </w:p>
        </w:tc>
      </w:tr>
      <w:tr w:rsidR="00DD3EE8" w:rsidRPr="00DD3EE8" w:rsidTr="00535584">
        <w:trPr>
          <w:trHeight w:val="544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  <w:i/>
              </w:rPr>
            </w:pPr>
            <w:r w:rsidRPr="00DD3EE8">
              <w:rPr>
                <w:b/>
              </w:rPr>
              <w:t>10 3  01 00000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autoSpaceDE w:val="0"/>
              <w:autoSpaceDN w:val="0"/>
              <w:adjustRightInd w:val="0"/>
              <w:outlineLvl w:val="4"/>
              <w:rPr>
                <w:b/>
              </w:rPr>
            </w:pPr>
            <w:r w:rsidRPr="00DD3EE8">
              <w:rPr>
                <w:b/>
              </w:rPr>
              <w:t>Ведомственный проект "Предоставление финансовой поддержки субъектам малого и среднего предпринимательства"</w:t>
            </w:r>
          </w:p>
        </w:tc>
      </w:tr>
      <w:tr w:rsidR="00DD3EE8" w:rsidRPr="00DD3EE8" w:rsidTr="00535584">
        <w:trPr>
          <w:trHeight w:val="47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ind w:firstLine="567"/>
              <w:rPr>
                <w:lang w:val="en-US"/>
              </w:rPr>
            </w:pPr>
            <w:r w:rsidRPr="00DD3EE8">
              <w:rPr>
                <w:lang w:val="en-US"/>
              </w:rPr>
              <w:t>10 3 01 29990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D3EE8">
              <w:rPr>
                <w:bCs/>
              </w:rPr>
              <w:t>Мер</w:t>
            </w:r>
            <w:r w:rsidR="00535584">
              <w:rPr>
                <w:bCs/>
              </w:rPr>
              <w:t xml:space="preserve">оприятия по финансовой поддержке </w:t>
            </w:r>
            <w:r w:rsidRPr="00DD3EE8">
              <w:rPr>
                <w:bCs/>
              </w:rPr>
              <w:t xml:space="preserve"> субъектов малого и среднего предпринимательства</w:t>
            </w:r>
          </w:p>
        </w:tc>
      </w:tr>
      <w:tr w:rsidR="00DD3EE8" w:rsidRPr="00DD3EE8" w:rsidTr="00535584">
        <w:trPr>
          <w:trHeight w:val="47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ind w:firstLine="567"/>
            </w:pPr>
            <w:r w:rsidRPr="00DD3EE8">
              <w:rPr>
                <w:b/>
              </w:rPr>
              <w:t>10 4  00 00000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D3EE8">
              <w:rPr>
                <w:b/>
                <w:bCs/>
              </w:rPr>
              <w:t>Комплексы процессных мероприятий</w:t>
            </w:r>
          </w:p>
        </w:tc>
      </w:tr>
      <w:tr w:rsidR="00DD3EE8" w:rsidRPr="00DD3EE8" w:rsidTr="00535584">
        <w:trPr>
          <w:trHeight w:val="47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ind w:firstLine="567"/>
              <w:rPr>
                <w:lang w:val="en-US"/>
              </w:rPr>
            </w:pPr>
            <w:r w:rsidRPr="00DD3EE8">
              <w:rPr>
                <w:b/>
              </w:rPr>
              <w:t>10 4  01 00000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D3EE8">
              <w:rPr>
                <w:b/>
                <w:bCs/>
              </w:rPr>
              <w:t>Комплекс процессных мероприятий  «Организация и проведение комплексных кадастровых работ»</w:t>
            </w:r>
          </w:p>
        </w:tc>
      </w:tr>
      <w:tr w:rsidR="00DD3EE8" w:rsidRPr="00DD3EE8" w:rsidTr="00535584">
        <w:trPr>
          <w:trHeight w:val="47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A51AC7">
            <w:pPr>
              <w:widowControl w:val="0"/>
              <w:autoSpaceDE w:val="0"/>
              <w:autoSpaceDN w:val="0"/>
              <w:adjustRightInd w:val="0"/>
              <w:ind w:firstLine="567"/>
            </w:pPr>
            <w:r w:rsidRPr="00DD3EE8">
              <w:t xml:space="preserve">10 4 01 </w:t>
            </w:r>
            <w:r w:rsidR="00A51AC7">
              <w:t>20460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D3EE8">
              <w:rPr>
                <w:bCs/>
              </w:rPr>
              <w:t>Мероприятия по проведению землеустроительных и кадастровых работ</w:t>
            </w:r>
          </w:p>
        </w:tc>
      </w:tr>
      <w:tr w:rsidR="00DD3EE8" w:rsidRPr="00DD3EE8" w:rsidTr="00535584">
        <w:trPr>
          <w:trHeight w:val="285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ind w:firstLine="567"/>
              <w:rPr>
                <w:lang w:val="en-US"/>
              </w:rPr>
            </w:pPr>
            <w:r w:rsidRPr="00DD3EE8">
              <w:rPr>
                <w:lang w:val="en-US"/>
              </w:rPr>
              <w:t xml:space="preserve">10 </w:t>
            </w:r>
            <w:r w:rsidRPr="00DD3EE8">
              <w:t>4</w:t>
            </w:r>
            <w:r w:rsidRPr="00DD3EE8">
              <w:rPr>
                <w:lang w:val="en-US"/>
              </w:rPr>
              <w:t xml:space="preserve"> 01 L5110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D3EE8">
              <w:rPr>
                <w:bCs/>
              </w:rPr>
              <w:t>Проведения комплексных кадастровых работ</w:t>
            </w:r>
          </w:p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DD3EE8" w:rsidRPr="00DD3EE8" w:rsidTr="00535584">
        <w:trPr>
          <w:trHeight w:val="267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jc w:val="center"/>
            </w:pPr>
            <w:r w:rsidRPr="00DD3EE8">
              <w:t xml:space="preserve">        </w:t>
            </w:r>
            <w:r w:rsidRPr="00DD3EE8">
              <w:rPr>
                <w:lang w:val="en-US"/>
              </w:rPr>
              <w:t xml:space="preserve">10 </w:t>
            </w:r>
            <w:r w:rsidRPr="00DD3EE8">
              <w:t>4</w:t>
            </w:r>
            <w:r w:rsidRPr="00DD3EE8">
              <w:rPr>
                <w:lang w:val="en-US"/>
              </w:rPr>
              <w:t xml:space="preserve"> 01 </w:t>
            </w:r>
            <w:r w:rsidRPr="00DD3EE8">
              <w:t>70470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D3EE8">
              <w:rPr>
                <w:bCs/>
              </w:rPr>
              <w:t>Организация и проведение комплексных кадастровых работ, в том числе подготовка проектов межевания территорий и иной проектной и землеустроительной  документации, необходимой для их выполнения</w:t>
            </w:r>
          </w:p>
        </w:tc>
      </w:tr>
      <w:tr w:rsidR="00DD3EE8" w:rsidRPr="00DD3EE8" w:rsidTr="00535584">
        <w:trPr>
          <w:trHeight w:val="47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jc w:val="center"/>
            </w:pPr>
            <w:r w:rsidRPr="00DD3EE8">
              <w:t xml:space="preserve">      </w:t>
            </w:r>
            <w:r w:rsidRPr="00DD3EE8">
              <w:rPr>
                <w:lang w:val="en-US"/>
              </w:rPr>
              <w:t xml:space="preserve">10 </w:t>
            </w:r>
            <w:r w:rsidRPr="00DD3EE8">
              <w:t>4</w:t>
            </w:r>
            <w:r w:rsidRPr="00DD3EE8">
              <w:rPr>
                <w:lang w:val="en-US"/>
              </w:rPr>
              <w:t xml:space="preserve"> 01 S</w:t>
            </w:r>
            <w:r w:rsidRPr="00DD3EE8">
              <w:t>0470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DD3EE8">
              <w:rPr>
                <w:bCs/>
              </w:rPr>
              <w:t>Софинансирование</w:t>
            </w:r>
            <w:proofErr w:type="spellEnd"/>
            <w:r w:rsidRPr="00DD3EE8">
              <w:rPr>
                <w:bCs/>
              </w:rPr>
              <w:t xml:space="preserve"> проведения комплексных кадастровых работ, в том числе подготовка проектов межевания территорий и иной проектной и землеустроительной  документации, необходимой для их выполнения</w:t>
            </w:r>
          </w:p>
        </w:tc>
      </w:tr>
      <w:tr w:rsidR="00DD3EE8" w:rsidRPr="00DD3EE8" w:rsidTr="00535584">
        <w:trPr>
          <w:trHeight w:val="559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  <w:i/>
              </w:rPr>
            </w:pPr>
            <w:r w:rsidRPr="00DD3EE8">
              <w:rPr>
                <w:b/>
              </w:rPr>
              <w:t>10 4  02 00000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autoSpaceDE w:val="0"/>
              <w:autoSpaceDN w:val="0"/>
              <w:adjustRightInd w:val="0"/>
              <w:outlineLvl w:val="4"/>
              <w:rPr>
                <w:b/>
              </w:rPr>
            </w:pPr>
            <w:r w:rsidRPr="00DD3EE8">
              <w:rPr>
                <w:b/>
              </w:rPr>
              <w:t>Комплекс процессных мероприятий  «Реализация полномочий в области охраны труда согласно действующему законодательству</w:t>
            </w:r>
          </w:p>
        </w:tc>
      </w:tr>
      <w:tr w:rsidR="00DD3EE8" w:rsidRPr="00DD3EE8" w:rsidTr="00535584">
        <w:trPr>
          <w:trHeight w:val="35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ind w:firstLine="567"/>
            </w:pPr>
            <w:r w:rsidRPr="00DD3EE8">
              <w:t>10 4 02 71210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535584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D3EE8">
              <w:rPr>
                <w:bCs/>
              </w:rPr>
              <w:t xml:space="preserve"> Осуществление полномочий в области охраны труд</w:t>
            </w:r>
            <w:r w:rsidR="00535584">
              <w:rPr>
                <w:bCs/>
              </w:rPr>
              <w:t>а</w:t>
            </w:r>
          </w:p>
        </w:tc>
      </w:tr>
      <w:tr w:rsidR="00DD3EE8" w:rsidRPr="00DD3EE8" w:rsidTr="00535584">
        <w:trPr>
          <w:trHeight w:val="47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widowControl w:val="0"/>
              <w:autoSpaceDE w:val="0"/>
              <w:autoSpaceDN w:val="0"/>
              <w:adjustRightInd w:val="0"/>
              <w:ind w:firstLine="567"/>
            </w:pPr>
            <w:r w:rsidRPr="00DD3EE8">
              <w:rPr>
                <w:b/>
              </w:rPr>
              <w:t>10 4  03 00000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D3EE8">
            <w:pPr>
              <w:autoSpaceDE w:val="0"/>
              <w:autoSpaceDN w:val="0"/>
              <w:adjustRightInd w:val="0"/>
              <w:outlineLvl w:val="4"/>
              <w:rPr>
                <w:b/>
                <w:bCs/>
              </w:rPr>
            </w:pPr>
            <w:r w:rsidRPr="00DD3EE8">
              <w:rPr>
                <w:b/>
                <w:bCs/>
              </w:rPr>
              <w:t>Комплекс процессных мероприятий  «Реализация энергосберегающих мероприятий и обеспечение функционирования Системы управления энергетическими ресурсами Ракитянского района»</w:t>
            </w:r>
          </w:p>
        </w:tc>
      </w:tr>
      <w:tr w:rsidR="00DD3EE8" w:rsidRPr="00DD3EE8" w:rsidTr="00535584">
        <w:trPr>
          <w:trHeight w:val="47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02956">
            <w:pPr>
              <w:widowControl w:val="0"/>
              <w:autoSpaceDE w:val="0"/>
              <w:autoSpaceDN w:val="0"/>
              <w:adjustRightInd w:val="0"/>
              <w:ind w:firstLine="567"/>
            </w:pPr>
            <w:r w:rsidRPr="00DD3EE8">
              <w:t xml:space="preserve">10 4 03 </w:t>
            </w:r>
            <w:r w:rsidR="00D02956">
              <w:t>00190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02956" w:rsidP="00DD3EE8">
            <w:pPr>
              <w:autoSpaceDE w:val="0"/>
              <w:autoSpaceDN w:val="0"/>
              <w:adjustRightInd w:val="0"/>
              <w:outlineLvl w:val="4"/>
              <w:rPr>
                <w:bCs/>
              </w:rPr>
            </w:pPr>
            <w:r>
              <w:rPr>
                <w:bCs/>
              </w:rPr>
              <w:t>Обеспечение функций органов местного самоуправления</w:t>
            </w:r>
          </w:p>
        </w:tc>
      </w:tr>
      <w:tr w:rsidR="00DD3EE8" w:rsidRPr="00DD3EE8" w:rsidTr="00535584">
        <w:trPr>
          <w:trHeight w:val="47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D3EE8" w:rsidP="00D02956">
            <w:pPr>
              <w:jc w:val="center"/>
            </w:pPr>
            <w:r w:rsidRPr="00DD3EE8">
              <w:lastRenderedPageBreak/>
              <w:t xml:space="preserve">      10 4 03 </w:t>
            </w:r>
            <w:r w:rsidR="00D02956">
              <w:t>00590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E8" w:rsidRPr="00DD3EE8" w:rsidRDefault="00D02956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Обеспечение деятельности (оказание услуг) муниципальных учреждений (организаций)</w:t>
            </w:r>
          </w:p>
        </w:tc>
      </w:tr>
      <w:tr w:rsidR="00D02956" w:rsidRPr="00DD3EE8" w:rsidTr="00535584">
        <w:trPr>
          <w:trHeight w:val="47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02956">
            <w:pPr>
              <w:jc w:val="center"/>
            </w:pPr>
            <w:r w:rsidRPr="00DD3EE8">
              <w:t xml:space="preserve">      10 4 03 </w:t>
            </w:r>
            <w:r>
              <w:t>00591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0295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Обеспечение деятельности (оказание услуг) муниципальных учреждений (организаций)</w:t>
            </w:r>
            <w:r w:rsidR="00495582">
              <w:rPr>
                <w:bCs/>
              </w:rPr>
              <w:t xml:space="preserve"> </w:t>
            </w:r>
            <w:proofErr w:type="spellStart"/>
            <w:r w:rsidR="00495582">
              <w:rPr>
                <w:bCs/>
              </w:rPr>
              <w:t>культурно-досуговой</w:t>
            </w:r>
            <w:proofErr w:type="spellEnd"/>
            <w:r w:rsidR="00495582">
              <w:rPr>
                <w:bCs/>
              </w:rPr>
              <w:t xml:space="preserve">  деятельности</w:t>
            </w:r>
          </w:p>
        </w:tc>
      </w:tr>
      <w:tr w:rsidR="00495582" w:rsidRPr="00DD3EE8" w:rsidTr="00535584">
        <w:trPr>
          <w:trHeight w:val="47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582" w:rsidRPr="00DD3EE8" w:rsidRDefault="00495582" w:rsidP="00495582">
            <w:pPr>
              <w:jc w:val="center"/>
            </w:pPr>
            <w:r w:rsidRPr="00DD3EE8">
              <w:t xml:space="preserve">      10 4 03 </w:t>
            </w:r>
            <w:r>
              <w:t>00592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582" w:rsidRPr="00DD3EE8" w:rsidRDefault="00495582" w:rsidP="0049558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Обеспечение деятельности (оказание услуг) муниципальных учреждений (организаций) библиотечного дела</w:t>
            </w:r>
          </w:p>
        </w:tc>
      </w:tr>
      <w:tr w:rsidR="00495582" w:rsidRPr="00DD3EE8" w:rsidTr="00535584">
        <w:trPr>
          <w:trHeight w:val="47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582" w:rsidRPr="00DD3EE8" w:rsidRDefault="00495582" w:rsidP="00495582">
            <w:pPr>
              <w:jc w:val="center"/>
            </w:pPr>
            <w:r w:rsidRPr="00DD3EE8">
              <w:t xml:space="preserve">      10 4 03 </w:t>
            </w:r>
            <w:r>
              <w:t>00592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582" w:rsidRPr="00DD3EE8" w:rsidRDefault="00495582" w:rsidP="0049558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Обеспечение деятельности (оказание услуг) муниципальных учреждений (организаций) музейного дела</w:t>
            </w:r>
          </w:p>
        </w:tc>
      </w:tr>
      <w:tr w:rsidR="00D02956" w:rsidRPr="00DD3EE8" w:rsidTr="00535584">
        <w:trPr>
          <w:trHeight w:val="47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DD3EE8">
              <w:rPr>
                <w:b/>
              </w:rPr>
              <w:t>11 0 00 00000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D3EE8">
              <w:rPr>
                <w:b/>
                <w:bCs/>
              </w:rPr>
              <w:t>Муниципальная программа Ракитянского района «Формирование современной городской среды»</w:t>
            </w:r>
          </w:p>
        </w:tc>
      </w:tr>
      <w:tr w:rsidR="00D02956" w:rsidRPr="00DD3EE8" w:rsidTr="00535584">
        <w:trPr>
          <w:trHeight w:val="47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DD3EE8">
              <w:rPr>
                <w:b/>
              </w:rPr>
              <w:t>11 1 00 00000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D3EE8">
              <w:rPr>
                <w:b/>
              </w:rPr>
              <w:t xml:space="preserve">Муниципальные проекты,  входящие в национальные проекты </w:t>
            </w:r>
          </w:p>
        </w:tc>
      </w:tr>
      <w:tr w:rsidR="00D02956" w:rsidRPr="00DD3EE8" w:rsidTr="00535584">
        <w:trPr>
          <w:trHeight w:val="47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812D4D">
            <w:pPr>
              <w:widowControl w:val="0"/>
              <w:autoSpaceDE w:val="0"/>
              <w:autoSpaceDN w:val="0"/>
              <w:adjustRightInd w:val="0"/>
              <w:ind w:firstLine="567"/>
            </w:pPr>
            <w:r w:rsidRPr="00DD3EE8">
              <w:rPr>
                <w:b/>
              </w:rPr>
              <w:t>11 1</w:t>
            </w:r>
            <w:r w:rsidRPr="00DD3EE8">
              <w:rPr>
                <w:b/>
                <w:lang w:val="en-US"/>
              </w:rPr>
              <w:t xml:space="preserve"> </w:t>
            </w:r>
            <w:r w:rsidR="00812D4D">
              <w:rPr>
                <w:b/>
              </w:rPr>
              <w:t>И</w:t>
            </w:r>
            <w:proofErr w:type="gramStart"/>
            <w:r w:rsidR="00812D4D">
              <w:rPr>
                <w:b/>
              </w:rPr>
              <w:t>4</w:t>
            </w:r>
            <w:proofErr w:type="gramEnd"/>
            <w:r w:rsidRPr="00DD3EE8">
              <w:t xml:space="preserve"> </w:t>
            </w:r>
            <w:r w:rsidRPr="00DD3EE8">
              <w:rPr>
                <w:b/>
              </w:rPr>
              <w:t>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autoSpaceDE w:val="0"/>
              <w:autoSpaceDN w:val="0"/>
              <w:adjustRightInd w:val="0"/>
              <w:outlineLvl w:val="4"/>
              <w:rPr>
                <w:b/>
                <w:bCs/>
              </w:rPr>
            </w:pPr>
            <w:r w:rsidRPr="00DD3EE8">
              <w:rPr>
                <w:b/>
                <w:bCs/>
              </w:rPr>
              <w:t>Проект «Формирование комфортной городской среды»</w:t>
            </w:r>
          </w:p>
        </w:tc>
      </w:tr>
      <w:tr w:rsidR="00D02956" w:rsidRPr="00DD3EE8" w:rsidTr="00535584">
        <w:trPr>
          <w:trHeight w:val="47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812D4D">
            <w:pPr>
              <w:widowControl w:val="0"/>
              <w:autoSpaceDE w:val="0"/>
              <w:autoSpaceDN w:val="0"/>
              <w:adjustRightInd w:val="0"/>
              <w:ind w:firstLine="567"/>
            </w:pPr>
            <w:r w:rsidRPr="00DD3EE8">
              <w:t xml:space="preserve">11 1 </w:t>
            </w:r>
            <w:r w:rsidR="00812D4D">
              <w:t>И</w:t>
            </w:r>
            <w:proofErr w:type="gramStart"/>
            <w:r w:rsidR="00812D4D">
              <w:t>4</w:t>
            </w:r>
            <w:proofErr w:type="gramEnd"/>
            <w:r w:rsidRPr="00DD3EE8">
              <w:t xml:space="preserve"> 55550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D3EE8">
              <w:rPr>
                <w:bCs/>
              </w:rPr>
              <w:t>Реализация  программ формирования комфортной городской среды</w:t>
            </w:r>
          </w:p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D02956" w:rsidRPr="00DD3EE8" w:rsidTr="00535584">
        <w:trPr>
          <w:trHeight w:val="47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ind w:firstLine="567"/>
            </w:pPr>
            <w:r w:rsidRPr="00DD3EE8">
              <w:rPr>
                <w:b/>
              </w:rPr>
              <w:t>11 2 00 00000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D3EE8">
              <w:rPr>
                <w:b/>
              </w:rPr>
              <w:t xml:space="preserve">Муниципальные проекты,  не входящие в национальные проекты </w:t>
            </w:r>
          </w:p>
        </w:tc>
      </w:tr>
      <w:tr w:rsidR="00D02956" w:rsidRPr="00DD3EE8" w:rsidTr="00535584">
        <w:trPr>
          <w:trHeight w:val="47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ind w:firstLine="567"/>
            </w:pPr>
            <w:r w:rsidRPr="00DD3EE8">
              <w:rPr>
                <w:b/>
              </w:rPr>
              <w:t>11 2 01 00000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color w:val="0D0D0D"/>
              </w:rPr>
            </w:pPr>
            <w:r w:rsidRPr="00DD3EE8">
              <w:rPr>
                <w:b/>
                <w:color w:val="000000"/>
              </w:rPr>
              <w:t>Проект «Благоустройство дворовых территорий многоквартирных домов, общественных и иных территорий соответствующего функционального назначения»</w:t>
            </w:r>
          </w:p>
        </w:tc>
      </w:tr>
      <w:tr w:rsidR="00D02956" w:rsidRPr="00DD3EE8" w:rsidTr="00535584">
        <w:trPr>
          <w:trHeight w:val="322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ind w:firstLine="567"/>
            </w:pPr>
            <w:r w:rsidRPr="00DD3EE8">
              <w:t>11 2 01 71450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D3EE8">
              <w:rPr>
                <w:bCs/>
              </w:rPr>
              <w:t>Благоустройство общественных территорий муниципального района</w:t>
            </w:r>
          </w:p>
        </w:tc>
      </w:tr>
      <w:tr w:rsidR="00D02956" w:rsidRPr="00DD3EE8" w:rsidTr="00535584">
        <w:trPr>
          <w:trHeight w:val="47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DD3EE8">
              <w:rPr>
                <w:b/>
              </w:rPr>
              <w:t>11 2 02 00000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D3EE8">
              <w:rPr>
                <w:b/>
                <w:bCs/>
              </w:rPr>
              <w:t xml:space="preserve">Проект ««Решаем вместе» в рамках </w:t>
            </w:r>
            <w:proofErr w:type="gramStart"/>
            <w:r w:rsidRPr="00DD3EE8">
              <w:rPr>
                <w:b/>
                <w:bCs/>
              </w:rPr>
              <w:t>инициативного</w:t>
            </w:r>
            <w:proofErr w:type="gramEnd"/>
            <w:r w:rsidRPr="00DD3EE8">
              <w:rPr>
                <w:b/>
                <w:bCs/>
              </w:rPr>
              <w:t xml:space="preserve"> </w:t>
            </w:r>
            <w:proofErr w:type="spellStart"/>
            <w:r w:rsidRPr="00DD3EE8">
              <w:rPr>
                <w:b/>
                <w:bCs/>
              </w:rPr>
              <w:t>бюджетирования</w:t>
            </w:r>
            <w:proofErr w:type="spellEnd"/>
            <w:r w:rsidRPr="00DD3EE8">
              <w:rPr>
                <w:b/>
                <w:bCs/>
              </w:rPr>
              <w:t>»</w:t>
            </w:r>
          </w:p>
        </w:tc>
      </w:tr>
      <w:tr w:rsidR="00D02956" w:rsidRPr="00DD3EE8" w:rsidTr="00535584">
        <w:trPr>
          <w:trHeight w:val="65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ind w:firstLine="567"/>
            </w:pPr>
            <w:r w:rsidRPr="00DD3EE8">
              <w:t>11 2 02 S0300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D3EE8">
              <w:rPr>
                <w:bCs/>
              </w:rPr>
              <w:t xml:space="preserve">Благоустройство дворовых территорий в рамках </w:t>
            </w:r>
            <w:proofErr w:type="gramStart"/>
            <w:r w:rsidRPr="00DD3EE8">
              <w:rPr>
                <w:bCs/>
              </w:rPr>
              <w:t>инициативного</w:t>
            </w:r>
            <w:proofErr w:type="gramEnd"/>
            <w:r w:rsidRPr="00DD3EE8">
              <w:rPr>
                <w:bCs/>
              </w:rPr>
              <w:t xml:space="preserve"> </w:t>
            </w:r>
            <w:proofErr w:type="spellStart"/>
            <w:r w:rsidRPr="00DD3EE8">
              <w:rPr>
                <w:bCs/>
              </w:rPr>
              <w:t>бюджетирования</w:t>
            </w:r>
            <w:proofErr w:type="spellEnd"/>
          </w:p>
        </w:tc>
      </w:tr>
      <w:tr w:rsidR="00D02956" w:rsidRPr="00DD3EE8" w:rsidTr="00535584">
        <w:trPr>
          <w:trHeight w:val="47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DD3EE8">
              <w:rPr>
                <w:b/>
              </w:rPr>
              <w:t>11 4 00 00000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D3EE8">
              <w:rPr>
                <w:b/>
                <w:bCs/>
              </w:rPr>
              <w:t>Комплексы процессных мероприятий</w:t>
            </w:r>
          </w:p>
        </w:tc>
      </w:tr>
      <w:tr w:rsidR="00D02956" w:rsidRPr="00DD3EE8" w:rsidTr="00535584">
        <w:trPr>
          <w:trHeight w:val="47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DD3EE8">
              <w:rPr>
                <w:b/>
              </w:rPr>
              <w:t>11 4 01 00000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D3EE8">
              <w:rPr>
                <w:b/>
                <w:bCs/>
              </w:rPr>
              <w:t>Комплекс процессных мероприятий  "Благоустройство и озеленение  населенных пунктов Ракитянского района"</w:t>
            </w:r>
          </w:p>
        </w:tc>
      </w:tr>
      <w:tr w:rsidR="00887801" w:rsidRPr="00DD3EE8" w:rsidTr="00535584">
        <w:trPr>
          <w:trHeight w:val="47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801" w:rsidRDefault="00887801" w:rsidP="00DD3EE8">
            <w:pPr>
              <w:widowControl w:val="0"/>
              <w:autoSpaceDE w:val="0"/>
              <w:autoSpaceDN w:val="0"/>
              <w:adjustRightInd w:val="0"/>
              <w:ind w:firstLine="567"/>
            </w:pPr>
            <w:r>
              <w:t>11 4 01 2991</w:t>
            </w:r>
            <w:r w:rsidRPr="00DD3EE8">
              <w:t>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801" w:rsidRPr="00887801" w:rsidRDefault="00887801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7801">
              <w:rPr>
                <w:bCs/>
              </w:rPr>
              <w:t>Мероприятия по благоустройству населенных пунктов района</w:t>
            </w:r>
          </w:p>
        </w:tc>
      </w:tr>
      <w:tr w:rsidR="00887801" w:rsidRPr="00DD3EE8" w:rsidTr="00535584">
        <w:trPr>
          <w:trHeight w:val="47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801" w:rsidRPr="00DD3EE8" w:rsidRDefault="00887801" w:rsidP="00DD3EE8">
            <w:pPr>
              <w:widowControl w:val="0"/>
              <w:autoSpaceDE w:val="0"/>
              <w:autoSpaceDN w:val="0"/>
              <w:adjustRightInd w:val="0"/>
              <w:ind w:firstLine="567"/>
            </w:pPr>
            <w:r>
              <w:t>11 4 01 2</w:t>
            </w:r>
            <w:r w:rsidRPr="00DD3EE8">
              <w:t>9930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801" w:rsidRPr="00DD3EE8" w:rsidRDefault="00887801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7801">
              <w:rPr>
                <w:bCs/>
              </w:rPr>
              <w:t xml:space="preserve">Проведение работ по  озеленению населенных пунктов  </w:t>
            </w:r>
          </w:p>
        </w:tc>
      </w:tr>
      <w:tr w:rsidR="00D02956" w:rsidRPr="00DD3EE8" w:rsidTr="00535584">
        <w:trPr>
          <w:trHeight w:val="47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ind w:firstLine="567"/>
            </w:pPr>
            <w:r w:rsidRPr="00DD3EE8">
              <w:t>11 4 01 89930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D3EE8">
              <w:rPr>
                <w:bCs/>
              </w:rPr>
              <w:t>Проведение работ по  озеленению населенных пунктов  Ракитянского района  (за счет межбюджетных трансфертов из бюджетов поселений)</w:t>
            </w:r>
          </w:p>
        </w:tc>
      </w:tr>
      <w:tr w:rsidR="00D02956" w:rsidRPr="00DD3EE8" w:rsidTr="00535584">
        <w:trPr>
          <w:trHeight w:val="47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ind w:firstLine="567"/>
            </w:pPr>
            <w:r w:rsidRPr="00DD3EE8">
              <w:t>11 4 01 29990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D3EE8">
              <w:rPr>
                <w:bCs/>
              </w:rPr>
              <w:t>Мероприятия по благоустройству населенных пунктов района</w:t>
            </w:r>
          </w:p>
        </w:tc>
      </w:tr>
      <w:tr w:rsidR="00D02956" w:rsidRPr="00DD3EE8" w:rsidTr="00535584">
        <w:trPr>
          <w:trHeight w:val="47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ind w:firstLine="567"/>
            </w:pPr>
            <w:r w:rsidRPr="00DD3EE8">
              <w:t>11 4 01 89990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D3EE8">
              <w:rPr>
                <w:bCs/>
              </w:rPr>
              <w:t>Мероприятия по благоустройству  населенных пунктов района (за счет межбюджетных трансфертов из бюджетов поселений)</w:t>
            </w:r>
          </w:p>
        </w:tc>
      </w:tr>
      <w:tr w:rsidR="00D02956" w:rsidRPr="00DD3EE8" w:rsidTr="00535584">
        <w:trPr>
          <w:trHeight w:val="47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ind w:firstLine="567"/>
            </w:pPr>
            <w:r w:rsidRPr="00DD3EE8">
              <w:t>11 4 01 29920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D3EE8">
              <w:rPr>
                <w:bCs/>
              </w:rPr>
              <w:t>Расходы на обустройство мест массового отдыха населения</w:t>
            </w:r>
          </w:p>
        </w:tc>
      </w:tr>
      <w:tr w:rsidR="00D02956" w:rsidRPr="00DD3EE8" w:rsidTr="00535584">
        <w:trPr>
          <w:trHeight w:val="47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ind w:firstLine="567"/>
            </w:pPr>
            <w:r w:rsidRPr="00DD3EE8">
              <w:t>11 4 01 89920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D3EE8">
              <w:rPr>
                <w:bCs/>
              </w:rPr>
              <w:t>Расходы на обустройство мест массового отдыха населения (за счет межбюджетных трансфертов из бюджетов поселений)</w:t>
            </w:r>
          </w:p>
        </w:tc>
      </w:tr>
      <w:tr w:rsidR="00D02956" w:rsidRPr="00DD3EE8" w:rsidTr="00535584">
        <w:trPr>
          <w:trHeight w:val="47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DD3EE8">
              <w:rPr>
                <w:b/>
              </w:rPr>
              <w:t>11 4 02 00000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D3EE8">
              <w:rPr>
                <w:b/>
                <w:bCs/>
              </w:rPr>
              <w:t>Комплекс процессных мероприятий  "Проведение капитального ремонта жилого фонда многоквартирных домов"</w:t>
            </w:r>
          </w:p>
        </w:tc>
      </w:tr>
      <w:tr w:rsidR="00D02956" w:rsidRPr="00DD3EE8" w:rsidTr="00535584">
        <w:trPr>
          <w:trHeight w:val="47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ind w:firstLine="567"/>
            </w:pPr>
            <w:r w:rsidRPr="00DD3EE8">
              <w:t>11 4 02 85010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D3EE8">
              <w:rPr>
                <w:bCs/>
              </w:rPr>
              <w:t>Проведения капитального ремонта жилого фонда, находящегося в муниципальной собственности Ракитянского района (за счет межбюджетных трансфертов поселений)</w:t>
            </w:r>
          </w:p>
        </w:tc>
      </w:tr>
      <w:tr w:rsidR="00D02956" w:rsidRPr="00DD3EE8" w:rsidTr="00535584">
        <w:trPr>
          <w:trHeight w:val="47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DD3EE8">
              <w:rPr>
                <w:b/>
              </w:rPr>
              <w:t>11 4 03 00000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D3EE8">
              <w:rPr>
                <w:b/>
                <w:bCs/>
              </w:rPr>
              <w:t>Комплекс процессных мероприятий "Создание условий для обеспечения населения качественными услугами жилищно-коммунального хозяйства"</w:t>
            </w:r>
          </w:p>
        </w:tc>
      </w:tr>
      <w:tr w:rsidR="00887801" w:rsidRPr="00DD3EE8" w:rsidTr="00535584">
        <w:trPr>
          <w:trHeight w:val="47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801" w:rsidRDefault="00887801" w:rsidP="00887801">
            <w:pPr>
              <w:widowControl w:val="0"/>
              <w:autoSpaceDE w:val="0"/>
              <w:autoSpaceDN w:val="0"/>
              <w:adjustRightInd w:val="0"/>
              <w:ind w:firstLine="567"/>
            </w:pPr>
            <w:r w:rsidRPr="00DD3EE8">
              <w:lastRenderedPageBreak/>
              <w:t xml:space="preserve">11 4 03 </w:t>
            </w:r>
            <w:r>
              <w:t>20200</w:t>
            </w:r>
          </w:p>
          <w:p w:rsidR="00887801" w:rsidRPr="00DD3EE8" w:rsidRDefault="00887801" w:rsidP="00887801">
            <w:pPr>
              <w:widowControl w:val="0"/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801" w:rsidRPr="00DD3EE8" w:rsidRDefault="00887801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7801">
              <w:rPr>
                <w:bCs/>
              </w:rPr>
              <w:t xml:space="preserve">Разработка проектно-сметной документации на строительство и модернизацию (реконструкцию) объектов водоснабжения и водоотведения  </w:t>
            </w:r>
          </w:p>
        </w:tc>
      </w:tr>
      <w:tr w:rsidR="00D02956" w:rsidRPr="00DD3EE8" w:rsidTr="00535584">
        <w:trPr>
          <w:trHeight w:val="47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ind w:firstLine="567"/>
            </w:pPr>
            <w:r w:rsidRPr="00DD3EE8">
              <w:t>11 4 03 71340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D3EE8">
              <w:rPr>
                <w:bCs/>
              </w:rPr>
              <w:t>Организация наружного освещения населенных пунктов  Ракитянского района за счет средств областного бюджета</w:t>
            </w:r>
          </w:p>
        </w:tc>
      </w:tr>
      <w:tr w:rsidR="00D02956" w:rsidRPr="00DD3EE8" w:rsidTr="00535584">
        <w:trPr>
          <w:trHeight w:val="47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ind w:firstLine="567"/>
            </w:pPr>
            <w:r w:rsidRPr="00DD3EE8">
              <w:t>11 4 03 S1340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D3EE8">
              <w:rPr>
                <w:bCs/>
              </w:rPr>
              <w:t>Организация наружного освещения населенных пунктов  Ракитянского района (за счет межбюджетных трансфертов из бюджетов поселений)</w:t>
            </w:r>
          </w:p>
        </w:tc>
      </w:tr>
      <w:tr w:rsidR="00D02956" w:rsidRPr="00DD3EE8" w:rsidTr="00535584">
        <w:trPr>
          <w:trHeight w:val="47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ind w:firstLine="567"/>
            </w:pPr>
            <w:r w:rsidRPr="00DD3EE8">
              <w:t>11 4 03 71350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D3EE8">
              <w:rPr>
                <w:bCs/>
              </w:rPr>
              <w:t>Выплата социального пособия на погребение и возмещение расходов по гарантированному перечню услуг по погребению  в рамках ст.12 ФЗ от 12.01.1996 №8-ФЗ</w:t>
            </w:r>
          </w:p>
        </w:tc>
      </w:tr>
      <w:tr w:rsidR="00D02956" w:rsidRPr="00DD3EE8" w:rsidTr="00535584">
        <w:trPr>
          <w:trHeight w:val="47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DD3EE8">
              <w:rPr>
                <w:b/>
              </w:rPr>
              <w:t>11 4 04 00000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D3EE8">
              <w:rPr>
                <w:b/>
                <w:bCs/>
              </w:rPr>
              <w:t>Комплекс процессных мероприятий «Обеспечение деятельности (оказание услуг)  муниципальных учреждений (организаций)»</w:t>
            </w:r>
          </w:p>
        </w:tc>
      </w:tr>
      <w:tr w:rsidR="00D02956" w:rsidRPr="00DD3EE8" w:rsidTr="00535584">
        <w:trPr>
          <w:trHeight w:val="47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ind w:firstLine="567"/>
            </w:pPr>
            <w:r w:rsidRPr="00DD3EE8">
              <w:t>11 4 04 00590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D3EE8">
              <w:rPr>
                <w:bCs/>
              </w:rPr>
              <w:t>Обеспечение деятельности (оказание услуг) муниципальных учреждений (организаций</w:t>
            </w:r>
            <w:r w:rsidRPr="00DD3EE8">
              <w:rPr>
                <w:b/>
                <w:bCs/>
              </w:rPr>
              <w:t>)</w:t>
            </w:r>
          </w:p>
        </w:tc>
      </w:tr>
      <w:tr w:rsidR="00D02956" w:rsidRPr="00DD3EE8" w:rsidTr="00535584">
        <w:trPr>
          <w:trHeight w:val="47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DD3EE8">
              <w:rPr>
                <w:b/>
              </w:rPr>
              <w:t>99 0 00 00000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spellStart"/>
            <w:r w:rsidRPr="00DD3EE8">
              <w:rPr>
                <w:b/>
                <w:bCs/>
              </w:rPr>
              <w:t>Непрограммная</w:t>
            </w:r>
            <w:proofErr w:type="spellEnd"/>
            <w:r w:rsidRPr="00DD3EE8">
              <w:rPr>
                <w:b/>
                <w:bCs/>
              </w:rPr>
              <w:t xml:space="preserve"> часть</w:t>
            </w:r>
          </w:p>
        </w:tc>
      </w:tr>
      <w:tr w:rsidR="00D02956" w:rsidRPr="00DD3EE8" w:rsidTr="00535584">
        <w:trPr>
          <w:trHeight w:val="804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DD3EE8">
              <w:rPr>
                <w:b/>
              </w:rPr>
              <w:t>99 9 00 00000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spellStart"/>
            <w:r w:rsidRPr="00DD3EE8">
              <w:rPr>
                <w:b/>
                <w:bCs/>
              </w:rPr>
              <w:t>Непрограммное</w:t>
            </w:r>
            <w:proofErr w:type="spellEnd"/>
            <w:r w:rsidRPr="00DD3EE8">
              <w:rPr>
                <w:b/>
                <w:bCs/>
              </w:rPr>
              <w:t xml:space="preserve"> направление деятельности «Реализация функций органов местного самоуправления Ракитянского района Белгородской области»</w:t>
            </w:r>
          </w:p>
        </w:tc>
      </w:tr>
      <w:tr w:rsidR="00D02956" w:rsidRPr="00DD3EE8" w:rsidTr="00535584">
        <w:trPr>
          <w:trHeight w:val="511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ind w:firstLine="567"/>
            </w:pPr>
            <w:r w:rsidRPr="00DD3EE8">
              <w:t>99 9 00 00190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jc w:val="both"/>
            </w:pPr>
            <w:r w:rsidRPr="00DD3EE8">
              <w:rPr>
                <w:bCs/>
              </w:rPr>
              <w:t xml:space="preserve">Обеспечение функций  органов местного самоуправления </w:t>
            </w:r>
          </w:p>
        </w:tc>
      </w:tr>
      <w:tr w:rsidR="00D02956" w:rsidRPr="00DD3EE8" w:rsidTr="00535584">
        <w:trPr>
          <w:trHeight w:val="516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ind w:firstLine="567"/>
            </w:pPr>
            <w:r w:rsidRPr="00DD3EE8">
              <w:t>99 9 00 00210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D3EE8">
              <w:rPr>
                <w:bCs/>
              </w:rPr>
              <w:t>Расходы на выплаты по оплате труда высшего должностного лица органа местного самоуправления</w:t>
            </w:r>
          </w:p>
        </w:tc>
      </w:tr>
      <w:tr w:rsidR="00D02956" w:rsidRPr="00DD3EE8" w:rsidTr="00535584">
        <w:trPr>
          <w:trHeight w:val="626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ind w:firstLine="567"/>
            </w:pPr>
            <w:r w:rsidRPr="00DD3EE8">
              <w:t>99 9 00 80190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D3EE8">
              <w:rPr>
                <w:bCs/>
              </w:rPr>
              <w:t>Обеспечение функций  органов местного самоуправления за счет межбюджетных трансфертов.</w:t>
            </w:r>
          </w:p>
        </w:tc>
      </w:tr>
      <w:tr w:rsidR="00D02956" w:rsidRPr="00DD3EE8" w:rsidTr="00535584">
        <w:trPr>
          <w:trHeight w:val="733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ind w:firstLine="567"/>
            </w:pPr>
            <w:r w:rsidRPr="00DD3EE8">
              <w:t>99 9 00 00510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jc w:val="both"/>
            </w:pPr>
            <w:r w:rsidRPr="00DD3EE8">
              <w:t>Расходы на оплату труда с учетом начислений председателя законодательного (представительного) органа власти и его заместителей (Расходы на  выплату персоналу в целях обеспечения выполнения функций государственными (муниципальными) ор</w:t>
            </w:r>
            <w:r>
              <w:t>ганами, казенными учреждениями)</w:t>
            </w:r>
          </w:p>
        </w:tc>
      </w:tr>
      <w:tr w:rsidR="00D02956" w:rsidRPr="00DD3EE8" w:rsidTr="00535584">
        <w:trPr>
          <w:trHeight w:val="514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ind w:firstLine="567"/>
            </w:pPr>
            <w:r w:rsidRPr="00DD3EE8">
              <w:t>99 9 00 00590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D3EE8">
              <w:rPr>
                <w:bCs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</w:tr>
      <w:tr w:rsidR="00D02956" w:rsidRPr="00DD3EE8" w:rsidTr="00535584">
        <w:trPr>
          <w:trHeight w:val="47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ind w:firstLine="567"/>
            </w:pPr>
            <w:r w:rsidRPr="00DD3EE8">
              <w:t>99 9 00 00710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D3EE8">
              <w:rPr>
                <w:bCs/>
              </w:rPr>
              <w:t>Расходы на выплаты по оплате труда членов избирательно комиссии</w:t>
            </w:r>
          </w:p>
        </w:tc>
      </w:tr>
      <w:tr w:rsidR="00D02956" w:rsidRPr="00DD3EE8" w:rsidTr="00535584">
        <w:trPr>
          <w:trHeight w:val="682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ind w:firstLine="567"/>
            </w:pPr>
            <w:r w:rsidRPr="00DD3EE8">
              <w:t>99 9 00 00810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D3EE8">
              <w:rPr>
                <w:bCs/>
              </w:rPr>
              <w:t>Расходы на выплаты по оплате труда председателя Контрольно-счетной комиссии муниципального образования</w:t>
            </w:r>
          </w:p>
        </w:tc>
      </w:tr>
      <w:tr w:rsidR="00D02956" w:rsidRPr="00DD3EE8" w:rsidTr="00535584">
        <w:trPr>
          <w:trHeight w:val="564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C91BB8" w:rsidRDefault="00D02956" w:rsidP="00DD3EE8">
            <w:pPr>
              <w:widowControl w:val="0"/>
              <w:autoSpaceDE w:val="0"/>
              <w:autoSpaceDN w:val="0"/>
              <w:adjustRightInd w:val="0"/>
              <w:ind w:firstLine="567"/>
            </w:pPr>
            <w:r w:rsidRPr="00C91BB8">
              <w:t>99 9 00 20340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C91BB8" w:rsidRDefault="00D02956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91BB8">
              <w:rPr>
                <w:bCs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</w:tr>
      <w:tr w:rsidR="00D02956" w:rsidRPr="00DD3EE8" w:rsidTr="00535584">
        <w:trPr>
          <w:trHeight w:val="402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ind w:firstLine="567"/>
            </w:pPr>
            <w:r w:rsidRPr="00DD3EE8">
              <w:t>99 9 00 20460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jc w:val="both"/>
            </w:pPr>
            <w:r w:rsidRPr="00DD3EE8">
              <w:rPr>
                <w:bCs/>
              </w:rPr>
              <w:t xml:space="preserve">Реализация мероприятий по землеустройству и землепользованию </w:t>
            </w:r>
          </w:p>
        </w:tc>
      </w:tr>
      <w:tr w:rsidR="00D02956" w:rsidRPr="00DD3EE8" w:rsidTr="00535584">
        <w:trPr>
          <w:trHeight w:val="408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ind w:firstLine="567"/>
            </w:pPr>
            <w:r w:rsidRPr="00DD3EE8">
              <w:t>99 9 00 20550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D3EE8">
              <w:rPr>
                <w:bCs/>
              </w:rPr>
              <w:t xml:space="preserve">Резервный фонд администрации Ракитянского района  </w:t>
            </w:r>
          </w:p>
        </w:tc>
      </w:tr>
      <w:tr w:rsidR="00D02956" w:rsidRPr="00DD3EE8" w:rsidTr="00535584">
        <w:trPr>
          <w:trHeight w:val="272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ind w:firstLine="567"/>
            </w:pPr>
            <w:r w:rsidRPr="00DD3EE8">
              <w:t>99 9 00 22120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D3EE8">
              <w:rPr>
                <w:bCs/>
              </w:rPr>
              <w:t>Капитальный ремонт объектов муниципальной собственности</w:t>
            </w:r>
          </w:p>
        </w:tc>
      </w:tr>
      <w:tr w:rsidR="00D02956" w:rsidRPr="00DD3EE8" w:rsidTr="00535584">
        <w:trPr>
          <w:trHeight w:val="272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ind w:firstLine="567"/>
            </w:pPr>
            <w:r w:rsidRPr="00DD3EE8">
              <w:t>99 9 00 25010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D3EE8">
              <w:rPr>
                <w:bCs/>
              </w:rPr>
              <w:t>Создание условий для предоставления государственных и муниципальных услуг  с использованием современных информационных и телекоммуникационных технологий</w:t>
            </w:r>
          </w:p>
        </w:tc>
      </w:tr>
      <w:tr w:rsidR="00D02956" w:rsidRPr="00DD3EE8" w:rsidTr="00535584">
        <w:trPr>
          <w:trHeight w:val="272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ind w:firstLine="567"/>
            </w:pPr>
            <w:r w:rsidRPr="00DD3EE8">
              <w:t>99 9 00 25020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D3EE8">
              <w:rPr>
                <w:bCs/>
              </w:rPr>
              <w:t>Модернизация и развитие инфраструктуры связи, программного и технического комплекса корпоративной сети администрации Ракитянского района</w:t>
            </w:r>
          </w:p>
        </w:tc>
      </w:tr>
      <w:tr w:rsidR="00D02956" w:rsidRPr="00DD3EE8" w:rsidTr="00535584">
        <w:trPr>
          <w:trHeight w:val="272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ind w:firstLine="567"/>
            </w:pPr>
            <w:r w:rsidRPr="00DD3EE8">
              <w:t>99 9 00 25030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D3EE8">
              <w:rPr>
                <w:bCs/>
              </w:rPr>
              <w:t>Сопровождение Региональной информационно-аналитической системы на территории Ракитянского района</w:t>
            </w:r>
          </w:p>
        </w:tc>
      </w:tr>
      <w:tr w:rsidR="00D02956" w:rsidRPr="00DD3EE8" w:rsidTr="00535584">
        <w:trPr>
          <w:trHeight w:val="272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ind w:firstLine="567"/>
            </w:pPr>
            <w:r w:rsidRPr="00DD3EE8">
              <w:t>99 9 00 25040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D3EE8">
              <w:rPr>
                <w:bCs/>
              </w:rPr>
              <w:t xml:space="preserve">Обеспечение информационной безопасности в информационном </w:t>
            </w:r>
            <w:r w:rsidRPr="00DD3EE8">
              <w:rPr>
                <w:bCs/>
              </w:rPr>
              <w:lastRenderedPageBreak/>
              <w:t>обществе</w:t>
            </w:r>
          </w:p>
        </w:tc>
      </w:tr>
      <w:tr w:rsidR="00D02956" w:rsidRPr="00DD3EE8" w:rsidTr="00535584">
        <w:trPr>
          <w:trHeight w:val="272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ind w:firstLine="567"/>
            </w:pPr>
            <w:r w:rsidRPr="00DD3EE8">
              <w:lastRenderedPageBreak/>
              <w:t>99 9 00 29990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D3EE8">
              <w:rPr>
                <w:bCs/>
              </w:rPr>
              <w:t xml:space="preserve">Мероприятия в рамках </w:t>
            </w:r>
            <w:proofErr w:type="spellStart"/>
            <w:r w:rsidRPr="00DD3EE8">
              <w:rPr>
                <w:bCs/>
              </w:rPr>
              <w:t>непрограммного</w:t>
            </w:r>
            <w:proofErr w:type="spellEnd"/>
            <w:r w:rsidRPr="00DD3EE8">
              <w:rPr>
                <w:bCs/>
              </w:rPr>
              <w:t xml:space="preserve"> направления деятельности «Реализация функций органов местного самоуправления Ракитянского района Белгородской области»</w:t>
            </w:r>
          </w:p>
        </w:tc>
      </w:tr>
      <w:tr w:rsidR="00D02956" w:rsidRPr="00DD3EE8" w:rsidTr="00535584">
        <w:trPr>
          <w:trHeight w:val="843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ind w:firstLine="567"/>
            </w:pPr>
            <w:r w:rsidRPr="00DD3EE8">
              <w:t>99 9 00 51200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D3EE8">
              <w:rPr>
                <w:bCs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 счет субвенций из федерального бюджета)</w:t>
            </w:r>
          </w:p>
        </w:tc>
      </w:tr>
      <w:tr w:rsidR="00D02956" w:rsidRPr="00DD3EE8" w:rsidTr="00535584">
        <w:trPr>
          <w:trHeight w:val="1191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ind w:firstLine="567"/>
            </w:pPr>
            <w:r w:rsidRPr="00DD3EE8">
              <w:t>99 9 00 59300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</w:rPr>
            </w:pPr>
            <w:r w:rsidRPr="00DD3EE8">
              <w:rPr>
                <w:snapToGrid w:val="0"/>
              </w:rPr>
              <w:t>Осуществление переданных в соответствии с пунктом 1 статьи 4 Федерального закона от 15 ноября 1997 года № 143-ФЗ "Об актах гражданского состояния"</w:t>
            </w:r>
            <w:r>
              <w:rPr>
                <w:snapToGrid w:val="0"/>
              </w:rPr>
              <w:t xml:space="preserve"> </w:t>
            </w:r>
            <w:r w:rsidRPr="00DD3EE8">
              <w:rPr>
                <w:snapToGrid w:val="0"/>
              </w:rPr>
              <w:t>полномочий Российской Федерации на государственную регистраци</w:t>
            </w:r>
            <w:r>
              <w:rPr>
                <w:snapToGrid w:val="0"/>
              </w:rPr>
              <w:t>ю актов гражданского состояния</w:t>
            </w:r>
          </w:p>
        </w:tc>
      </w:tr>
      <w:tr w:rsidR="00D02956" w:rsidRPr="00DD3EE8" w:rsidTr="00535584">
        <w:trPr>
          <w:trHeight w:val="698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ind w:firstLine="567"/>
            </w:pPr>
            <w:r w:rsidRPr="00DD3EE8">
              <w:t>99 9 00 80590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D3EE8">
              <w:rPr>
                <w:bCs/>
              </w:rPr>
              <w:t>Обеспечение деятельности (оказание услуг) муниципальных учреждений (организаций) за счет межбюджетных трансфертов, переданных из бюджетов поселений на указанные цели</w:t>
            </w:r>
          </w:p>
          <w:p w:rsidR="00D02956" w:rsidRPr="00DD3EE8" w:rsidRDefault="00D02956" w:rsidP="00DD3EE8">
            <w:pPr>
              <w:jc w:val="both"/>
              <w:rPr>
                <w:color w:val="000000"/>
              </w:rPr>
            </w:pPr>
          </w:p>
        </w:tc>
      </w:tr>
      <w:tr w:rsidR="00D02956" w:rsidRPr="00DD3EE8" w:rsidTr="00535584">
        <w:trPr>
          <w:trHeight w:val="883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ind w:firstLine="567"/>
            </w:pPr>
            <w:r w:rsidRPr="00DD3EE8">
              <w:t>99 9 00 70110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D3EE8">
              <w:rPr>
                <w:bCs/>
              </w:rPr>
              <w:t>Дотации на выравнивание бюджетной обеспеченности поселений, входящих в состав Ракитянского района  за счет субвенции областного бюджета</w:t>
            </w:r>
          </w:p>
        </w:tc>
      </w:tr>
      <w:tr w:rsidR="00D02956" w:rsidRPr="00DD3EE8" w:rsidTr="00535584">
        <w:trPr>
          <w:trHeight w:val="883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ind w:firstLine="567"/>
            </w:pPr>
            <w:r w:rsidRPr="00DD3EE8">
              <w:t>99 9 00 80110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D3EE8">
              <w:rPr>
                <w:bCs/>
              </w:rPr>
              <w:t>Дотации на выравнивание бюджетной обеспеченности поселений, входящих в состав Ракитянского района  за счет средств районного бюджета</w:t>
            </w:r>
          </w:p>
        </w:tc>
      </w:tr>
      <w:tr w:rsidR="00D02956" w:rsidRPr="00DD3EE8" w:rsidTr="00535584">
        <w:trPr>
          <w:trHeight w:val="707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3EE8">
              <w:t xml:space="preserve">     99 9 00 81380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56" w:rsidRPr="00DD3EE8" w:rsidRDefault="00D02956" w:rsidP="00DD3E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highlight w:val="green"/>
              </w:rPr>
            </w:pPr>
            <w:r w:rsidRPr="00DD3EE8">
              <w:t>Средства, передаваемые для компенсации расходов, возникших в результате решений, принятых органами власти другого уровня</w:t>
            </w:r>
            <w:r w:rsidRPr="00DD3EE8">
              <w:rPr>
                <w:bCs/>
              </w:rPr>
              <w:t xml:space="preserve"> </w:t>
            </w:r>
          </w:p>
        </w:tc>
      </w:tr>
    </w:tbl>
    <w:p w:rsidR="00DD3EE8" w:rsidRPr="00DD3EE8" w:rsidRDefault="00DD3EE8" w:rsidP="00DD3EE8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DD3EE8" w:rsidRPr="00DD3EE8" w:rsidRDefault="00DD3EE8" w:rsidP="00DD3EE8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DD3EE8" w:rsidRPr="00DD3EE8" w:rsidRDefault="00DD3EE8" w:rsidP="00DD3EE8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DD3EE8" w:rsidRPr="00DD3EE8" w:rsidRDefault="00DD3EE8" w:rsidP="00DD3EE8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DD3EE8" w:rsidRPr="00DD3EE8" w:rsidRDefault="00DD3EE8" w:rsidP="00DD3EE8">
      <w:pPr>
        <w:widowControl w:val="0"/>
        <w:autoSpaceDE w:val="0"/>
        <w:autoSpaceDN w:val="0"/>
        <w:adjustRightInd w:val="0"/>
        <w:jc w:val="both"/>
      </w:pPr>
    </w:p>
    <w:p w:rsidR="00DD3EE8" w:rsidRPr="00DD3EE8" w:rsidRDefault="00DD3EE8" w:rsidP="00DD3EE8">
      <w:pPr>
        <w:widowControl w:val="0"/>
        <w:autoSpaceDE w:val="0"/>
        <w:autoSpaceDN w:val="0"/>
        <w:adjustRightInd w:val="0"/>
        <w:jc w:val="both"/>
      </w:pPr>
    </w:p>
    <w:p w:rsidR="00DD3EE8" w:rsidRPr="00DD3EE8" w:rsidRDefault="00DD3EE8" w:rsidP="00DD3EE8">
      <w:pPr>
        <w:widowControl w:val="0"/>
        <w:autoSpaceDE w:val="0"/>
        <w:autoSpaceDN w:val="0"/>
        <w:adjustRightInd w:val="0"/>
        <w:jc w:val="both"/>
      </w:pPr>
    </w:p>
    <w:p w:rsidR="00DD3EE8" w:rsidRPr="00DD3EE8" w:rsidRDefault="00DD3EE8" w:rsidP="00DD3EE8">
      <w:pPr>
        <w:widowControl w:val="0"/>
        <w:autoSpaceDE w:val="0"/>
        <w:autoSpaceDN w:val="0"/>
        <w:adjustRightInd w:val="0"/>
        <w:jc w:val="both"/>
      </w:pPr>
    </w:p>
    <w:p w:rsidR="00DD3EE8" w:rsidRPr="00DD3EE8" w:rsidRDefault="00DD3EE8" w:rsidP="00DD3EE8">
      <w:pPr>
        <w:widowControl w:val="0"/>
        <w:autoSpaceDE w:val="0"/>
        <w:autoSpaceDN w:val="0"/>
        <w:adjustRightInd w:val="0"/>
        <w:jc w:val="both"/>
      </w:pPr>
    </w:p>
    <w:p w:rsidR="00DD3EE8" w:rsidRPr="00DD3EE8" w:rsidRDefault="00DD3EE8" w:rsidP="00DD3EE8">
      <w:pPr>
        <w:widowControl w:val="0"/>
        <w:autoSpaceDE w:val="0"/>
        <w:autoSpaceDN w:val="0"/>
        <w:adjustRightInd w:val="0"/>
        <w:jc w:val="both"/>
      </w:pPr>
    </w:p>
    <w:p w:rsidR="00DD3EE8" w:rsidRPr="00DD3EE8" w:rsidRDefault="00DD3EE8" w:rsidP="00DD3EE8">
      <w:pPr>
        <w:widowControl w:val="0"/>
        <w:autoSpaceDE w:val="0"/>
        <w:autoSpaceDN w:val="0"/>
        <w:adjustRightInd w:val="0"/>
        <w:jc w:val="both"/>
      </w:pPr>
    </w:p>
    <w:p w:rsidR="00DD3EE8" w:rsidRPr="00DD3EE8" w:rsidRDefault="00DD3EE8" w:rsidP="00DD3EE8">
      <w:pPr>
        <w:widowControl w:val="0"/>
        <w:autoSpaceDE w:val="0"/>
        <w:autoSpaceDN w:val="0"/>
        <w:adjustRightInd w:val="0"/>
        <w:jc w:val="both"/>
      </w:pPr>
    </w:p>
    <w:p w:rsidR="00DD3EE8" w:rsidRPr="00DD3EE8" w:rsidRDefault="00DD3EE8" w:rsidP="00DD3EE8">
      <w:pPr>
        <w:widowControl w:val="0"/>
        <w:autoSpaceDE w:val="0"/>
        <w:autoSpaceDN w:val="0"/>
        <w:adjustRightInd w:val="0"/>
        <w:jc w:val="both"/>
      </w:pPr>
    </w:p>
    <w:p w:rsidR="00DD3EE8" w:rsidRPr="00DD3EE8" w:rsidRDefault="00DD3EE8" w:rsidP="00DD3EE8">
      <w:pPr>
        <w:widowControl w:val="0"/>
        <w:autoSpaceDE w:val="0"/>
        <w:autoSpaceDN w:val="0"/>
        <w:adjustRightInd w:val="0"/>
        <w:jc w:val="both"/>
      </w:pPr>
    </w:p>
    <w:p w:rsidR="00DD3EE8" w:rsidRPr="00DD3EE8" w:rsidRDefault="00DD3EE8" w:rsidP="00DD3EE8">
      <w:pPr>
        <w:widowControl w:val="0"/>
        <w:autoSpaceDE w:val="0"/>
        <w:autoSpaceDN w:val="0"/>
        <w:adjustRightInd w:val="0"/>
        <w:jc w:val="both"/>
      </w:pPr>
    </w:p>
    <w:p w:rsidR="00DD3EE8" w:rsidRPr="00DD3EE8" w:rsidRDefault="00DD3EE8" w:rsidP="00DD3EE8">
      <w:pPr>
        <w:widowControl w:val="0"/>
        <w:autoSpaceDE w:val="0"/>
        <w:autoSpaceDN w:val="0"/>
        <w:adjustRightInd w:val="0"/>
        <w:jc w:val="both"/>
      </w:pPr>
    </w:p>
    <w:p w:rsidR="00DD3EE8" w:rsidRPr="00DD3EE8" w:rsidRDefault="00DD3EE8" w:rsidP="00DD3EE8">
      <w:pPr>
        <w:widowControl w:val="0"/>
        <w:autoSpaceDE w:val="0"/>
        <w:autoSpaceDN w:val="0"/>
        <w:adjustRightInd w:val="0"/>
        <w:jc w:val="both"/>
      </w:pPr>
    </w:p>
    <w:p w:rsidR="00DD3EE8" w:rsidRPr="00DD3EE8" w:rsidRDefault="00DD3EE8" w:rsidP="00DD3EE8">
      <w:pPr>
        <w:widowControl w:val="0"/>
        <w:autoSpaceDE w:val="0"/>
        <w:autoSpaceDN w:val="0"/>
        <w:adjustRightInd w:val="0"/>
        <w:jc w:val="both"/>
      </w:pPr>
    </w:p>
    <w:p w:rsidR="00DD3EE8" w:rsidRPr="00DD3EE8" w:rsidRDefault="00DD3EE8" w:rsidP="00DD3EE8">
      <w:pPr>
        <w:widowControl w:val="0"/>
        <w:autoSpaceDE w:val="0"/>
        <w:autoSpaceDN w:val="0"/>
        <w:adjustRightInd w:val="0"/>
        <w:jc w:val="both"/>
      </w:pPr>
    </w:p>
    <w:p w:rsidR="00DD3EE8" w:rsidRPr="00DD3EE8" w:rsidRDefault="00DD3EE8" w:rsidP="00DD3EE8">
      <w:pPr>
        <w:widowControl w:val="0"/>
        <w:autoSpaceDE w:val="0"/>
        <w:autoSpaceDN w:val="0"/>
        <w:adjustRightInd w:val="0"/>
        <w:jc w:val="both"/>
      </w:pPr>
    </w:p>
    <w:p w:rsidR="00DD3EE8" w:rsidRPr="00DD3EE8" w:rsidRDefault="00DD3EE8" w:rsidP="00DD3EE8">
      <w:pPr>
        <w:widowControl w:val="0"/>
        <w:autoSpaceDE w:val="0"/>
        <w:autoSpaceDN w:val="0"/>
        <w:adjustRightInd w:val="0"/>
        <w:jc w:val="both"/>
      </w:pPr>
    </w:p>
    <w:p w:rsidR="00DD3EE8" w:rsidRPr="00DD3EE8" w:rsidRDefault="00DD3EE8" w:rsidP="00DD3EE8">
      <w:pPr>
        <w:widowControl w:val="0"/>
        <w:autoSpaceDE w:val="0"/>
        <w:autoSpaceDN w:val="0"/>
        <w:adjustRightInd w:val="0"/>
        <w:jc w:val="both"/>
      </w:pPr>
    </w:p>
    <w:p w:rsidR="00DD3EE8" w:rsidRPr="00DD3EE8" w:rsidRDefault="00DD3EE8" w:rsidP="00DD3EE8">
      <w:pPr>
        <w:widowControl w:val="0"/>
        <w:autoSpaceDE w:val="0"/>
        <w:autoSpaceDN w:val="0"/>
        <w:adjustRightInd w:val="0"/>
        <w:jc w:val="both"/>
      </w:pPr>
    </w:p>
    <w:p w:rsidR="00DD3EE8" w:rsidRPr="00DD3EE8" w:rsidRDefault="00DD3EE8" w:rsidP="00DD3EE8">
      <w:pPr>
        <w:widowControl w:val="0"/>
        <w:autoSpaceDE w:val="0"/>
        <w:autoSpaceDN w:val="0"/>
        <w:adjustRightInd w:val="0"/>
        <w:jc w:val="both"/>
      </w:pPr>
    </w:p>
    <w:p w:rsidR="00DD3EE8" w:rsidRPr="00DD3EE8" w:rsidRDefault="00DD3EE8" w:rsidP="00DD3EE8">
      <w:pPr>
        <w:widowControl w:val="0"/>
        <w:autoSpaceDE w:val="0"/>
        <w:autoSpaceDN w:val="0"/>
        <w:adjustRightInd w:val="0"/>
        <w:jc w:val="both"/>
      </w:pPr>
    </w:p>
    <w:p w:rsidR="00DD3EE8" w:rsidRPr="00DD3EE8" w:rsidRDefault="00DD3EE8" w:rsidP="00DD3EE8">
      <w:pPr>
        <w:widowControl w:val="0"/>
        <w:autoSpaceDE w:val="0"/>
        <w:autoSpaceDN w:val="0"/>
        <w:adjustRightInd w:val="0"/>
        <w:jc w:val="both"/>
      </w:pPr>
    </w:p>
    <w:p w:rsidR="00DD3EE8" w:rsidRPr="00DD3EE8" w:rsidRDefault="00DD3EE8" w:rsidP="00DD3EE8">
      <w:pPr>
        <w:widowControl w:val="0"/>
        <w:autoSpaceDE w:val="0"/>
        <w:autoSpaceDN w:val="0"/>
        <w:adjustRightInd w:val="0"/>
        <w:jc w:val="both"/>
      </w:pPr>
    </w:p>
    <w:p w:rsidR="00DD3EE8" w:rsidRPr="00DD3EE8" w:rsidRDefault="00DD3EE8" w:rsidP="00DD3EE8">
      <w:pPr>
        <w:widowControl w:val="0"/>
        <w:autoSpaceDE w:val="0"/>
        <w:autoSpaceDN w:val="0"/>
        <w:adjustRightInd w:val="0"/>
        <w:jc w:val="both"/>
      </w:pPr>
    </w:p>
    <w:p w:rsidR="00DD3EE8" w:rsidRPr="00DD3EE8" w:rsidRDefault="00DD3EE8" w:rsidP="00DD3EE8">
      <w:pPr>
        <w:widowControl w:val="0"/>
        <w:autoSpaceDE w:val="0"/>
        <w:autoSpaceDN w:val="0"/>
        <w:adjustRightInd w:val="0"/>
        <w:jc w:val="both"/>
      </w:pPr>
    </w:p>
    <w:p w:rsidR="00DD3EE8" w:rsidRPr="00DD3EE8" w:rsidRDefault="00DD3EE8" w:rsidP="00DD3EE8">
      <w:pPr>
        <w:widowControl w:val="0"/>
        <w:autoSpaceDE w:val="0"/>
        <w:autoSpaceDN w:val="0"/>
        <w:adjustRightInd w:val="0"/>
        <w:jc w:val="both"/>
      </w:pPr>
    </w:p>
    <w:p w:rsidR="00DD3EE8" w:rsidRPr="00DD3EE8" w:rsidRDefault="00DD3EE8" w:rsidP="00DD3EE8"/>
    <w:p w:rsidR="00DD3EE8" w:rsidRPr="00DD3EE8" w:rsidRDefault="00DD3EE8" w:rsidP="00DD3EE8">
      <w:pPr>
        <w:pStyle w:val="Style4"/>
        <w:widowControl/>
        <w:spacing w:before="62" w:line="240" w:lineRule="auto"/>
        <w:rPr>
          <w:rFonts w:ascii="Times New Roman" w:hAnsi="Times New Roman"/>
          <w:b/>
        </w:rPr>
      </w:pPr>
    </w:p>
    <w:p w:rsidR="00DD3EE8" w:rsidRPr="00DD3EE8" w:rsidRDefault="00DD3EE8" w:rsidP="00DD3EE8">
      <w:pPr>
        <w:pStyle w:val="Style4"/>
        <w:widowControl/>
        <w:spacing w:before="62" w:line="240" w:lineRule="auto"/>
        <w:rPr>
          <w:rFonts w:ascii="Times New Roman" w:hAnsi="Times New Roman"/>
          <w:b/>
        </w:rPr>
      </w:pPr>
    </w:p>
    <w:p w:rsidR="00DD3EE8" w:rsidRPr="00DD3EE8" w:rsidRDefault="00DD3EE8" w:rsidP="00DD3EE8">
      <w:pPr>
        <w:pStyle w:val="Style4"/>
        <w:widowControl/>
        <w:spacing w:before="62" w:line="240" w:lineRule="auto"/>
        <w:rPr>
          <w:rFonts w:ascii="Times New Roman" w:hAnsi="Times New Roman"/>
          <w:b/>
        </w:rPr>
      </w:pPr>
    </w:p>
    <w:p w:rsidR="00DD3EE8" w:rsidRPr="00DD3EE8" w:rsidRDefault="00DD3EE8" w:rsidP="00DD3EE8">
      <w:pPr>
        <w:pStyle w:val="Style4"/>
        <w:widowControl/>
        <w:spacing w:before="62" w:line="240" w:lineRule="auto"/>
        <w:rPr>
          <w:rFonts w:ascii="Times New Roman" w:hAnsi="Times New Roman"/>
          <w:b/>
        </w:rPr>
      </w:pPr>
    </w:p>
    <w:p w:rsidR="00DD3EE8" w:rsidRPr="00DD3EE8" w:rsidRDefault="00DD3EE8" w:rsidP="00DD3EE8">
      <w:pPr>
        <w:pStyle w:val="Style4"/>
        <w:widowControl/>
        <w:spacing w:before="62" w:line="240" w:lineRule="auto"/>
        <w:rPr>
          <w:rFonts w:ascii="Times New Roman" w:hAnsi="Times New Roman"/>
          <w:b/>
        </w:rPr>
      </w:pPr>
    </w:p>
    <w:p w:rsidR="00DD3EE8" w:rsidRPr="00DD3EE8" w:rsidRDefault="00DD3EE8" w:rsidP="00DD3EE8">
      <w:pPr>
        <w:pStyle w:val="Style4"/>
        <w:widowControl/>
        <w:spacing w:before="62" w:line="240" w:lineRule="auto"/>
        <w:rPr>
          <w:rFonts w:ascii="Times New Roman" w:hAnsi="Times New Roman"/>
          <w:b/>
        </w:rPr>
      </w:pPr>
    </w:p>
    <w:p w:rsidR="00DD3EE8" w:rsidRPr="00DD3EE8" w:rsidRDefault="00DD3EE8" w:rsidP="00DD3EE8">
      <w:pPr>
        <w:pStyle w:val="Style4"/>
        <w:widowControl/>
        <w:spacing w:before="62" w:line="240" w:lineRule="auto"/>
        <w:rPr>
          <w:rFonts w:ascii="Times New Roman" w:hAnsi="Times New Roman"/>
          <w:b/>
        </w:rPr>
      </w:pPr>
    </w:p>
    <w:p w:rsidR="00DD3EE8" w:rsidRPr="00DD3EE8" w:rsidRDefault="00DD3EE8" w:rsidP="00DD3EE8">
      <w:pPr>
        <w:pStyle w:val="Style4"/>
        <w:widowControl/>
        <w:spacing w:before="62" w:line="240" w:lineRule="auto"/>
        <w:rPr>
          <w:rFonts w:ascii="Times New Roman" w:hAnsi="Times New Roman"/>
          <w:b/>
        </w:rPr>
      </w:pPr>
    </w:p>
    <w:p w:rsidR="00DD3EE8" w:rsidRPr="00DD3EE8" w:rsidRDefault="00DD3EE8" w:rsidP="00DD3EE8">
      <w:pPr>
        <w:pStyle w:val="Style4"/>
        <w:widowControl/>
        <w:spacing w:before="62" w:line="240" w:lineRule="auto"/>
        <w:rPr>
          <w:rFonts w:ascii="Times New Roman" w:hAnsi="Times New Roman"/>
          <w:b/>
        </w:rPr>
      </w:pPr>
    </w:p>
    <w:p w:rsidR="00DD3EE8" w:rsidRPr="00DD3EE8" w:rsidRDefault="00DD3EE8" w:rsidP="00DD3EE8">
      <w:pPr>
        <w:pStyle w:val="Style4"/>
        <w:widowControl/>
        <w:spacing w:before="62" w:line="240" w:lineRule="auto"/>
        <w:rPr>
          <w:rFonts w:ascii="Times New Roman" w:hAnsi="Times New Roman"/>
          <w:b/>
        </w:rPr>
      </w:pPr>
    </w:p>
    <w:p w:rsidR="00DD3EE8" w:rsidRPr="00DD3EE8" w:rsidRDefault="00DD3EE8" w:rsidP="00DD3EE8">
      <w:pPr>
        <w:rPr>
          <w:b/>
        </w:rPr>
      </w:pPr>
    </w:p>
    <w:p w:rsidR="00DD3EE8" w:rsidRPr="00DD3EE8" w:rsidRDefault="00DD3EE8" w:rsidP="00DD3EE8"/>
    <w:p w:rsidR="007D019B" w:rsidRDefault="007D019B" w:rsidP="00A51AC7">
      <w:pPr>
        <w:pStyle w:val="ConsPlusNormal"/>
        <w:outlineLvl w:val="1"/>
      </w:pPr>
    </w:p>
    <w:sectPr w:rsidR="007D019B" w:rsidSect="0019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JournalSan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3F58"/>
    <w:multiLevelType w:val="hybridMultilevel"/>
    <w:tmpl w:val="AD7AC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42A9C"/>
    <w:multiLevelType w:val="hybridMultilevel"/>
    <w:tmpl w:val="FD207E00"/>
    <w:lvl w:ilvl="0" w:tplc="069620D6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CB02BC"/>
    <w:multiLevelType w:val="hybridMultilevel"/>
    <w:tmpl w:val="3F645ED8"/>
    <w:lvl w:ilvl="0" w:tplc="0A547C9E">
      <w:start w:val="10"/>
      <w:numFmt w:val="decimal"/>
      <w:lvlText w:val="%1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814E35"/>
    <w:multiLevelType w:val="hybridMultilevel"/>
    <w:tmpl w:val="AD7AC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19B"/>
    <w:rsid w:val="00003CDC"/>
    <w:rsid w:val="00011713"/>
    <w:rsid w:val="00043C16"/>
    <w:rsid w:val="000A6859"/>
    <w:rsid w:val="000C6048"/>
    <w:rsid w:val="000E2875"/>
    <w:rsid w:val="000E702F"/>
    <w:rsid w:val="00107219"/>
    <w:rsid w:val="0011150B"/>
    <w:rsid w:val="00121A30"/>
    <w:rsid w:val="00126A30"/>
    <w:rsid w:val="00151074"/>
    <w:rsid w:val="0015345B"/>
    <w:rsid w:val="00180A96"/>
    <w:rsid w:val="001847FB"/>
    <w:rsid w:val="00191DCF"/>
    <w:rsid w:val="0019534C"/>
    <w:rsid w:val="0019768E"/>
    <w:rsid w:val="001A03BE"/>
    <w:rsid w:val="001A661D"/>
    <w:rsid w:val="001A6D2E"/>
    <w:rsid w:val="001B5C96"/>
    <w:rsid w:val="001C4943"/>
    <w:rsid w:val="001D3F80"/>
    <w:rsid w:val="001D5BB2"/>
    <w:rsid w:val="001D5F66"/>
    <w:rsid w:val="001D7035"/>
    <w:rsid w:val="001F36F4"/>
    <w:rsid w:val="001F7C5D"/>
    <w:rsid w:val="002070B1"/>
    <w:rsid w:val="00217DD1"/>
    <w:rsid w:val="002206D7"/>
    <w:rsid w:val="0022685D"/>
    <w:rsid w:val="0023081D"/>
    <w:rsid w:val="00233825"/>
    <w:rsid w:val="0026232E"/>
    <w:rsid w:val="0026537E"/>
    <w:rsid w:val="002772FA"/>
    <w:rsid w:val="00281AE7"/>
    <w:rsid w:val="00286DFB"/>
    <w:rsid w:val="002B0B93"/>
    <w:rsid w:val="002B3335"/>
    <w:rsid w:val="002B5066"/>
    <w:rsid w:val="002B6347"/>
    <w:rsid w:val="002D66D4"/>
    <w:rsid w:val="002F1CB5"/>
    <w:rsid w:val="00305D0D"/>
    <w:rsid w:val="003133A8"/>
    <w:rsid w:val="00313FC2"/>
    <w:rsid w:val="0032064B"/>
    <w:rsid w:val="00332996"/>
    <w:rsid w:val="0034069E"/>
    <w:rsid w:val="003556FC"/>
    <w:rsid w:val="0039688F"/>
    <w:rsid w:val="003A5AE4"/>
    <w:rsid w:val="003D41A6"/>
    <w:rsid w:val="00422922"/>
    <w:rsid w:val="00423391"/>
    <w:rsid w:val="0046437B"/>
    <w:rsid w:val="00475DF4"/>
    <w:rsid w:val="004866E7"/>
    <w:rsid w:val="0048739C"/>
    <w:rsid w:val="004904E9"/>
    <w:rsid w:val="00495582"/>
    <w:rsid w:val="004A3BD9"/>
    <w:rsid w:val="004B2F11"/>
    <w:rsid w:val="004C0B19"/>
    <w:rsid w:val="00507101"/>
    <w:rsid w:val="00511DE3"/>
    <w:rsid w:val="0051742A"/>
    <w:rsid w:val="005217D4"/>
    <w:rsid w:val="00535584"/>
    <w:rsid w:val="00553C7A"/>
    <w:rsid w:val="00553D20"/>
    <w:rsid w:val="005560FC"/>
    <w:rsid w:val="00574E22"/>
    <w:rsid w:val="005847CD"/>
    <w:rsid w:val="005861DA"/>
    <w:rsid w:val="005D0D6D"/>
    <w:rsid w:val="005D6D65"/>
    <w:rsid w:val="005E34E7"/>
    <w:rsid w:val="0062203A"/>
    <w:rsid w:val="006232D8"/>
    <w:rsid w:val="006261AA"/>
    <w:rsid w:val="00671723"/>
    <w:rsid w:val="006D1E93"/>
    <w:rsid w:val="00715A2C"/>
    <w:rsid w:val="00716683"/>
    <w:rsid w:val="007170EC"/>
    <w:rsid w:val="007306D5"/>
    <w:rsid w:val="00740F94"/>
    <w:rsid w:val="00747E6C"/>
    <w:rsid w:val="0075400C"/>
    <w:rsid w:val="00770FB6"/>
    <w:rsid w:val="00792991"/>
    <w:rsid w:val="007B1676"/>
    <w:rsid w:val="007B36A4"/>
    <w:rsid w:val="007B4D15"/>
    <w:rsid w:val="007D019B"/>
    <w:rsid w:val="007D1F42"/>
    <w:rsid w:val="007D6035"/>
    <w:rsid w:val="007E2EC0"/>
    <w:rsid w:val="007F1216"/>
    <w:rsid w:val="008046E3"/>
    <w:rsid w:val="00812D4D"/>
    <w:rsid w:val="008154A4"/>
    <w:rsid w:val="00857478"/>
    <w:rsid w:val="00867BFE"/>
    <w:rsid w:val="00871AAF"/>
    <w:rsid w:val="008778FA"/>
    <w:rsid w:val="0088721C"/>
    <w:rsid w:val="00887801"/>
    <w:rsid w:val="008B3B2A"/>
    <w:rsid w:val="008C5004"/>
    <w:rsid w:val="008D2F02"/>
    <w:rsid w:val="008D51BE"/>
    <w:rsid w:val="00910283"/>
    <w:rsid w:val="009511B3"/>
    <w:rsid w:val="00971582"/>
    <w:rsid w:val="009A739E"/>
    <w:rsid w:val="009C4D4C"/>
    <w:rsid w:val="009C55C3"/>
    <w:rsid w:val="009E2F64"/>
    <w:rsid w:val="00A1787D"/>
    <w:rsid w:val="00A22CAB"/>
    <w:rsid w:val="00A3290A"/>
    <w:rsid w:val="00A51AC7"/>
    <w:rsid w:val="00A55DD6"/>
    <w:rsid w:val="00A741CF"/>
    <w:rsid w:val="00A74D56"/>
    <w:rsid w:val="00A84E32"/>
    <w:rsid w:val="00A85B3D"/>
    <w:rsid w:val="00A87C12"/>
    <w:rsid w:val="00A925D6"/>
    <w:rsid w:val="00AA5EAD"/>
    <w:rsid w:val="00AC2124"/>
    <w:rsid w:val="00AF1512"/>
    <w:rsid w:val="00B01043"/>
    <w:rsid w:val="00B01A60"/>
    <w:rsid w:val="00B02FBC"/>
    <w:rsid w:val="00B141E4"/>
    <w:rsid w:val="00B20C33"/>
    <w:rsid w:val="00B22B2F"/>
    <w:rsid w:val="00B336A6"/>
    <w:rsid w:val="00B46220"/>
    <w:rsid w:val="00B515D4"/>
    <w:rsid w:val="00B71C0D"/>
    <w:rsid w:val="00B80010"/>
    <w:rsid w:val="00B808CD"/>
    <w:rsid w:val="00B85B51"/>
    <w:rsid w:val="00B90916"/>
    <w:rsid w:val="00BB5A50"/>
    <w:rsid w:val="00BC649F"/>
    <w:rsid w:val="00BE0A63"/>
    <w:rsid w:val="00BF3C08"/>
    <w:rsid w:val="00C26B10"/>
    <w:rsid w:val="00C34CCC"/>
    <w:rsid w:val="00C5229A"/>
    <w:rsid w:val="00C914FC"/>
    <w:rsid w:val="00C91BB8"/>
    <w:rsid w:val="00CD03F2"/>
    <w:rsid w:val="00CE271F"/>
    <w:rsid w:val="00CE4BB2"/>
    <w:rsid w:val="00D02956"/>
    <w:rsid w:val="00D13626"/>
    <w:rsid w:val="00D7732F"/>
    <w:rsid w:val="00D82513"/>
    <w:rsid w:val="00D90766"/>
    <w:rsid w:val="00D9428F"/>
    <w:rsid w:val="00DC08BB"/>
    <w:rsid w:val="00DC7D11"/>
    <w:rsid w:val="00DD1CEF"/>
    <w:rsid w:val="00DD296E"/>
    <w:rsid w:val="00DD3EE8"/>
    <w:rsid w:val="00E95487"/>
    <w:rsid w:val="00EA69BF"/>
    <w:rsid w:val="00F0010C"/>
    <w:rsid w:val="00F07441"/>
    <w:rsid w:val="00F334D1"/>
    <w:rsid w:val="00F50866"/>
    <w:rsid w:val="00F55221"/>
    <w:rsid w:val="00F72DD4"/>
    <w:rsid w:val="00FC6566"/>
    <w:rsid w:val="00FD0365"/>
    <w:rsid w:val="00FD0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1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D01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D01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D01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D01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D01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D01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D019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Title"/>
    <w:basedOn w:val="a"/>
    <w:link w:val="a4"/>
    <w:qFormat/>
    <w:rsid w:val="00507101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50710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List Paragraph"/>
    <w:basedOn w:val="a"/>
    <w:uiPriority w:val="34"/>
    <w:qFormat/>
    <w:rsid w:val="00BC649F"/>
    <w:pPr>
      <w:ind w:left="720"/>
      <w:contextualSpacing/>
    </w:pPr>
  </w:style>
  <w:style w:type="paragraph" w:customStyle="1" w:styleId="ConsNormal">
    <w:name w:val="ConsNormal"/>
    <w:rsid w:val="00F074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0"/>
    <w:rsid w:val="00F07441"/>
  </w:style>
  <w:style w:type="paragraph" w:styleId="a6">
    <w:name w:val="No Spacing"/>
    <w:qFormat/>
    <w:rsid w:val="004C0B19"/>
    <w:pPr>
      <w:spacing w:after="0" w:line="240" w:lineRule="auto"/>
    </w:pPr>
    <w:rPr>
      <w:rFonts w:ascii="JournalSans" w:eastAsia="Times New Roman" w:hAnsi="JournalSans" w:cs="Times New Roman"/>
      <w:sz w:val="20"/>
      <w:szCs w:val="20"/>
      <w:lang w:eastAsia="ru-RU"/>
    </w:rPr>
  </w:style>
  <w:style w:type="character" w:styleId="a7">
    <w:name w:val="page number"/>
    <w:basedOn w:val="a0"/>
    <w:rsid w:val="0034069E"/>
  </w:style>
  <w:style w:type="paragraph" w:customStyle="1" w:styleId="Style4">
    <w:name w:val="Style4"/>
    <w:basedOn w:val="a"/>
    <w:rsid w:val="00DD3EE8"/>
    <w:pPr>
      <w:widowControl w:val="0"/>
      <w:autoSpaceDE w:val="0"/>
      <w:autoSpaceDN w:val="0"/>
      <w:adjustRightInd w:val="0"/>
      <w:spacing w:line="305" w:lineRule="exact"/>
    </w:pPr>
    <w:rPr>
      <w:rFonts w:ascii="Candara" w:hAnsi="Candar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FE742C378B7BC79EAD486793FD959AB87D54090BAC65F19CFF0F7C246E90D105A7A9D4U7HFJ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404&amp;n=97896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404&amp;n=9789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404&amp;n=978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04&amp;n=978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4F966-5248-4AC2-9475-4AB5C9FFD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2876</TotalTime>
  <Pages>53</Pages>
  <Words>21710</Words>
  <Characters>123750</Characters>
  <Application>Microsoft Office Word</Application>
  <DocSecurity>0</DocSecurity>
  <Lines>1031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zam_nach</dc:creator>
  <cp:lastModifiedBy>zam_nach</cp:lastModifiedBy>
  <cp:revision>29</cp:revision>
  <cp:lastPrinted>2024-08-28T12:02:00Z</cp:lastPrinted>
  <dcterms:created xsi:type="dcterms:W3CDTF">2024-08-16T06:50:00Z</dcterms:created>
  <dcterms:modified xsi:type="dcterms:W3CDTF">2024-12-28T12:49:00Z</dcterms:modified>
</cp:coreProperties>
</file>