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Default="007975FB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r w:rsidRPr="004276C7">
        <w:rPr>
          <w:b/>
          <w:bCs/>
          <w:kern w:val="36"/>
          <w:sz w:val="24"/>
          <w:szCs w:val="24"/>
        </w:rPr>
        <w:t>Уведомление</w:t>
      </w:r>
    </w:p>
    <w:p w:rsidR="00FD1799" w:rsidRPr="004276C7" w:rsidRDefault="00FD1799" w:rsidP="002A0C9E">
      <w:pPr>
        <w:pStyle w:val="2"/>
        <w:jc w:val="center"/>
        <w:rPr>
          <w:b/>
          <w:bCs/>
          <w:kern w:val="36"/>
          <w:sz w:val="24"/>
          <w:szCs w:val="24"/>
        </w:rPr>
      </w:pPr>
      <w:bookmarkStart w:id="0" w:name="_GoBack"/>
      <w:bookmarkEnd w:id="0"/>
    </w:p>
    <w:p w:rsidR="007975FB" w:rsidRPr="00FD1799" w:rsidRDefault="007975FB" w:rsidP="00FD1799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0C9E">
        <w:rPr>
          <w:rFonts w:ascii="Times New Roman" w:hAnsi="Times New Roman" w:cs="Times New Roman"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2A0C9E">
        <w:rPr>
          <w:rFonts w:ascii="Times New Roman" w:hAnsi="Times New Roman" w:cs="Times New Roman"/>
          <w:sz w:val="24"/>
          <w:szCs w:val="24"/>
        </w:rPr>
        <w:t xml:space="preserve">Проекта постановления Администрации Ракитянского </w:t>
      </w:r>
      <w:r w:rsidR="00364218" w:rsidRPr="002A0C9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4276C7" w:rsidRPr="002A0C9E">
        <w:rPr>
          <w:rFonts w:ascii="Times New Roman" w:hAnsi="Times New Roman" w:cs="Times New Roman"/>
          <w:sz w:val="24"/>
          <w:szCs w:val="24"/>
        </w:rPr>
        <w:t>«</w:t>
      </w:r>
      <w:r w:rsidR="00FD1799" w:rsidRPr="00FD1799">
        <w:rPr>
          <w:rFonts w:ascii="Times New Roman" w:hAnsi="Times New Roman" w:cs="Times New Roman"/>
          <w:b/>
          <w:bCs/>
          <w:sz w:val="24"/>
          <w:szCs w:val="24"/>
        </w:rPr>
        <w:t>О мерах по оказанию содействия избирательным комиссиям Ракитянского района в подготовке проведения выборов депутатов Белгородской областной Думы восьмого созыва, выборов депутатов Совета депутатов Рак</w:t>
      </w:r>
      <w:r w:rsidR="00FD1799">
        <w:rPr>
          <w:rFonts w:ascii="Times New Roman" w:hAnsi="Times New Roman" w:cs="Times New Roman"/>
          <w:b/>
          <w:bCs/>
          <w:sz w:val="24"/>
          <w:szCs w:val="24"/>
        </w:rPr>
        <w:t xml:space="preserve">итянского муниципального округа </w:t>
      </w:r>
      <w:r w:rsidR="00FD1799" w:rsidRPr="00FD1799">
        <w:rPr>
          <w:rFonts w:ascii="Times New Roman" w:hAnsi="Times New Roman" w:cs="Times New Roman"/>
          <w:b/>
          <w:bCs/>
          <w:sz w:val="24"/>
          <w:szCs w:val="24"/>
        </w:rPr>
        <w:t>первого созыва</w:t>
      </w:r>
      <w:r w:rsidR="00FD1799" w:rsidRPr="00FD179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AF7951" w:rsidRPr="002A0C9E">
        <w:rPr>
          <w:rFonts w:ascii="Times New Roman" w:hAnsi="Times New Roman" w:cs="Times New Roman"/>
          <w:sz w:val="24"/>
          <w:szCs w:val="24"/>
        </w:rPr>
        <w:t xml:space="preserve">, </w:t>
      </w:r>
      <w:r w:rsidRPr="002A0C9E">
        <w:rPr>
          <w:rFonts w:ascii="Times New Roman" w:hAnsi="Times New Roman" w:cs="Times New Roman"/>
          <w:kern w:val="36"/>
          <w:sz w:val="24"/>
          <w:szCs w:val="24"/>
        </w:rPr>
        <w:t>на предмет их влияния на конкуренцию</w:t>
      </w:r>
      <w:r w:rsidR="00364218" w:rsidRPr="002A0C9E">
        <w:rPr>
          <w:rFonts w:ascii="Times New Roman" w:hAnsi="Times New Roman" w:cs="Times New Roman"/>
          <w:kern w:val="36"/>
          <w:sz w:val="24"/>
          <w:szCs w:val="24"/>
        </w:rPr>
        <w:t>.</w:t>
      </w:r>
    </w:p>
    <w:p w:rsidR="00616DFC" w:rsidRPr="002A0C9E" w:rsidRDefault="00616DFC" w:rsidP="00FD1799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606EF" w:rsidRDefault="007932AC" w:rsidP="00FD17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постановления Администрации Ракитянского </w:t>
      </w:r>
      <w:r w:rsidR="00616DFC" w:rsidRPr="00B51F66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FD1799" w:rsidRPr="002A0C9E">
        <w:rPr>
          <w:rFonts w:ascii="Times New Roman" w:hAnsi="Times New Roman" w:cs="Times New Roman"/>
          <w:sz w:val="24"/>
          <w:szCs w:val="24"/>
        </w:rPr>
        <w:t>«</w:t>
      </w:r>
      <w:r w:rsidR="00FD1799" w:rsidRPr="00FD1799">
        <w:rPr>
          <w:rFonts w:ascii="Times New Roman" w:hAnsi="Times New Roman" w:cs="Times New Roman"/>
          <w:b/>
          <w:bCs/>
          <w:sz w:val="24"/>
          <w:szCs w:val="24"/>
        </w:rPr>
        <w:t>О мерах по оказанию содействия избирательным комиссиям Ракитянского района в подготовке проведения выборов депутатов Белгородской областной Думы восьмого созыва, выборов депутатов Совета депутатов Рак</w:t>
      </w:r>
      <w:r w:rsidR="00FD1799">
        <w:rPr>
          <w:rFonts w:ascii="Times New Roman" w:hAnsi="Times New Roman" w:cs="Times New Roman"/>
          <w:b/>
          <w:bCs/>
          <w:sz w:val="24"/>
          <w:szCs w:val="24"/>
        </w:rPr>
        <w:t xml:space="preserve">итянского муниципального округа </w:t>
      </w:r>
      <w:r w:rsidR="00FD1799" w:rsidRPr="00FD1799">
        <w:rPr>
          <w:rFonts w:ascii="Times New Roman" w:hAnsi="Times New Roman" w:cs="Times New Roman"/>
          <w:b/>
          <w:bCs/>
          <w:sz w:val="24"/>
          <w:szCs w:val="24"/>
        </w:rPr>
        <w:t>первого созыва</w:t>
      </w:r>
      <w:r w:rsidR="00FD1799" w:rsidRPr="00FD1799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FD1799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D544B8">
        <w:t>п</w:t>
      </w:r>
      <w:r w:rsidR="00AA4449" w:rsidRPr="00616DFC">
        <w:t>.</w:t>
      </w:r>
      <w:r w:rsidR="00845A86">
        <w:t xml:space="preserve"> Советская</w:t>
      </w:r>
      <w:r w:rsidR="00D51E31">
        <w:t xml:space="preserve"> д. 2</w:t>
      </w:r>
      <w:r w:rsidR="00DC14E3">
        <w:t xml:space="preserve">, </w:t>
      </w:r>
      <w:r w:rsidRPr="00616DFC">
        <w:t xml:space="preserve">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hyperlink r:id="rId5" w:history="1">
        <w:r w:rsidR="00D544B8" w:rsidRPr="001B5E64">
          <w:rPr>
            <w:rStyle w:val="a5"/>
          </w:rPr>
          <w:t>irina-fedutenko2013@yandex.ru</w:t>
        </w:r>
      </w:hyperlink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Pr="003A5E29">
        <w:t xml:space="preserve">с </w:t>
      </w:r>
      <w:r w:rsidR="00D544B8" w:rsidRPr="003A5E29">
        <w:t>1</w:t>
      </w:r>
      <w:r w:rsidR="003A5E29">
        <w:t>6</w:t>
      </w:r>
      <w:r w:rsidR="006366E6" w:rsidRPr="003A5E29">
        <w:t>.0</w:t>
      </w:r>
      <w:r w:rsidR="003A5E29">
        <w:t>6</w:t>
      </w:r>
      <w:r w:rsidR="00AF7951" w:rsidRPr="003A5E29">
        <w:t>.20</w:t>
      </w:r>
      <w:r w:rsidR="006366E6" w:rsidRPr="003A5E29">
        <w:t>2</w:t>
      </w:r>
      <w:r w:rsidR="003325D5" w:rsidRPr="003A5E29">
        <w:t>5г.</w:t>
      </w:r>
      <w:r w:rsidR="00AF7951" w:rsidRPr="003A5E29">
        <w:t xml:space="preserve"> по </w:t>
      </w:r>
      <w:r w:rsidR="00D544B8" w:rsidRPr="003A5E29">
        <w:t>2</w:t>
      </w:r>
      <w:r w:rsidR="003A5E29">
        <w:t>6</w:t>
      </w:r>
      <w:r w:rsidR="00AF7951" w:rsidRPr="003A5E29">
        <w:t>.</w:t>
      </w:r>
      <w:r w:rsidR="002A0C9E" w:rsidRPr="003A5E29">
        <w:t>0</w:t>
      </w:r>
      <w:r w:rsidR="003A5E29">
        <w:t>6</w:t>
      </w:r>
      <w:r w:rsidR="00AF7951" w:rsidRPr="003A5E29">
        <w:t>.20</w:t>
      </w:r>
      <w:r w:rsidR="00F307C2" w:rsidRPr="003A5E29">
        <w:t>2</w:t>
      </w:r>
      <w:r w:rsidR="003325D5" w:rsidRPr="003A5E29">
        <w:t>5</w:t>
      </w:r>
      <w:r w:rsidR="006366E6" w:rsidRPr="003A5E29">
        <w:t>г.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 w:rsidRPr="003A5E29">
        <w:t>10</w:t>
      </w:r>
      <w:r w:rsidRPr="003A5E29">
        <w:t>.</w:t>
      </w:r>
      <w:r w:rsidR="00616DFC" w:rsidRPr="003A5E29">
        <w:t>02</w:t>
      </w:r>
      <w:r w:rsidRPr="003A5E29">
        <w:t>.20</w:t>
      </w:r>
      <w:r w:rsidR="006366E6" w:rsidRPr="003A5E29">
        <w:t>2</w:t>
      </w:r>
      <w:r w:rsidR="00BD1C76" w:rsidRPr="003A5E29">
        <w:t>6</w:t>
      </w:r>
      <w:r w:rsidR="006366E6">
        <w:t xml:space="preserve"> г.</w:t>
      </w:r>
      <w:r>
        <w:t xml:space="preserve">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F307C2">
      <w:pPr>
        <w:pStyle w:val="a3"/>
        <w:numPr>
          <w:ilvl w:val="0"/>
          <w:numId w:val="1"/>
        </w:numPr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Проект НПА</w:t>
      </w:r>
    </w:p>
    <w:p w:rsidR="00F307C2" w:rsidRDefault="00F307C2" w:rsidP="00F307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 xml:space="preserve">, раздел «Антимонопольный </w:t>
      </w:r>
      <w:proofErr w:type="spellStart"/>
      <w:r>
        <w:t>комплаенс</w:t>
      </w:r>
      <w:proofErr w:type="spellEnd"/>
      <w:r w:rsidR="0045177A" w:rsidRPr="0045177A">
        <w:t xml:space="preserve"> </w:t>
      </w:r>
      <w:hyperlink r:id="rId6" w:history="1">
        <w:r w:rsidR="00F307C2"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</w:t>
      </w:r>
      <w:r w:rsidR="005C3302">
        <w:t xml:space="preserve">секретарь </w:t>
      </w:r>
      <w:proofErr w:type="spellStart"/>
      <w:r w:rsidR="005C3302">
        <w:t>Ракитянской</w:t>
      </w:r>
      <w:proofErr w:type="spellEnd"/>
      <w:r w:rsidR="005C3302">
        <w:t xml:space="preserve"> территориальной избирательной комиссии</w:t>
      </w:r>
      <w:r w:rsidR="001D47E1">
        <w:t xml:space="preserve"> </w:t>
      </w:r>
      <w:r w:rsidR="00742980">
        <w:t xml:space="preserve">– </w:t>
      </w:r>
      <w:proofErr w:type="spellStart"/>
      <w:r w:rsidR="00D544B8">
        <w:t>Федутенко</w:t>
      </w:r>
      <w:proofErr w:type="spellEnd"/>
      <w:r w:rsidR="00D544B8">
        <w:t xml:space="preserve"> Ирина Юрьевна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5C3302">
        <w:t>55-3-12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2C10E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E340D"/>
    <w:rsid w:val="00102CFE"/>
    <w:rsid w:val="00116721"/>
    <w:rsid w:val="00142F59"/>
    <w:rsid w:val="00171934"/>
    <w:rsid w:val="0017363E"/>
    <w:rsid w:val="0017793E"/>
    <w:rsid w:val="001804AE"/>
    <w:rsid w:val="00185620"/>
    <w:rsid w:val="001B0B7B"/>
    <w:rsid w:val="001D4761"/>
    <w:rsid w:val="001D47E1"/>
    <w:rsid w:val="001D6DE8"/>
    <w:rsid w:val="001E6B09"/>
    <w:rsid w:val="00205CF5"/>
    <w:rsid w:val="0027422B"/>
    <w:rsid w:val="002A01C7"/>
    <w:rsid w:val="002A0C9E"/>
    <w:rsid w:val="002C10E7"/>
    <w:rsid w:val="002E4290"/>
    <w:rsid w:val="003325D5"/>
    <w:rsid w:val="003408C1"/>
    <w:rsid w:val="00347796"/>
    <w:rsid w:val="00360300"/>
    <w:rsid w:val="00364218"/>
    <w:rsid w:val="00364489"/>
    <w:rsid w:val="0038363B"/>
    <w:rsid w:val="003A5E29"/>
    <w:rsid w:val="00406390"/>
    <w:rsid w:val="004148D2"/>
    <w:rsid w:val="004276C7"/>
    <w:rsid w:val="0045177A"/>
    <w:rsid w:val="00465F23"/>
    <w:rsid w:val="00474E9A"/>
    <w:rsid w:val="0049008A"/>
    <w:rsid w:val="004F414F"/>
    <w:rsid w:val="004F6E2D"/>
    <w:rsid w:val="005472D5"/>
    <w:rsid w:val="00560947"/>
    <w:rsid w:val="005A556F"/>
    <w:rsid w:val="005C3302"/>
    <w:rsid w:val="005E46C5"/>
    <w:rsid w:val="00605DC1"/>
    <w:rsid w:val="00616DFC"/>
    <w:rsid w:val="00634B0B"/>
    <w:rsid w:val="006366E6"/>
    <w:rsid w:val="00645506"/>
    <w:rsid w:val="00647CFA"/>
    <w:rsid w:val="00650332"/>
    <w:rsid w:val="00697AF1"/>
    <w:rsid w:val="006F20E6"/>
    <w:rsid w:val="00726082"/>
    <w:rsid w:val="0073349C"/>
    <w:rsid w:val="00742980"/>
    <w:rsid w:val="00743527"/>
    <w:rsid w:val="00773733"/>
    <w:rsid w:val="00782307"/>
    <w:rsid w:val="007932AC"/>
    <w:rsid w:val="007975FB"/>
    <w:rsid w:val="007B6A8F"/>
    <w:rsid w:val="007C7010"/>
    <w:rsid w:val="007E466D"/>
    <w:rsid w:val="008037E2"/>
    <w:rsid w:val="00845A86"/>
    <w:rsid w:val="00857102"/>
    <w:rsid w:val="00894F93"/>
    <w:rsid w:val="00896486"/>
    <w:rsid w:val="008E63E7"/>
    <w:rsid w:val="00907602"/>
    <w:rsid w:val="00917646"/>
    <w:rsid w:val="00924D4A"/>
    <w:rsid w:val="009302B6"/>
    <w:rsid w:val="009606EF"/>
    <w:rsid w:val="009B0E2A"/>
    <w:rsid w:val="009B579A"/>
    <w:rsid w:val="009D466E"/>
    <w:rsid w:val="009E41C8"/>
    <w:rsid w:val="00A42FA5"/>
    <w:rsid w:val="00A713C1"/>
    <w:rsid w:val="00A74F2C"/>
    <w:rsid w:val="00AA4449"/>
    <w:rsid w:val="00AF7951"/>
    <w:rsid w:val="00B51F66"/>
    <w:rsid w:val="00B81F88"/>
    <w:rsid w:val="00BA6E99"/>
    <w:rsid w:val="00BD1C76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51E31"/>
    <w:rsid w:val="00D544B8"/>
    <w:rsid w:val="00D77B11"/>
    <w:rsid w:val="00D911E3"/>
    <w:rsid w:val="00D93D11"/>
    <w:rsid w:val="00D94FF2"/>
    <w:rsid w:val="00DB39D4"/>
    <w:rsid w:val="00DC14E3"/>
    <w:rsid w:val="00DD63AC"/>
    <w:rsid w:val="00ED7312"/>
    <w:rsid w:val="00EF58DA"/>
    <w:rsid w:val="00F307C2"/>
    <w:rsid w:val="00F36B24"/>
    <w:rsid w:val="00F42F63"/>
    <w:rsid w:val="00F94591"/>
    <w:rsid w:val="00FA26BD"/>
    <w:rsid w:val="00FC5F31"/>
    <w:rsid w:val="00FD1799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A0C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irina-fedutenko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3</cp:revision>
  <cp:lastPrinted>2021-09-10T06:14:00Z</cp:lastPrinted>
  <dcterms:created xsi:type="dcterms:W3CDTF">2025-06-18T10:59:00Z</dcterms:created>
  <dcterms:modified xsi:type="dcterms:W3CDTF">2025-06-18T12:18:00Z</dcterms:modified>
</cp:coreProperties>
</file>