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B" w:rsidRPr="00F93CE0" w:rsidRDefault="00DF63A8" w:rsidP="00DF63A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A808BD">
        <w:rPr>
          <w:rFonts w:ascii="Times New Roman" w:hAnsi="Times New Roman"/>
          <w:b/>
          <w:bCs/>
          <w:sz w:val="28"/>
          <w:szCs w:val="28"/>
        </w:rPr>
        <w:t xml:space="preserve">еречня </w:t>
      </w:r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отдельных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08BD">
        <w:rPr>
          <w:rFonts w:ascii="Times New Roman" w:hAnsi="Times New Roman"/>
          <w:b/>
          <w:bCs/>
          <w:sz w:val="28"/>
          <w:szCs w:val="28"/>
        </w:rPr>
        <w:t>видов товаров, работ, услуг,</w:t>
      </w:r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их потребительские свойства </w:t>
      </w:r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(в том числе качество) и иные </w:t>
      </w:r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характеристики (в том числе предельные </w:t>
      </w:r>
      <w:proofErr w:type="gramEnd"/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цены товаров, работ, услуг) к ним, </w:t>
      </w:r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808BD">
        <w:rPr>
          <w:rFonts w:ascii="Times New Roman" w:hAnsi="Times New Roman"/>
          <w:b/>
          <w:bCs/>
          <w:sz w:val="28"/>
          <w:szCs w:val="28"/>
        </w:rPr>
        <w:t>закупаемых</w:t>
      </w:r>
      <w:r>
        <w:rPr>
          <w:rFonts w:ascii="Times New Roman" w:hAnsi="Times New Roman"/>
          <w:b/>
          <w:bCs/>
          <w:sz w:val="28"/>
          <w:szCs w:val="28"/>
        </w:rPr>
        <w:t xml:space="preserve"> для нужд </w:t>
      </w:r>
      <w:r w:rsidRPr="00A808BD">
        <w:rPr>
          <w:rFonts w:ascii="Times New Roman" w:hAnsi="Times New Roman"/>
          <w:b/>
          <w:bCs/>
          <w:sz w:val="28"/>
          <w:szCs w:val="28"/>
        </w:rPr>
        <w:t>администраци</w:t>
      </w:r>
      <w:r>
        <w:rPr>
          <w:rFonts w:ascii="Times New Roman" w:hAnsi="Times New Roman"/>
          <w:b/>
          <w:bCs/>
          <w:sz w:val="28"/>
          <w:szCs w:val="28"/>
        </w:rPr>
        <w:t>и</w:t>
      </w:r>
      <w:proofErr w:type="gramEnd"/>
    </w:p>
    <w:p w:rsidR="005B75F9" w:rsidRDefault="005B75F9" w:rsidP="005B75F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Ракитянского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08BD">
        <w:rPr>
          <w:rFonts w:ascii="Times New Roman" w:hAnsi="Times New Roman"/>
          <w:b/>
          <w:bCs/>
          <w:sz w:val="28"/>
          <w:szCs w:val="28"/>
        </w:rPr>
        <w:t>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ей </w:t>
      </w:r>
    </w:p>
    <w:p w:rsidR="00A9639F" w:rsidRDefault="005B75F9" w:rsidP="005B75F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казенных учреждений</w:t>
      </w:r>
    </w:p>
    <w:p w:rsidR="0090790B" w:rsidRDefault="0090790B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79607E" w:rsidRDefault="0079607E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5B75F9" w:rsidRDefault="005B75F9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5B75F9" w:rsidRDefault="005B75F9" w:rsidP="005B75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050AB3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E6083">
        <w:rPr>
          <w:rFonts w:ascii="Times New Roman" w:hAnsi="Times New Roman"/>
          <w:sz w:val="28"/>
          <w:szCs w:val="28"/>
        </w:rPr>
        <w:t>частью 5 статьи 19</w:t>
      </w:r>
      <w:r w:rsidRPr="00050AB3">
        <w:rPr>
          <w:rFonts w:ascii="Times New Roman" w:hAnsi="Times New Roman"/>
          <w:sz w:val="28"/>
          <w:szCs w:val="28"/>
        </w:rPr>
        <w:t xml:space="preserve"> Федерального зако</w:t>
      </w:r>
      <w:r>
        <w:rPr>
          <w:rFonts w:ascii="Times New Roman" w:hAnsi="Times New Roman"/>
          <w:sz w:val="28"/>
          <w:szCs w:val="28"/>
        </w:rPr>
        <w:t>на от 05.04.2013г. № 44-ФЗ «</w:t>
      </w:r>
      <w:r w:rsidRPr="00050AB3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</w:rPr>
        <w:t>ственных и муниципальных нужд», постановлением администрации Ракитянского района от 09.02.2021г. № 07 «</w:t>
      </w:r>
      <w:r w:rsidRPr="0035290B">
        <w:rPr>
          <w:rFonts w:ascii="Times New Roman" w:hAnsi="Times New Roman"/>
          <w:sz w:val="28"/>
          <w:szCs w:val="28"/>
          <w:shd w:val="clear" w:color="auto" w:fill="FFFFFF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 Ракитянского района, содержанию указанных актов</w:t>
      </w:r>
      <w:proofErr w:type="gramEnd"/>
      <w:r w:rsidRPr="0035290B">
        <w:rPr>
          <w:rFonts w:ascii="Times New Roman" w:hAnsi="Times New Roman"/>
          <w:sz w:val="28"/>
          <w:szCs w:val="28"/>
          <w:shd w:val="clear" w:color="auto" w:fill="FFFFFF"/>
        </w:rPr>
        <w:t xml:space="preserve"> и обеспечению их исполнения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»,</w:t>
      </w:r>
      <w:r>
        <w:rPr>
          <w:rFonts w:ascii="Times New Roman" w:hAnsi="Times New Roman"/>
          <w:sz w:val="28"/>
          <w:szCs w:val="28"/>
        </w:rPr>
        <w:t xml:space="preserve"> а также постановлением администрации Ракитянского района от </w:t>
      </w:r>
      <w:r w:rsidR="00056AA1">
        <w:rPr>
          <w:rFonts w:ascii="Times New Roman" w:hAnsi="Times New Roman"/>
          <w:sz w:val="28"/>
          <w:szCs w:val="28"/>
        </w:rPr>
        <w:t>09.02.2021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056AA1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«Об </w:t>
      </w:r>
      <w:r w:rsidRPr="001C56C2">
        <w:rPr>
          <w:rFonts w:ascii="Times New Roman" w:hAnsi="Times New Roman"/>
          <w:bCs/>
          <w:sz w:val="28"/>
          <w:szCs w:val="28"/>
        </w:rPr>
        <w:t>утверждении Правил определения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56AA1">
        <w:rPr>
          <w:rFonts w:ascii="Times New Roman" w:hAnsi="Times New Roman"/>
          <w:bCs/>
          <w:sz w:val="28"/>
          <w:szCs w:val="28"/>
        </w:rPr>
        <w:t>требований к закупаемым органами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C56C2">
        <w:rPr>
          <w:rFonts w:ascii="Times New Roman" w:hAnsi="Times New Roman"/>
          <w:bCs/>
          <w:sz w:val="28"/>
          <w:szCs w:val="28"/>
        </w:rPr>
        <w:t>Ракитянского района и подведомственны</w:t>
      </w:r>
      <w:r w:rsidR="00056AA1">
        <w:rPr>
          <w:rFonts w:ascii="Times New Roman" w:hAnsi="Times New Roman"/>
          <w:bCs/>
          <w:sz w:val="28"/>
          <w:szCs w:val="28"/>
        </w:rPr>
        <w:t>ми</w:t>
      </w:r>
      <w:r w:rsidRPr="001C56C2">
        <w:rPr>
          <w:rFonts w:ascii="Times New Roman" w:hAnsi="Times New Roman"/>
          <w:bCs/>
          <w:sz w:val="28"/>
          <w:szCs w:val="28"/>
        </w:rPr>
        <w:t xml:space="preserve"> им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C56C2">
        <w:rPr>
          <w:rFonts w:ascii="Times New Roman" w:hAnsi="Times New Roman"/>
          <w:bCs/>
          <w:sz w:val="28"/>
          <w:szCs w:val="28"/>
        </w:rPr>
        <w:t>казенны</w:t>
      </w:r>
      <w:r w:rsidR="00056AA1">
        <w:rPr>
          <w:rFonts w:ascii="Times New Roman" w:hAnsi="Times New Roman"/>
          <w:bCs/>
          <w:sz w:val="28"/>
          <w:szCs w:val="28"/>
        </w:rPr>
        <w:t>ми</w:t>
      </w:r>
      <w:r w:rsidRPr="001C56C2">
        <w:rPr>
          <w:rFonts w:ascii="Times New Roman" w:hAnsi="Times New Roman"/>
          <w:bCs/>
          <w:sz w:val="28"/>
          <w:szCs w:val="28"/>
        </w:rPr>
        <w:t xml:space="preserve"> </w:t>
      </w:r>
      <w:r w:rsidR="00056AA1">
        <w:rPr>
          <w:rFonts w:ascii="Times New Roman" w:hAnsi="Times New Roman"/>
          <w:bCs/>
          <w:sz w:val="28"/>
          <w:szCs w:val="28"/>
        </w:rPr>
        <w:t xml:space="preserve">и бюджетными </w:t>
      </w:r>
      <w:r w:rsidRPr="001C56C2">
        <w:rPr>
          <w:rFonts w:ascii="Times New Roman" w:hAnsi="Times New Roman"/>
          <w:bCs/>
          <w:sz w:val="28"/>
          <w:szCs w:val="28"/>
        </w:rPr>
        <w:t>учреждени</w:t>
      </w:r>
      <w:r w:rsidR="00056AA1">
        <w:rPr>
          <w:rFonts w:ascii="Times New Roman" w:hAnsi="Times New Roman"/>
          <w:bCs/>
          <w:sz w:val="28"/>
          <w:szCs w:val="28"/>
        </w:rPr>
        <w:t>ями отдельным видам товаров, работ, услуг (в том числе предельных цен товаров, работ, услуг)</w:t>
      </w:r>
      <w:r w:rsidRPr="001C56C2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56C2"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="00264D44">
        <w:rPr>
          <w:rFonts w:ascii="Times New Roman" w:hAnsi="Times New Roman"/>
          <w:bCs/>
          <w:sz w:val="28"/>
          <w:szCs w:val="28"/>
        </w:rPr>
        <w:t xml:space="preserve">Ракитянского </w:t>
      </w:r>
      <w:r w:rsidRPr="001C56C2">
        <w:rPr>
          <w:rFonts w:ascii="Times New Roman" w:hAnsi="Times New Roman"/>
          <w:bCs/>
          <w:sz w:val="28"/>
          <w:szCs w:val="28"/>
        </w:rPr>
        <w:t>района</w:t>
      </w:r>
      <w:r w:rsidRPr="00354B6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354B6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354B6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354B6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354B6C">
        <w:rPr>
          <w:rFonts w:ascii="Times New Roman" w:hAnsi="Times New Roman"/>
          <w:b/>
          <w:sz w:val="28"/>
          <w:szCs w:val="28"/>
        </w:rPr>
        <w:t xml:space="preserve"> о в л я е т</w:t>
      </w:r>
      <w:r w:rsidRPr="00050AB3">
        <w:rPr>
          <w:rFonts w:ascii="Times New Roman" w:hAnsi="Times New Roman"/>
          <w:sz w:val="28"/>
          <w:szCs w:val="28"/>
        </w:rPr>
        <w:t>:</w:t>
      </w:r>
    </w:p>
    <w:p w:rsidR="005B75F9" w:rsidRDefault="005B75F9" w:rsidP="005B75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</w:t>
      </w:r>
      <w:proofErr w:type="gramStart"/>
      <w:r w:rsidRPr="00050AB3">
        <w:rPr>
          <w:rFonts w:ascii="Times New Roman" w:hAnsi="Times New Roman"/>
          <w:sz w:val="28"/>
          <w:szCs w:val="28"/>
        </w:rPr>
        <w:t>Утвердить прилагаемы</w:t>
      </w:r>
      <w:r w:rsidR="00264D44">
        <w:rPr>
          <w:rFonts w:ascii="Times New Roman" w:hAnsi="Times New Roman"/>
          <w:sz w:val="28"/>
          <w:szCs w:val="28"/>
        </w:rPr>
        <w:t>й Перечень отдельных видов товаров, работ, услуг</w:t>
      </w:r>
      <w:r w:rsidR="00D77DE6">
        <w:rPr>
          <w:rFonts w:ascii="Times New Roman" w:hAnsi="Times New Roman"/>
          <w:sz w:val="28"/>
          <w:szCs w:val="28"/>
        </w:rPr>
        <w:t>, в отношении которых определяются требования к потребительским свойствам (в том числе качеству) и иным характеристикам, а также значения таких свойств и характеристик (в том числе предельные цены товаров, работ, услуг)</w:t>
      </w:r>
      <w:r w:rsidR="00264D44">
        <w:rPr>
          <w:rFonts w:ascii="Times New Roman" w:hAnsi="Times New Roman"/>
          <w:sz w:val="28"/>
          <w:szCs w:val="28"/>
        </w:rPr>
        <w:t xml:space="preserve"> для нужд </w:t>
      </w:r>
      <w:r>
        <w:rPr>
          <w:rFonts w:ascii="Times New Roman" w:hAnsi="Times New Roman"/>
          <w:sz w:val="28"/>
          <w:szCs w:val="28"/>
        </w:rPr>
        <w:t xml:space="preserve">администрации Ракитянского района и подведомственных ей казенных учреждений </w:t>
      </w:r>
      <w:r w:rsidR="00D77DE6">
        <w:rPr>
          <w:rFonts w:ascii="Times New Roman" w:hAnsi="Times New Roman"/>
          <w:sz w:val="28"/>
          <w:szCs w:val="28"/>
        </w:rPr>
        <w:t xml:space="preserve">(далее – Обязательный перечень) </w:t>
      </w:r>
      <w:r>
        <w:rPr>
          <w:rFonts w:ascii="Times New Roman" w:hAnsi="Times New Roman"/>
          <w:sz w:val="28"/>
          <w:szCs w:val="28"/>
        </w:rPr>
        <w:t>(Приложение).</w:t>
      </w:r>
      <w:proofErr w:type="gramEnd"/>
    </w:p>
    <w:p w:rsidR="005B75F9" w:rsidRDefault="005B75F9" w:rsidP="005B75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05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Начальнику </w:t>
      </w:r>
      <w:proofErr w:type="gramStart"/>
      <w:r>
        <w:rPr>
          <w:rFonts w:ascii="Times New Roman" w:hAnsi="Times New Roman"/>
          <w:sz w:val="28"/>
          <w:szCs w:val="28"/>
        </w:rPr>
        <w:t>отдела муниципальных закупок управления экономического развития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Ракитянского района Олейник Е.В. разместить </w:t>
      </w:r>
      <w:r w:rsidR="00D77DE6">
        <w:rPr>
          <w:rFonts w:ascii="Times New Roman" w:hAnsi="Times New Roman"/>
          <w:sz w:val="28"/>
          <w:szCs w:val="28"/>
        </w:rPr>
        <w:t>Обязательный п</w:t>
      </w:r>
      <w:r w:rsidR="00264D44">
        <w:rPr>
          <w:rFonts w:ascii="Times New Roman" w:hAnsi="Times New Roman"/>
          <w:sz w:val="28"/>
          <w:szCs w:val="28"/>
        </w:rPr>
        <w:t>еречень</w:t>
      </w:r>
      <w:r>
        <w:rPr>
          <w:rFonts w:ascii="Times New Roman" w:hAnsi="Times New Roman"/>
          <w:sz w:val="28"/>
          <w:szCs w:val="28"/>
        </w:rPr>
        <w:t xml:space="preserve"> в течение 7 рабочих дней со дня </w:t>
      </w:r>
      <w:r w:rsidR="00264D44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принятия в Единой информационной системе в сфере закупок.</w:t>
      </w:r>
    </w:p>
    <w:p w:rsidR="005B75F9" w:rsidRDefault="005B75F9" w:rsidP="005B75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Осуществлять пересмотр </w:t>
      </w:r>
      <w:r w:rsidR="00D77DE6">
        <w:rPr>
          <w:rFonts w:ascii="Times New Roman" w:hAnsi="Times New Roman"/>
          <w:sz w:val="28"/>
          <w:szCs w:val="28"/>
        </w:rPr>
        <w:t>Обязательного п</w:t>
      </w:r>
      <w:r w:rsidR="00264D44">
        <w:rPr>
          <w:rFonts w:ascii="Times New Roman" w:hAnsi="Times New Roman"/>
          <w:sz w:val="28"/>
          <w:szCs w:val="28"/>
        </w:rPr>
        <w:t xml:space="preserve">еречня </w:t>
      </w:r>
      <w:r>
        <w:rPr>
          <w:rFonts w:ascii="Times New Roman" w:hAnsi="Times New Roman"/>
          <w:sz w:val="28"/>
          <w:szCs w:val="28"/>
        </w:rPr>
        <w:t>в соответствии с пунктом 14 постановления администрации Ракитянского района от 02.09.2024г. № 99 «О внесении изменений в постановление администрации Ракитянского района от 09 февраля 2021 года № 07».</w:t>
      </w:r>
    </w:p>
    <w:p w:rsidR="005B75F9" w:rsidRPr="00050AB3" w:rsidRDefault="005B75F9" w:rsidP="005B75F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Постановление администрации Ракитянского района от 24.05.2024г. № 50 </w:t>
      </w:r>
      <w:r w:rsidRPr="00AC7E9B">
        <w:rPr>
          <w:rFonts w:ascii="Times New Roman" w:hAnsi="Times New Roman"/>
          <w:sz w:val="28"/>
          <w:szCs w:val="28"/>
        </w:rPr>
        <w:t>«</w:t>
      </w:r>
      <w:r w:rsidRPr="00AC7E9B">
        <w:rPr>
          <w:rFonts w:ascii="Times New Roman" w:hAnsi="Times New Roman"/>
          <w:bCs/>
          <w:sz w:val="28"/>
          <w:szCs w:val="28"/>
        </w:rPr>
        <w:t>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ведомственного перечня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</w:t>
      </w:r>
      <w:r>
        <w:rPr>
          <w:rFonts w:ascii="Times New Roman" w:hAnsi="Times New Roman"/>
          <w:bCs/>
          <w:sz w:val="28"/>
          <w:szCs w:val="28"/>
        </w:rPr>
        <w:lastRenderedPageBreak/>
        <w:t>закупаемых для нужд администрации Ракитянского района</w:t>
      </w:r>
      <w:r w:rsidRPr="00AC7E9B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5B75F9" w:rsidRDefault="005B75F9" w:rsidP="005B75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</w:t>
      </w:r>
      <w:r w:rsidRPr="00050AB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50A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0AB3">
        <w:rPr>
          <w:rFonts w:ascii="Times New Roman" w:hAnsi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050AB3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района по финансам и экономике – начальника управления финансов и бюджетной политики администрации Ракитянского района </w:t>
      </w:r>
      <w:proofErr w:type="spellStart"/>
      <w:r>
        <w:rPr>
          <w:rFonts w:ascii="Times New Roman" w:hAnsi="Times New Roman"/>
          <w:sz w:val="28"/>
          <w:szCs w:val="28"/>
        </w:rPr>
        <w:t>Кутоманову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Н.А. </w:t>
      </w:r>
    </w:p>
    <w:p w:rsidR="005B75F9" w:rsidRDefault="0063195F" w:rsidP="00090D29">
      <w:pPr>
        <w:jc w:val="both"/>
        <w:rPr>
          <w:rFonts w:ascii="Times New Roman" w:hAnsi="Times New Roman"/>
          <w:sz w:val="28"/>
          <w:szCs w:val="28"/>
        </w:rPr>
      </w:pPr>
      <w:r w:rsidRPr="00A304C4">
        <w:rPr>
          <w:rFonts w:ascii="Times New Roman" w:hAnsi="Times New Roman"/>
          <w:sz w:val="28"/>
          <w:szCs w:val="28"/>
        </w:rPr>
        <w:t xml:space="preserve">           </w:t>
      </w:r>
      <w:r w:rsidR="00317551">
        <w:rPr>
          <w:rFonts w:ascii="Times New Roman" w:hAnsi="Times New Roman"/>
          <w:sz w:val="28"/>
          <w:szCs w:val="28"/>
        </w:rPr>
        <w:t xml:space="preserve"> </w:t>
      </w:r>
    </w:p>
    <w:p w:rsidR="0079607E" w:rsidRPr="00A304C4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033AFC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B2319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</w:t>
      </w:r>
      <w:r w:rsidR="00E84D4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="00E84D4E">
        <w:rPr>
          <w:rFonts w:ascii="Times New Roman" w:hAnsi="Times New Roman"/>
          <w:b/>
          <w:sz w:val="28"/>
          <w:szCs w:val="28"/>
        </w:rPr>
        <w:t xml:space="preserve">     </w:t>
      </w:r>
      <w:r w:rsidR="007C0E21">
        <w:rPr>
          <w:rFonts w:ascii="Times New Roman" w:hAnsi="Times New Roman"/>
          <w:b/>
          <w:sz w:val="28"/>
          <w:szCs w:val="28"/>
        </w:rPr>
        <w:t xml:space="preserve">    А.В. Климов</w:t>
      </w: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</w:pPr>
    </w:p>
    <w:p w:rsidR="00633264" w:rsidRDefault="00633264" w:rsidP="00090D29">
      <w:pPr>
        <w:jc w:val="both"/>
        <w:rPr>
          <w:rFonts w:ascii="Times New Roman" w:hAnsi="Times New Roman"/>
          <w:b/>
          <w:sz w:val="28"/>
          <w:szCs w:val="28"/>
        </w:rPr>
        <w:sectPr w:rsidR="00633264" w:rsidSect="00694FD7">
          <w:headerReference w:type="even" r:id="rId8"/>
          <w:headerReference w:type="default" r:id="rId9"/>
          <w:pgSz w:w="11907" w:h="16840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633264" w:rsidRDefault="000C645A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 w:rsidR="00633264" w:rsidRPr="00074D3E">
        <w:rPr>
          <w:rFonts w:ascii="Times New Roman" w:hAnsi="Times New Roman"/>
          <w:b/>
          <w:sz w:val="28"/>
          <w:szCs w:val="28"/>
        </w:rPr>
        <w:t xml:space="preserve"> </w:t>
      </w:r>
    </w:p>
    <w:p w:rsidR="00633264" w:rsidRDefault="00633264" w:rsidP="00633264">
      <w:pPr>
        <w:ind w:left="778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Правилам определения требований </w:t>
      </w:r>
    </w:p>
    <w:p w:rsidR="00633264" w:rsidRDefault="00633264" w:rsidP="00633264">
      <w:pPr>
        <w:ind w:left="778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закупаемым </w:t>
      </w:r>
      <w:r w:rsidR="00C874B9">
        <w:rPr>
          <w:rFonts w:ascii="Times New Roman" w:hAnsi="Times New Roman"/>
          <w:b/>
          <w:sz w:val="28"/>
          <w:szCs w:val="28"/>
        </w:rPr>
        <w:t>для нужд администрации</w:t>
      </w:r>
      <w:r>
        <w:rPr>
          <w:rFonts w:ascii="Times New Roman" w:hAnsi="Times New Roman"/>
          <w:b/>
          <w:sz w:val="28"/>
          <w:szCs w:val="28"/>
        </w:rPr>
        <w:t xml:space="preserve"> Ракитянского района и подведомственны</w:t>
      </w:r>
      <w:r w:rsidR="00C874B9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874B9">
        <w:rPr>
          <w:rFonts w:ascii="Times New Roman" w:hAnsi="Times New Roman"/>
          <w:b/>
          <w:sz w:val="28"/>
          <w:szCs w:val="28"/>
        </w:rPr>
        <w:t>ей</w:t>
      </w:r>
      <w:r>
        <w:rPr>
          <w:rFonts w:ascii="Times New Roman" w:hAnsi="Times New Roman"/>
          <w:b/>
          <w:sz w:val="28"/>
          <w:szCs w:val="28"/>
        </w:rPr>
        <w:t xml:space="preserve"> казенны</w:t>
      </w:r>
      <w:r w:rsidR="00C874B9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 xml:space="preserve"> учреждени</w:t>
      </w:r>
      <w:r w:rsidR="00C874B9">
        <w:rPr>
          <w:rFonts w:ascii="Times New Roman" w:hAnsi="Times New Roman"/>
          <w:b/>
          <w:sz w:val="28"/>
          <w:szCs w:val="28"/>
        </w:rPr>
        <w:t xml:space="preserve">й </w:t>
      </w:r>
      <w:r>
        <w:rPr>
          <w:rFonts w:ascii="Times New Roman" w:hAnsi="Times New Roman"/>
          <w:b/>
          <w:sz w:val="28"/>
          <w:szCs w:val="28"/>
        </w:rPr>
        <w:t xml:space="preserve">отдельным видам товаров, работ, услуг (в том числе предельных цен товаров, работ, услуг)  </w:t>
      </w:r>
    </w:p>
    <w:p w:rsidR="00633264" w:rsidRDefault="00633264" w:rsidP="00633264">
      <w:pPr>
        <w:ind w:left="7788"/>
        <w:jc w:val="center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ind w:left="7788"/>
        <w:jc w:val="center"/>
        <w:rPr>
          <w:rFonts w:ascii="Times New Roman" w:hAnsi="Times New Roman"/>
          <w:b/>
          <w:sz w:val="28"/>
          <w:szCs w:val="28"/>
        </w:rPr>
      </w:pPr>
    </w:p>
    <w:p w:rsidR="00633264" w:rsidRDefault="000C645A" w:rsidP="006332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633264">
        <w:rPr>
          <w:rFonts w:ascii="Times New Roman" w:hAnsi="Times New Roman"/>
          <w:b/>
          <w:sz w:val="28"/>
          <w:szCs w:val="28"/>
        </w:rPr>
        <w:t>еречень отдельных видов товаров, работ, услуг, в отношении которых определяются требования</w:t>
      </w:r>
    </w:p>
    <w:p w:rsidR="00633264" w:rsidRDefault="00633264" w:rsidP="006332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потребительским свойствам (в том числе качеству) и иным характеристикам, а также значения таких свойств</w:t>
      </w:r>
    </w:p>
    <w:p w:rsidR="00633264" w:rsidRDefault="00633264" w:rsidP="006332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характеристик (в том числе предельные цены товаров, работ, услуг)</w:t>
      </w:r>
    </w:p>
    <w:p w:rsidR="00633264" w:rsidRDefault="00633264" w:rsidP="0063326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4709" w:type="dxa"/>
        <w:tblLayout w:type="fixed"/>
        <w:tblLook w:val="04A0"/>
      </w:tblPr>
      <w:tblGrid>
        <w:gridCol w:w="421"/>
        <w:gridCol w:w="850"/>
        <w:gridCol w:w="1134"/>
        <w:gridCol w:w="1302"/>
        <w:gridCol w:w="683"/>
        <w:gridCol w:w="1113"/>
        <w:gridCol w:w="1155"/>
        <w:gridCol w:w="1134"/>
        <w:gridCol w:w="1134"/>
        <w:gridCol w:w="1275"/>
        <w:gridCol w:w="1134"/>
        <w:gridCol w:w="1418"/>
        <w:gridCol w:w="992"/>
        <w:gridCol w:w="964"/>
      </w:tblGrid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Код по ОКПД</w:t>
            </w:r>
            <w:proofErr w:type="gramStart"/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2304" w:type="dxa"/>
            <w:gridSpan w:val="11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Характеристика</w:t>
            </w:r>
          </w:p>
        </w:tc>
        <w:tc>
          <w:tcPr>
            <w:tcW w:w="1796" w:type="dxa"/>
            <w:gridSpan w:val="2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9206" w:type="dxa"/>
            <w:gridSpan w:val="8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Значение характеристики</w:t>
            </w: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Код по ОКЕИ</w:t>
            </w: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250" w:type="dxa"/>
            <w:gridSpan w:val="6"/>
            <w:vAlign w:val="center"/>
          </w:tcPr>
          <w:p w:rsidR="00633264" w:rsidRPr="00A362F7" w:rsidRDefault="00C874B9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Администрация</w:t>
            </w:r>
            <w:r w:rsidR="00633264" w:rsidRPr="00A362F7">
              <w:rPr>
                <w:rFonts w:ascii="Times New Roman" w:hAnsi="Times New Roman"/>
                <w:b/>
                <w:sz w:val="16"/>
                <w:szCs w:val="16"/>
              </w:rPr>
              <w:t xml:space="preserve"> Ракитянского района</w:t>
            </w:r>
          </w:p>
        </w:tc>
        <w:tc>
          <w:tcPr>
            <w:tcW w:w="1956" w:type="dxa"/>
            <w:gridSpan w:val="2"/>
            <w:vAlign w:val="center"/>
          </w:tcPr>
          <w:p w:rsidR="00633264" w:rsidRPr="00A362F7" w:rsidRDefault="00C874B9" w:rsidP="00B21B6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Подведомственные администрации</w:t>
            </w:r>
            <w:r w:rsidR="00633264" w:rsidRPr="00A362F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21B65">
              <w:rPr>
                <w:rFonts w:ascii="Times New Roman" w:hAnsi="Times New Roman"/>
                <w:b/>
                <w:sz w:val="16"/>
                <w:szCs w:val="16"/>
              </w:rPr>
              <w:t xml:space="preserve">Ракитянского </w:t>
            </w:r>
            <w:r w:rsidR="00633264" w:rsidRPr="00A362F7">
              <w:rPr>
                <w:rFonts w:ascii="Times New Roman" w:hAnsi="Times New Roman"/>
                <w:b/>
                <w:sz w:val="16"/>
                <w:szCs w:val="16"/>
              </w:rPr>
              <w:t>района</w:t>
            </w:r>
            <w:r w:rsidR="00B21B65">
              <w:rPr>
                <w:rFonts w:ascii="Times New Roman" w:hAnsi="Times New Roman"/>
                <w:b/>
                <w:sz w:val="16"/>
                <w:szCs w:val="16"/>
              </w:rPr>
              <w:t xml:space="preserve">  казенные </w:t>
            </w:r>
            <w:r w:rsidR="00B21B65" w:rsidRPr="00A362F7">
              <w:rPr>
                <w:rFonts w:ascii="Times New Roman" w:hAnsi="Times New Roman"/>
                <w:b/>
                <w:sz w:val="16"/>
                <w:szCs w:val="16"/>
              </w:rPr>
              <w:t>учреждения</w:t>
            </w:r>
          </w:p>
        </w:tc>
      </w:tr>
      <w:tr w:rsidR="00633264" w:rsidRPr="00A362F7" w:rsidTr="00B21B65">
        <w:tc>
          <w:tcPr>
            <w:tcW w:w="14709" w:type="dxa"/>
            <w:gridSpan w:val="14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633264" w:rsidRPr="00A362F7" w:rsidTr="00B21B65">
        <w:tc>
          <w:tcPr>
            <w:tcW w:w="5503" w:type="dxa"/>
            <w:gridSpan w:val="6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50" w:type="dxa"/>
            <w:gridSpan w:val="6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 xml:space="preserve">Должности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муниципальной</w:t>
            </w: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 xml:space="preserve"> гражданской службы и иные приравненные к ним должности работников </w:t>
            </w:r>
            <w:r w:rsidR="00C874B9">
              <w:rPr>
                <w:rFonts w:ascii="Times New Roman" w:hAnsi="Times New Roman"/>
                <w:b/>
                <w:sz w:val="16"/>
                <w:szCs w:val="16"/>
              </w:rPr>
              <w:t>администрации</w:t>
            </w: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 xml:space="preserve"> Ракитянского района, </w:t>
            </w: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не являющиеся должностями муниципальной гражданской службы</w:t>
            </w:r>
          </w:p>
        </w:tc>
        <w:tc>
          <w:tcPr>
            <w:tcW w:w="1956" w:type="dxa"/>
            <w:gridSpan w:val="2"/>
            <w:vAlign w:val="center"/>
          </w:tcPr>
          <w:p w:rsidR="00633264" w:rsidRDefault="00B21B65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МКУ «Центр </w:t>
            </w:r>
            <w:r w:rsidR="00B95629"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есурсного </w:t>
            </w:r>
            <w:r w:rsidR="00B95629">
              <w:rPr>
                <w:rFonts w:ascii="Times New Roman" w:hAnsi="Times New Roman"/>
                <w:b/>
                <w:sz w:val="16"/>
                <w:szCs w:val="16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беспечения» </w:t>
            </w:r>
          </w:p>
          <w:p w:rsidR="00B21B65" w:rsidRDefault="00B21B65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21B65" w:rsidRPr="00A362F7" w:rsidRDefault="00B21B65" w:rsidP="00B956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МКУ «Е</w:t>
            </w:r>
            <w:r w:rsidR="00B95629">
              <w:rPr>
                <w:rFonts w:ascii="Times New Roman" w:hAnsi="Times New Roman"/>
                <w:b/>
                <w:sz w:val="16"/>
                <w:szCs w:val="16"/>
              </w:rPr>
              <w:t>ДДС-112 Ракитянского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633264" w:rsidRPr="00A362F7" w:rsidTr="00B21B65">
        <w:tc>
          <w:tcPr>
            <w:tcW w:w="421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23" w:type="dxa"/>
            <w:gridSpan w:val="3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Должности муниципальной гражданской службы категории «Руководители»</w:t>
            </w:r>
          </w:p>
        </w:tc>
        <w:tc>
          <w:tcPr>
            <w:tcW w:w="1275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Категория должностей «Помощники (советники)»</w:t>
            </w:r>
          </w:p>
        </w:tc>
        <w:tc>
          <w:tcPr>
            <w:tcW w:w="1134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Категория должностей «Специалисты»</w:t>
            </w:r>
          </w:p>
        </w:tc>
        <w:tc>
          <w:tcPr>
            <w:tcW w:w="1418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Категория должностей «</w:t>
            </w:r>
            <w:r w:rsidRPr="003E11F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Обеспечивающие специалисты</w:t>
            </w: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Руководи</w:t>
            </w: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тели</w:t>
            </w:r>
            <w:proofErr w:type="spellEnd"/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Работники, не являющиеся руководителями</w:t>
            </w:r>
          </w:p>
        </w:tc>
      </w:tr>
      <w:tr w:rsidR="00633264" w:rsidRPr="00A362F7" w:rsidTr="00B21B65">
        <w:tc>
          <w:tcPr>
            <w:tcW w:w="421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Группа должностей «Высшая»</w:t>
            </w:r>
          </w:p>
        </w:tc>
        <w:tc>
          <w:tcPr>
            <w:tcW w:w="1134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Группа должностей «Главная»</w:t>
            </w:r>
          </w:p>
        </w:tc>
        <w:tc>
          <w:tcPr>
            <w:tcW w:w="1134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11FE">
              <w:rPr>
                <w:rFonts w:ascii="Times New Roman" w:hAnsi="Times New Roman"/>
                <w:b/>
                <w:sz w:val="16"/>
                <w:szCs w:val="16"/>
              </w:rPr>
              <w:t>Группа должностей «Ведущая»</w:t>
            </w:r>
          </w:p>
        </w:tc>
        <w:tc>
          <w:tcPr>
            <w:tcW w:w="1275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3E11FE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2F7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26.20.11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Компьютеры портативные массой не более 10 кг такие, как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DD20B9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t>ноутбуки, планшетные компьютеры</w:t>
            </w: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Размер и тип экрана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Вес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процессора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Частота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процессора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BF77E8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Wi</w:t>
            </w:r>
            <w:proofErr w:type="spellEnd"/>
            <w:r w:rsidRPr="00BF77E8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Fi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BF77E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Bluetooth</w:t>
            </w:r>
            <w:r>
              <w:rPr>
                <w:rFonts w:ascii="Times New Roman" w:hAnsi="Times New Roman"/>
                <w:sz w:val="16"/>
                <w:szCs w:val="16"/>
              </w:rPr>
              <w:t>, поддержки</w:t>
            </w:r>
            <w:r w:rsidRPr="00BF77E8">
              <w:rPr>
                <w:rFonts w:ascii="Times New Roman" w:hAnsi="Times New Roman"/>
                <w:sz w:val="16"/>
                <w:szCs w:val="16"/>
              </w:rPr>
              <w:t xml:space="preserve"> 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BF77E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UMTS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Время работы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 на ноутбук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100 тыс.</w:t>
            </w: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80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100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 на планшетный компьютер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60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60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60 тыс.</w:t>
            </w: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50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60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26.20.15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ств дл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я автоматической обработки данных: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запоминающие устройства, устройства ввода, устройства вывода.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DD20B9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t>компьютеры персональные настольные, рабочие станции вывода</w:t>
            </w: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Тип (моноблок / системный блок и монитор)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Размер экрана / монитора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процессора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Тип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видеоадаптера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847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26.20.16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DD20B9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t>принтеры, сканеры</w:t>
            </w: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Метод печати (струйный / лазерный – для принтера)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Разрешение сканирования (для сканера)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Цветность (цветной / черно-белый)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Скорость печати / сканирования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26.30.11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Аппаратура коммуникационная передающая с приемными устройствам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и. 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DD20B9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D20B9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требуемой продукции: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t>телефоны мобильные</w:t>
            </w: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Тип устройства (телефон / смартфон)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Операционная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система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Время работы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Метод управления (сенсорный / кнопочный)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DD20B9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SIM</w:t>
            </w:r>
            <w:r>
              <w:rPr>
                <w:rFonts w:ascii="Times New Roman" w:hAnsi="Times New Roman"/>
                <w:sz w:val="16"/>
                <w:szCs w:val="16"/>
              </w:rPr>
              <w:t>-карт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E1222D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Wi</w:t>
            </w:r>
            <w:proofErr w:type="spellEnd"/>
            <w:r w:rsidRPr="00E1222D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Fi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E1222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Bluetooth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E1222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USB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GPS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15 тыс.</w:t>
            </w:r>
          </w:p>
        </w:tc>
        <w:tc>
          <w:tcPr>
            <w:tcW w:w="1134" w:type="dxa"/>
            <w:vAlign w:val="center"/>
          </w:tcPr>
          <w:p w:rsidR="00633264" w:rsidRDefault="00633264" w:rsidP="00633264">
            <w:r w:rsidRPr="002D755E">
              <w:rPr>
                <w:rFonts w:ascii="Times New Roman" w:hAnsi="Times New Roman"/>
                <w:sz w:val="16"/>
                <w:szCs w:val="16"/>
              </w:rPr>
              <w:t>Не более 15 тыс.</w:t>
            </w:r>
          </w:p>
        </w:tc>
        <w:tc>
          <w:tcPr>
            <w:tcW w:w="1134" w:type="dxa"/>
            <w:vAlign w:val="center"/>
          </w:tcPr>
          <w:p w:rsidR="00633264" w:rsidRDefault="00633264" w:rsidP="00633264">
            <w:r w:rsidRPr="002D755E">
              <w:rPr>
                <w:rFonts w:ascii="Times New Roman" w:hAnsi="Times New Roman"/>
                <w:sz w:val="16"/>
                <w:szCs w:val="16"/>
              </w:rPr>
              <w:t>Не более 15 тыс.</w:t>
            </w:r>
          </w:p>
        </w:tc>
        <w:tc>
          <w:tcPr>
            <w:tcW w:w="1275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10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15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7DE6" w:rsidRPr="00BA06E5" w:rsidTr="00B21B65">
        <w:tc>
          <w:tcPr>
            <w:tcW w:w="421" w:type="dxa"/>
            <w:vMerge w:val="restart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850" w:type="dxa"/>
            <w:vMerge w:val="restart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29.10.21</w:t>
            </w:r>
          </w:p>
        </w:tc>
        <w:tc>
          <w:tcPr>
            <w:tcW w:w="1134" w:type="dxa"/>
            <w:vMerge w:val="restart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куб. см., новые</w:t>
            </w:r>
          </w:p>
        </w:tc>
        <w:tc>
          <w:tcPr>
            <w:tcW w:w="1302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77DE6" w:rsidRPr="009C755E" w:rsidRDefault="00D77DE6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Двигатель внутреннего сгорания / энергетическая установка гибридного транспортного средства </w:t>
            </w:r>
          </w:p>
        </w:tc>
        <w:tc>
          <w:tcPr>
            <w:tcW w:w="1134" w:type="dxa"/>
            <w:vAlign w:val="center"/>
          </w:tcPr>
          <w:p w:rsidR="00D77DE6" w:rsidRPr="009C755E" w:rsidRDefault="007D1277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77DE6" w:rsidRPr="009C755E" w:rsidRDefault="007D1277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Двигатель внутреннего сгорания / энергетическая установка гибридного транспортного средства </w:t>
            </w:r>
          </w:p>
        </w:tc>
        <w:tc>
          <w:tcPr>
            <w:tcW w:w="96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1277" w:rsidRPr="00BA06E5" w:rsidTr="00B21B65">
        <w:tc>
          <w:tcPr>
            <w:tcW w:w="421" w:type="dxa"/>
            <w:vMerge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7D1277" w:rsidRPr="009C755E" w:rsidRDefault="007D1277" w:rsidP="007D1277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7D1277" w:rsidRPr="009C755E" w:rsidRDefault="007D1277" w:rsidP="007D12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7D1277" w:rsidRPr="009C755E" w:rsidRDefault="007D1277" w:rsidP="007D12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7DE6" w:rsidRPr="00BA06E5" w:rsidTr="00B21B65">
        <w:tc>
          <w:tcPr>
            <w:tcW w:w="421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77DE6" w:rsidRPr="009C755E" w:rsidRDefault="007D1277" w:rsidP="00633264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</w:p>
        </w:tc>
        <w:tc>
          <w:tcPr>
            <w:tcW w:w="68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77DE6" w:rsidRPr="009C755E" w:rsidRDefault="007D1277" w:rsidP="00312E6E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газ </w:t>
            </w:r>
          </w:p>
        </w:tc>
        <w:tc>
          <w:tcPr>
            <w:tcW w:w="1134" w:type="dxa"/>
            <w:vAlign w:val="center"/>
          </w:tcPr>
          <w:p w:rsidR="00D77DE6" w:rsidRPr="009C755E" w:rsidRDefault="006D353F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газ</w:t>
            </w: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77DE6" w:rsidRPr="009C755E" w:rsidRDefault="006D353F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природный газ </w:t>
            </w:r>
          </w:p>
        </w:tc>
        <w:tc>
          <w:tcPr>
            <w:tcW w:w="96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7DE6" w:rsidRPr="00BA06E5" w:rsidTr="00B21B65">
        <w:tc>
          <w:tcPr>
            <w:tcW w:w="421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77DE6" w:rsidRPr="00BA06E5" w:rsidTr="00B21B65">
        <w:tc>
          <w:tcPr>
            <w:tcW w:w="421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964" w:type="dxa"/>
            <w:vAlign w:val="center"/>
          </w:tcPr>
          <w:p w:rsidR="00D77DE6" w:rsidRPr="009C755E" w:rsidRDefault="00D77DE6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c>
          <w:tcPr>
            <w:tcW w:w="421" w:type="dxa"/>
            <w:vMerge w:val="restart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850" w:type="dxa"/>
            <w:vMerge w:val="restart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29.10.22</w:t>
            </w:r>
          </w:p>
        </w:tc>
        <w:tc>
          <w:tcPr>
            <w:tcW w:w="1134" w:type="dxa"/>
            <w:vMerge w:val="restart"/>
            <w:vAlign w:val="center"/>
          </w:tcPr>
          <w:p w:rsidR="00312E6E" w:rsidRPr="009C755E" w:rsidRDefault="00312E6E" w:rsidP="00DE23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 более 1500 куб. см., новые</w:t>
            </w: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DE23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DE23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газ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312E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газ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газ</w:t>
            </w: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rPr>
          <w:trHeight w:val="1799"/>
        </w:trPr>
        <w:tc>
          <w:tcPr>
            <w:tcW w:w="421" w:type="dxa"/>
            <w:vMerge w:val="restart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850" w:type="dxa"/>
            <w:vMerge w:val="restart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29.10.23</w:t>
            </w:r>
          </w:p>
        </w:tc>
        <w:tc>
          <w:tcPr>
            <w:tcW w:w="1134" w:type="dxa"/>
            <w:vMerge w:val="restart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9C755E">
              <w:rPr>
                <w:rFonts w:ascii="Times New Roman" w:hAnsi="Times New Roman"/>
                <w:sz w:val="16"/>
                <w:szCs w:val="16"/>
              </w:rPr>
              <w:t>полу-дизелем</w:t>
            </w:r>
            <w:proofErr w:type="spellEnd"/>
            <w:r w:rsidRPr="009C755E">
              <w:rPr>
                <w:rFonts w:ascii="Times New Roman" w:hAnsi="Times New Roman"/>
                <w:sz w:val="16"/>
                <w:szCs w:val="16"/>
              </w:rPr>
              <w:t>), новые</w:t>
            </w: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12E6E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312E6E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rPr>
          <w:trHeight w:val="428"/>
        </w:trPr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rPr>
          <w:trHeight w:val="277"/>
        </w:trPr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12E6E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vAlign w:val="center"/>
          </w:tcPr>
          <w:p w:rsidR="00312E6E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Дизельное топливо</w:t>
            </w: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rPr>
          <w:trHeight w:val="183"/>
        </w:trPr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E6E" w:rsidRPr="00BA06E5" w:rsidTr="00B21B65">
        <w:tc>
          <w:tcPr>
            <w:tcW w:w="421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5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964" w:type="dxa"/>
            <w:vAlign w:val="center"/>
          </w:tcPr>
          <w:p w:rsidR="00312E6E" w:rsidRPr="009C755E" w:rsidRDefault="00312E6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486"/>
        </w:trPr>
        <w:tc>
          <w:tcPr>
            <w:tcW w:w="421" w:type="dxa"/>
            <w:vMerge w:val="restart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850" w:type="dxa"/>
            <w:vMerge w:val="restart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29.10.24</w:t>
            </w:r>
          </w:p>
        </w:tc>
        <w:tc>
          <w:tcPr>
            <w:tcW w:w="1134" w:type="dxa"/>
            <w:vMerge w:val="restart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Средства автотранспортные для перевозки 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людей прочие</w:t>
            </w: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ая установка гибридного транспортного средства / электродвигатель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Двигатель внутреннего сгорания / энергетическ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ая установка гибридного транспортного средства / электродвигатель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Двигатель внутреннего сгорания / </w:t>
            </w:r>
            <w:r w:rsidRPr="009C755E">
              <w:rPr>
                <w:rFonts w:ascii="Times New Roman" w:hAnsi="Times New Roman"/>
                <w:sz w:val="16"/>
                <w:szCs w:val="16"/>
              </w:rPr>
              <w:lastRenderedPageBreak/>
              <w:t>энергетическая установка гибридного транспортного средства / электродвигатель</w:t>
            </w: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486"/>
        </w:trPr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486"/>
        </w:trPr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  <w:proofErr w:type="gramStart"/>
            <w:r w:rsidRPr="009C755E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газ / дизельное топливо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газ / дизельное топливо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  <w:proofErr w:type="gramEnd"/>
            <w:r w:rsidRPr="009C755E">
              <w:rPr>
                <w:rFonts w:ascii="Times New Roman" w:hAnsi="Times New Roman"/>
                <w:sz w:val="16"/>
                <w:szCs w:val="16"/>
              </w:rPr>
              <w:t xml:space="preserve"> / сжиженный природный газ / дизельное топливо</w:t>
            </w: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266"/>
        </w:trPr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Рубль </w:t>
            </w:r>
          </w:p>
        </w:tc>
        <w:tc>
          <w:tcPr>
            <w:tcW w:w="1155" w:type="dxa"/>
          </w:tcPr>
          <w:p w:rsidR="00270EB9" w:rsidRPr="009C755E" w:rsidRDefault="00270EB9" w:rsidP="00633264">
            <w:pPr>
              <w:jc w:val="center"/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</w:tcPr>
          <w:p w:rsidR="00270EB9" w:rsidRPr="009C755E" w:rsidRDefault="00270EB9" w:rsidP="00633264">
            <w:pPr>
              <w:jc w:val="center"/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Не более 1,5 </w:t>
            </w:r>
            <w:proofErr w:type="spellStart"/>
            <w:proofErr w:type="gramStart"/>
            <w:r w:rsidRPr="009C755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460"/>
        </w:trPr>
        <w:tc>
          <w:tcPr>
            <w:tcW w:w="421" w:type="dxa"/>
            <w:vMerge w:val="restart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850" w:type="dxa"/>
            <w:vMerge w:val="restart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29.10.30</w:t>
            </w:r>
          </w:p>
        </w:tc>
        <w:tc>
          <w:tcPr>
            <w:tcW w:w="1134" w:type="dxa"/>
            <w:vMerge w:val="restart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Средства автотранспортные для перевозки 10 и более человек</w:t>
            </w: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Электродвигатель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Электродвигатель</w:t>
            </w: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Электродвигатель</w:t>
            </w: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460"/>
        </w:trPr>
        <w:tc>
          <w:tcPr>
            <w:tcW w:w="421" w:type="dxa"/>
            <w:vMerge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270EB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270EB9" w:rsidRPr="009C755E" w:rsidRDefault="00270EB9" w:rsidP="00270E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269"/>
        </w:trPr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  <w:proofErr w:type="gramStart"/>
            <w:r w:rsidRPr="009C755E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rPr>
          <w:trHeight w:val="223"/>
        </w:trPr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0EB9" w:rsidRPr="00BA06E5" w:rsidTr="00B21B65">
        <w:tc>
          <w:tcPr>
            <w:tcW w:w="421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270EB9" w:rsidRPr="009C755E" w:rsidRDefault="00270EB9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B1A" w:rsidRPr="00BA06E5" w:rsidTr="00B21B65">
        <w:trPr>
          <w:trHeight w:val="617"/>
        </w:trPr>
        <w:tc>
          <w:tcPr>
            <w:tcW w:w="421" w:type="dxa"/>
            <w:vMerge w:val="restart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850" w:type="dxa"/>
            <w:vMerge w:val="restart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29.10.41</w:t>
            </w:r>
          </w:p>
        </w:tc>
        <w:tc>
          <w:tcPr>
            <w:tcW w:w="1134" w:type="dxa"/>
            <w:vMerge w:val="restart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9C755E">
              <w:rPr>
                <w:rFonts w:ascii="Times New Roman" w:hAnsi="Times New Roman"/>
                <w:sz w:val="16"/>
                <w:szCs w:val="16"/>
              </w:rPr>
              <w:t>полу-дизелем</w:t>
            </w:r>
            <w:proofErr w:type="spellEnd"/>
            <w:r w:rsidRPr="009C755E">
              <w:rPr>
                <w:rFonts w:ascii="Times New Roman" w:hAnsi="Times New Roman"/>
                <w:sz w:val="16"/>
                <w:szCs w:val="16"/>
              </w:rPr>
              <w:t>), новые</w:t>
            </w:r>
          </w:p>
        </w:tc>
        <w:tc>
          <w:tcPr>
            <w:tcW w:w="130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E7B1A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 / электродвигатель</w:t>
            </w:r>
          </w:p>
        </w:tc>
        <w:tc>
          <w:tcPr>
            <w:tcW w:w="1134" w:type="dxa"/>
            <w:vAlign w:val="center"/>
          </w:tcPr>
          <w:p w:rsidR="008E7B1A" w:rsidRPr="009C755E" w:rsidRDefault="009C755E" w:rsidP="009C75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 / электродвигатель</w:t>
            </w: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E7B1A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 / электродвигатель</w:t>
            </w:r>
          </w:p>
        </w:tc>
        <w:tc>
          <w:tcPr>
            <w:tcW w:w="96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B1A" w:rsidRPr="00BA06E5" w:rsidTr="00B21B65">
        <w:trPr>
          <w:trHeight w:val="347"/>
        </w:trPr>
        <w:tc>
          <w:tcPr>
            <w:tcW w:w="421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B1A" w:rsidRPr="00BA06E5" w:rsidTr="00B21B65">
        <w:trPr>
          <w:trHeight w:val="396"/>
        </w:trPr>
        <w:tc>
          <w:tcPr>
            <w:tcW w:w="421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  <w:proofErr w:type="gramStart"/>
            <w:r w:rsidRPr="009C755E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68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E7B1A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vAlign w:val="center"/>
          </w:tcPr>
          <w:p w:rsidR="008E7B1A" w:rsidRPr="009C755E" w:rsidRDefault="009C755E" w:rsidP="009C75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E7B1A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Дизельное топливо</w:t>
            </w:r>
          </w:p>
        </w:tc>
        <w:tc>
          <w:tcPr>
            <w:tcW w:w="96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B1A" w:rsidRPr="00BA06E5" w:rsidTr="00B21B65">
        <w:trPr>
          <w:trHeight w:val="231"/>
        </w:trPr>
        <w:tc>
          <w:tcPr>
            <w:tcW w:w="421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B1A" w:rsidRPr="00BA06E5" w:rsidTr="00B21B65">
        <w:tc>
          <w:tcPr>
            <w:tcW w:w="421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E7B1A" w:rsidRPr="009C755E" w:rsidRDefault="008E7B1A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5E" w:rsidRPr="00BA06E5" w:rsidTr="00B21B65">
        <w:tc>
          <w:tcPr>
            <w:tcW w:w="421" w:type="dxa"/>
            <w:vMerge w:val="restart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850" w:type="dxa"/>
            <w:vMerge w:val="restart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29.10.42</w:t>
            </w:r>
          </w:p>
        </w:tc>
        <w:tc>
          <w:tcPr>
            <w:tcW w:w="1134" w:type="dxa"/>
            <w:vMerge w:val="restart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Средства автотранспортные грузовые с поршневым двигателем внутреннего сгорания с искровым зажиганием, прочие грузовые транспортные средства, новые</w:t>
            </w:r>
          </w:p>
        </w:tc>
        <w:tc>
          <w:tcPr>
            <w:tcW w:w="130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Тип двигателя (силовой установки)</w:t>
            </w:r>
          </w:p>
        </w:tc>
        <w:tc>
          <w:tcPr>
            <w:tcW w:w="68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9C755E" w:rsidRPr="009C755E" w:rsidRDefault="009C755E" w:rsidP="009C75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Двигатель внутреннего сгорания / энергетическая установка гибридного транспортного средства</w:t>
            </w:r>
          </w:p>
        </w:tc>
        <w:tc>
          <w:tcPr>
            <w:tcW w:w="96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5E" w:rsidRPr="00BA06E5" w:rsidTr="00B21B65">
        <w:tc>
          <w:tcPr>
            <w:tcW w:w="421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5E" w:rsidRPr="00BA06E5" w:rsidTr="00B21B65">
        <w:tc>
          <w:tcPr>
            <w:tcW w:w="421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Вид топлива</w:t>
            </w:r>
          </w:p>
        </w:tc>
        <w:tc>
          <w:tcPr>
            <w:tcW w:w="68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</w:p>
        </w:tc>
        <w:tc>
          <w:tcPr>
            <w:tcW w:w="1134" w:type="dxa"/>
            <w:vAlign w:val="center"/>
          </w:tcPr>
          <w:p w:rsidR="009C755E" w:rsidRPr="009C755E" w:rsidRDefault="009C755E" w:rsidP="009C75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Бензин</w:t>
            </w:r>
          </w:p>
        </w:tc>
        <w:tc>
          <w:tcPr>
            <w:tcW w:w="96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5E" w:rsidRPr="00BA06E5" w:rsidTr="00B21B65">
        <w:tc>
          <w:tcPr>
            <w:tcW w:w="421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5E" w:rsidRPr="00BA06E5" w:rsidTr="00B21B65">
        <w:tc>
          <w:tcPr>
            <w:tcW w:w="421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9C755E" w:rsidRPr="009C755E" w:rsidRDefault="009C755E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312E6E" w:rsidTr="00B21B65">
        <w:trPr>
          <w:trHeight w:val="393"/>
        </w:trPr>
        <w:tc>
          <w:tcPr>
            <w:tcW w:w="421" w:type="dxa"/>
            <w:vMerge w:val="restart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29.10.43</w:t>
            </w:r>
          </w:p>
        </w:tc>
        <w:tc>
          <w:tcPr>
            <w:tcW w:w="1134" w:type="dxa"/>
            <w:vMerge w:val="restart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Автомобили-тягачи седельные для полуприцепов</w:t>
            </w:r>
          </w:p>
        </w:tc>
        <w:tc>
          <w:tcPr>
            <w:tcW w:w="130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312E6E" w:rsidTr="00B21B65">
        <w:trPr>
          <w:trHeight w:val="300"/>
        </w:trPr>
        <w:tc>
          <w:tcPr>
            <w:tcW w:w="421" w:type="dxa"/>
            <w:vMerge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312E6E" w:rsidTr="00B21B65">
        <w:tc>
          <w:tcPr>
            <w:tcW w:w="421" w:type="dxa"/>
            <w:vMerge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312E6E" w:rsidTr="00B21B65">
        <w:trPr>
          <w:trHeight w:val="551"/>
        </w:trPr>
        <w:tc>
          <w:tcPr>
            <w:tcW w:w="421" w:type="dxa"/>
            <w:vMerge w:val="restart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29.10.44</w:t>
            </w:r>
          </w:p>
        </w:tc>
        <w:tc>
          <w:tcPr>
            <w:tcW w:w="1134" w:type="dxa"/>
            <w:vMerge w:val="restart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30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2E6E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312E6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BA06E5" w:rsidTr="00B21B65">
        <w:trPr>
          <w:trHeight w:val="417"/>
        </w:trPr>
        <w:tc>
          <w:tcPr>
            <w:tcW w:w="421" w:type="dxa"/>
            <w:vMerge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9C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Комплектация</w:t>
            </w:r>
          </w:p>
        </w:tc>
        <w:tc>
          <w:tcPr>
            <w:tcW w:w="683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BA06E5" w:rsidRDefault="00633264" w:rsidP="00633264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BA06E5" w:rsidRDefault="00633264" w:rsidP="00633264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633264" w:rsidRPr="00BA06E5" w:rsidTr="00B21B65">
        <w:tc>
          <w:tcPr>
            <w:tcW w:w="421" w:type="dxa"/>
            <w:vMerge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Pr="009C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55E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BA06E5" w:rsidRDefault="00633264" w:rsidP="00633264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BA06E5" w:rsidRDefault="00633264" w:rsidP="00633264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BA06E5" w:rsidRDefault="00633264" w:rsidP="00633264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488"/>
        </w:trPr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31.01.11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Мебель металлическая для офисов.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544B36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44B36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закупаемой продукции: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t xml:space="preserve">мебель для сидения, преимущественно с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lastRenderedPageBreak/>
              <w:t>металлическим каркасом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Материал (металл)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416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кожа натуральная.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Возможные значение: искусственная кожа, мебельный (искусственный) мех,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кожа натуральная.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Возможные значения: искусственная кожа,  мебельный (искусственный) мех,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Возможные значения: мебельный (искусственный) мех, искусственная замша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Возможные значения: мебельный (искусственный) мех, искусственная замша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Возможные значения: мебельный (искусственный) мех, искусственная замша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418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ткань. Возможные значения: нетканые материалы</w:t>
            </w: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кожа натуральная.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искусственная кожа, мебельный (искусстве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964" w:type="dxa"/>
            <w:vAlign w:val="center"/>
          </w:tcPr>
          <w:p w:rsidR="00633264" w:rsidRDefault="00633264" w:rsidP="00633264">
            <w:pPr>
              <w:jc w:val="center"/>
            </w:pPr>
            <w:r w:rsidRPr="00BF7991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мебельный (искусстве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)), ткань, нетканые материалы</w:t>
            </w:r>
            <w:proofErr w:type="gramEnd"/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1027"/>
        </w:trPr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31.01.12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Мебель деревянная для офисов.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38DA">
              <w:rPr>
                <w:rFonts w:ascii="Times New Roman" w:hAnsi="Times New Roman"/>
                <w:i/>
                <w:sz w:val="16"/>
                <w:szCs w:val="16"/>
              </w:rPr>
              <w:t>Пояснения по закупаемой продукции: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мебель для сидения, преимущественно с деревянным каркасом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твердо-лиственных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твердо-лиственных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твердо-лиственных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Предельное значение: массив древесины ценных пород 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твердо-лиственных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 тропических). Возможные значения: древесина хвойных и мягко-лиственных пород: береза, лиственница, сосна, ель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Возможные значения: древесина хвойных и мягко-лиственных пород: береза, лиственница, сосна, ель</w:t>
            </w:r>
          </w:p>
        </w:tc>
      </w:tr>
      <w:tr w:rsidR="00633264" w:rsidRPr="00A362F7" w:rsidTr="00B21B65">
        <w:trPr>
          <w:trHeight w:val="853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кожа натуральная.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кожа натуральная.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Предельное значение: кожа натуральная.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ткань, нетканые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материалы</w:t>
            </w:r>
            <w:proofErr w:type="gramEnd"/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Предельное значение: искусственная кожа.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Возможные значения: мебельный (искусственный) мех, искусственная замша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микрофи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бра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49.32.11</w:t>
            </w:r>
          </w:p>
        </w:tc>
        <w:tc>
          <w:tcPr>
            <w:tcW w:w="1134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Услуги такси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49.32.12</w:t>
            </w:r>
          </w:p>
        </w:tc>
        <w:tc>
          <w:tcPr>
            <w:tcW w:w="1134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Услуги по аренде легковых автомобилей с водителем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691"/>
        </w:trPr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61.10.30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по передаче данных по проводным телекоммуникационным сетям.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CD2C1A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D2C1A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требуемым услугам: </w:t>
            </w:r>
            <w:r w:rsidRPr="000E38DA">
              <w:rPr>
                <w:rFonts w:ascii="Times New Roman" w:hAnsi="Times New Roman"/>
                <w:sz w:val="16"/>
                <w:szCs w:val="16"/>
              </w:rPr>
              <w:t>оказание услуг связи по передаче данных</w:t>
            </w:r>
            <w:r w:rsidRPr="00CD2C1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Скорость канала передачи данных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982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потерянных пакетов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19.</w:t>
            </w:r>
          </w:p>
        </w:tc>
        <w:tc>
          <w:tcPr>
            <w:tcW w:w="850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61.20.11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подвижной связи общего пользования – обеспечение доступа и поддержка пользователя.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4F1CEB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F1CEB">
              <w:rPr>
                <w:rFonts w:ascii="Times New Roman" w:hAnsi="Times New Roman"/>
                <w:i/>
                <w:sz w:val="16"/>
                <w:szCs w:val="16"/>
              </w:rPr>
              <w:t xml:space="preserve">Пояснения по требуемым услугам: </w:t>
            </w:r>
            <w:r w:rsidRPr="007C7E12">
              <w:rPr>
                <w:rFonts w:ascii="Times New Roman" w:hAnsi="Times New Roman"/>
                <w:sz w:val="16"/>
                <w:szCs w:val="16"/>
              </w:rPr>
              <w:t>оказание услуг подвижной радиотелефонной связи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Тарификация услуги голосовой связи, доступа в сеть Интернет (лимитная /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доступной услуги голосовой связи (минут), доступа в сеть Интернет (Гб)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Доступ услуги голосовой связи (домашний регион, территория Российской Федерации, за пределами Российской Федерации – роуминг), доступ в сеть Интернет (Гб) (да / нет)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61.20.30</w:t>
            </w:r>
          </w:p>
        </w:tc>
        <w:tc>
          <w:tcPr>
            <w:tcW w:w="1134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по передаче данных по беспроводным телекоммуникационным сетям.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0E38DA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E38DA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требуемой услуге: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Услуга связи для ноутбуков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</w:pPr>
            <w:r w:rsidRPr="00E24ED2"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Услуга связи для планшетных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компьютеров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</w:pPr>
            <w:r w:rsidRPr="00E24ED2"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21.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61.20.42</w:t>
            </w:r>
          </w:p>
        </w:tc>
        <w:tc>
          <w:tcPr>
            <w:tcW w:w="1134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по широкополосному доступу к сети Интернет по беспроводным сетям.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0E38DA" w:rsidRDefault="00633264" w:rsidP="00633264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E38DA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требуемой услуге: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Услуга связи для ноутбуков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</w:pPr>
            <w:r w:rsidRPr="00E24ED2"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Услуга связи для планшетных компьютеров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Предельна цена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</w:pPr>
            <w:r w:rsidRPr="00E24ED2">
              <w:rPr>
                <w:rFonts w:ascii="Times New Roman" w:hAnsi="Times New Roman"/>
                <w:sz w:val="16"/>
                <w:szCs w:val="16"/>
              </w:rPr>
              <w:t>Не более 4 тыс.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1066"/>
        </w:trPr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77.11.10</w:t>
            </w:r>
          </w:p>
        </w:tc>
        <w:tc>
          <w:tcPr>
            <w:tcW w:w="1134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более 200</w:t>
            </w: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1280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455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Мощность двигателя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419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коробки передач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270"/>
        </w:trPr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23.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58.29.13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Обеспечение программное для администрирования баз данных на электронном носителе.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8CE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системы управления базами данных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58.29.21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8CE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офисные приложения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Совместимость с системами межведомственного электронного документооборота (МЭДО) (да / нет)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Соответствие Федеральному закону от 27 июля 2006 года 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№ 152-ФЗ «О персональных данных» приложений, содержащих персональные данные (да / нет)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25. 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58.29.31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Обеспечение программное системное для загрузки.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6500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средства обеспечения информационной безопасности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Использование российских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крипто-алгоритмов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Доступность на русском языке интерфейса конфигурирования средства информационной безопасности 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58.29.32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Обеспечение программное прикладное для загрузки.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6500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требуемой продукции: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системы управления процессами организации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Предельная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rPr>
          <w:trHeight w:val="1550"/>
        </w:trPr>
        <w:tc>
          <w:tcPr>
            <w:tcW w:w="421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27.</w:t>
            </w:r>
          </w:p>
        </w:tc>
        <w:tc>
          <w:tcPr>
            <w:tcW w:w="850" w:type="dxa"/>
            <w:vMerge w:val="restart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61.90.10</w:t>
            </w:r>
          </w:p>
        </w:tc>
        <w:tc>
          <w:tcPr>
            <w:tcW w:w="1134" w:type="dxa"/>
            <w:vMerge w:val="restart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телекоммуникационные прочие. </w:t>
            </w:r>
          </w:p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6500">
              <w:rPr>
                <w:rFonts w:ascii="Times New Roman" w:hAnsi="Times New Roman"/>
                <w:i/>
                <w:sz w:val="16"/>
                <w:szCs w:val="16"/>
              </w:rPr>
              <w:t>Пояснения по требуемым услугам: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оказание услуг по предоставлению высокоскоростного доступа в сеть Интернет</w:t>
            </w: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Максимальная скорость соединения в сети Интернет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3264" w:rsidRPr="00A362F7" w:rsidTr="00B21B65">
        <w:tc>
          <w:tcPr>
            <w:tcW w:w="421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2D755E" w:rsidRDefault="00633264" w:rsidP="0063326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33264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633264" w:rsidRPr="00A362F7" w:rsidRDefault="00633264" w:rsidP="006332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33264" w:rsidRPr="006F05B4" w:rsidRDefault="00B21B65" w:rsidP="006F05B4">
      <w:pPr>
        <w:jc w:val="both"/>
        <w:rPr>
          <w:rFonts w:ascii="Times New Roman" w:hAnsi="Times New Roman"/>
          <w:sz w:val="16"/>
          <w:szCs w:val="16"/>
        </w:rPr>
      </w:pPr>
      <w:r w:rsidRPr="006F05B4">
        <w:rPr>
          <w:rFonts w:ascii="Times New Roman" w:hAnsi="Times New Roman"/>
          <w:sz w:val="16"/>
          <w:szCs w:val="16"/>
          <w:vertAlign w:val="superscript"/>
        </w:rPr>
        <w:t>1</w:t>
      </w:r>
      <w:proofErr w:type="gramStart"/>
      <w:r w:rsidRPr="006F05B4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6F05B4">
        <w:rPr>
          <w:rFonts w:ascii="Times New Roman" w:hAnsi="Times New Roman"/>
          <w:sz w:val="16"/>
          <w:szCs w:val="16"/>
        </w:rPr>
        <w:t>Н</w:t>
      </w:r>
      <w:proofErr w:type="gramEnd"/>
      <w:r w:rsidRPr="006F05B4">
        <w:rPr>
          <w:rFonts w:ascii="Times New Roman" w:hAnsi="Times New Roman"/>
          <w:sz w:val="16"/>
          <w:szCs w:val="16"/>
        </w:rPr>
        <w:t>е</w:t>
      </w:r>
      <w:r w:rsidR="007D1277" w:rsidRPr="006F05B4">
        <w:rPr>
          <w:rFonts w:ascii="Times New Roman" w:hAnsi="Times New Roman"/>
          <w:sz w:val="16"/>
          <w:szCs w:val="16"/>
        </w:rPr>
        <w:t xml:space="preserve"> применяется в случае указания «электродвигатель» в качестве значения характеристики «Тип двигателя (силовой установки)».</w:t>
      </w: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отдела муниципальных закупок                                                                                                      Е.В. Олейник</w:t>
      </w: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33264">
      <w:pPr>
        <w:ind w:left="7788"/>
        <w:jc w:val="right"/>
        <w:rPr>
          <w:rFonts w:ascii="Times New Roman" w:hAnsi="Times New Roman"/>
          <w:b/>
          <w:sz w:val="28"/>
          <w:szCs w:val="28"/>
        </w:rPr>
      </w:pPr>
    </w:p>
    <w:p w:rsidR="00633264" w:rsidRDefault="00633264" w:rsidP="006F05B4">
      <w:pPr>
        <w:rPr>
          <w:rFonts w:ascii="Times New Roman" w:hAnsi="Times New Roman"/>
          <w:b/>
          <w:sz w:val="28"/>
          <w:szCs w:val="28"/>
        </w:rPr>
      </w:pPr>
    </w:p>
    <w:sectPr w:rsidR="00633264" w:rsidSect="00633264">
      <w:pgSz w:w="16840" w:h="11907" w:orient="landscape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90" w:rsidRDefault="00EA0290">
      <w:r>
        <w:separator/>
      </w:r>
    </w:p>
  </w:endnote>
  <w:endnote w:type="continuationSeparator" w:id="0">
    <w:p w:rsidR="00EA0290" w:rsidRDefault="00EA0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90" w:rsidRDefault="00EA0290">
      <w:r>
        <w:separator/>
      </w:r>
    </w:p>
  </w:footnote>
  <w:footnote w:type="continuationSeparator" w:id="0">
    <w:p w:rsidR="00EA0290" w:rsidRDefault="00EA0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65" w:rsidRDefault="003521B8" w:rsidP="00A9639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21B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21B65" w:rsidRDefault="00B21B65">
    <w:pPr>
      <w:pStyle w:val="a8"/>
    </w:pPr>
  </w:p>
  <w:p w:rsidR="00B21B65" w:rsidRDefault="00B21B6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65" w:rsidRDefault="003521B8" w:rsidP="00A9639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21B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F63A8">
      <w:rPr>
        <w:rStyle w:val="aa"/>
        <w:noProof/>
      </w:rPr>
      <w:t>2</w:t>
    </w:r>
    <w:r>
      <w:rPr>
        <w:rStyle w:val="aa"/>
      </w:rPr>
      <w:fldChar w:fldCharType="end"/>
    </w:r>
  </w:p>
  <w:p w:rsidR="00B21B65" w:rsidRDefault="00B21B65">
    <w:pPr>
      <w:pStyle w:val="a8"/>
    </w:pPr>
  </w:p>
  <w:p w:rsidR="00B21B65" w:rsidRDefault="00B21B6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" o:spid="_x0000_i1026" type="#_x0000_t75" alt="base_23956_45983_499" style="width:527.8pt;height:6in;visibility:visible;mso-wrap-style:square" o:bullet="t" filled="t">
        <v:imagedata r:id="rId1" o:title="base_23956_45983_499"/>
        <o:lock v:ext="edit" aspectratio="f"/>
      </v:shape>
    </w:pict>
  </w:numPicBullet>
  <w:numPicBullet w:numPicBulletId="1">
    <w:pict>
      <v:shape id="Рисунок 14" o:spid="_x0000_i1027" type="#_x0000_t75" alt="base_23956_45983_519" style="width:552.2pt;height:6in;visibility:visible;mso-wrap-style:square" o:bullet="t" filled="t">
        <v:imagedata r:id="rId2" o:title="base_23956_45983_519"/>
        <o:lock v:ext="edit" aspectratio="f"/>
      </v:shape>
    </w:pict>
  </w:numPicBullet>
  <w:abstractNum w:abstractNumId="0">
    <w:nsid w:val="01750DF4"/>
    <w:multiLevelType w:val="hybridMultilevel"/>
    <w:tmpl w:val="2AF44C72"/>
    <w:lvl w:ilvl="0" w:tplc="BF9C4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4264789"/>
    <w:multiLevelType w:val="hybridMultilevel"/>
    <w:tmpl w:val="805CAEAE"/>
    <w:lvl w:ilvl="0" w:tplc="2BDCEB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0605DE"/>
    <w:multiLevelType w:val="multilevel"/>
    <w:tmpl w:val="99002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A24C9"/>
    <w:multiLevelType w:val="multilevel"/>
    <w:tmpl w:val="F04E835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4">
    <w:nsid w:val="0E242CD9"/>
    <w:multiLevelType w:val="hybridMultilevel"/>
    <w:tmpl w:val="55180B96"/>
    <w:lvl w:ilvl="0" w:tplc="3774B5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E2837EA"/>
    <w:multiLevelType w:val="hybridMultilevel"/>
    <w:tmpl w:val="612651B0"/>
    <w:lvl w:ilvl="0" w:tplc="C804C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A27AA"/>
    <w:multiLevelType w:val="hybridMultilevel"/>
    <w:tmpl w:val="B9A8D6AE"/>
    <w:lvl w:ilvl="0" w:tplc="F36CF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8412C"/>
    <w:multiLevelType w:val="hybridMultilevel"/>
    <w:tmpl w:val="5B24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C6219"/>
    <w:multiLevelType w:val="singleLevel"/>
    <w:tmpl w:val="3DFEAD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E372F08"/>
    <w:multiLevelType w:val="hybridMultilevel"/>
    <w:tmpl w:val="7E9EDD5E"/>
    <w:lvl w:ilvl="0" w:tplc="609CBA6E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3D495640"/>
    <w:multiLevelType w:val="multilevel"/>
    <w:tmpl w:val="67D6F2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1">
    <w:nsid w:val="3D745298"/>
    <w:multiLevelType w:val="multilevel"/>
    <w:tmpl w:val="B916F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2">
    <w:nsid w:val="43CD4759"/>
    <w:multiLevelType w:val="multilevel"/>
    <w:tmpl w:val="A64A1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6723F68"/>
    <w:multiLevelType w:val="multilevel"/>
    <w:tmpl w:val="62D4E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1EA540A"/>
    <w:multiLevelType w:val="hybridMultilevel"/>
    <w:tmpl w:val="972607B0"/>
    <w:lvl w:ilvl="0" w:tplc="C2D4F5B4">
      <w:start w:val="1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600C09EB"/>
    <w:multiLevelType w:val="hybridMultilevel"/>
    <w:tmpl w:val="9B9C5200"/>
    <w:lvl w:ilvl="0" w:tplc="3814C6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5D56563"/>
    <w:multiLevelType w:val="hybridMultilevel"/>
    <w:tmpl w:val="977E4080"/>
    <w:lvl w:ilvl="0" w:tplc="93D605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27EEC"/>
    <w:multiLevelType w:val="hybridMultilevel"/>
    <w:tmpl w:val="03AE6FB0"/>
    <w:lvl w:ilvl="0" w:tplc="1316B902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CD252A1"/>
    <w:multiLevelType w:val="hybridMultilevel"/>
    <w:tmpl w:val="8A625264"/>
    <w:lvl w:ilvl="0" w:tplc="17AC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53AC0"/>
    <w:multiLevelType w:val="hybridMultilevel"/>
    <w:tmpl w:val="56E0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14"/>
  </w:num>
  <w:num w:numId="12">
    <w:abstractNumId w:val="19"/>
  </w:num>
  <w:num w:numId="13">
    <w:abstractNumId w:val="0"/>
  </w:num>
  <w:num w:numId="14">
    <w:abstractNumId w:val="18"/>
  </w:num>
  <w:num w:numId="15">
    <w:abstractNumId w:val="7"/>
  </w:num>
  <w:num w:numId="16">
    <w:abstractNumId w:val="16"/>
  </w:num>
  <w:num w:numId="17">
    <w:abstractNumId w:val="15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940"/>
    <w:rsid w:val="000118F4"/>
    <w:rsid w:val="00025E7E"/>
    <w:rsid w:val="00026728"/>
    <w:rsid w:val="00026884"/>
    <w:rsid w:val="00026E9B"/>
    <w:rsid w:val="000327C2"/>
    <w:rsid w:val="00033AFC"/>
    <w:rsid w:val="00034AC7"/>
    <w:rsid w:val="00035C24"/>
    <w:rsid w:val="00036CF0"/>
    <w:rsid w:val="000403E8"/>
    <w:rsid w:val="00041B82"/>
    <w:rsid w:val="00043C01"/>
    <w:rsid w:val="0004454D"/>
    <w:rsid w:val="00044558"/>
    <w:rsid w:val="00045B69"/>
    <w:rsid w:val="00046423"/>
    <w:rsid w:val="00050AB3"/>
    <w:rsid w:val="0005468D"/>
    <w:rsid w:val="00054D34"/>
    <w:rsid w:val="00056AA1"/>
    <w:rsid w:val="00056F76"/>
    <w:rsid w:val="00060638"/>
    <w:rsid w:val="00065827"/>
    <w:rsid w:val="00071907"/>
    <w:rsid w:val="00090D29"/>
    <w:rsid w:val="00093738"/>
    <w:rsid w:val="00093A65"/>
    <w:rsid w:val="0009458E"/>
    <w:rsid w:val="000B6E15"/>
    <w:rsid w:val="000B775F"/>
    <w:rsid w:val="000C645A"/>
    <w:rsid w:val="000C7404"/>
    <w:rsid w:val="000D0E53"/>
    <w:rsid w:val="000D18EC"/>
    <w:rsid w:val="000D3BCE"/>
    <w:rsid w:val="000D5413"/>
    <w:rsid w:val="000D6C65"/>
    <w:rsid w:val="000E19BF"/>
    <w:rsid w:val="000E403B"/>
    <w:rsid w:val="000E545A"/>
    <w:rsid w:val="000F2B25"/>
    <w:rsid w:val="000F5635"/>
    <w:rsid w:val="000F688E"/>
    <w:rsid w:val="0011063A"/>
    <w:rsid w:val="001225A4"/>
    <w:rsid w:val="001233CB"/>
    <w:rsid w:val="00124814"/>
    <w:rsid w:val="00130CE6"/>
    <w:rsid w:val="0013154C"/>
    <w:rsid w:val="00134059"/>
    <w:rsid w:val="00143457"/>
    <w:rsid w:val="00155540"/>
    <w:rsid w:val="00155705"/>
    <w:rsid w:val="001617FF"/>
    <w:rsid w:val="00166C28"/>
    <w:rsid w:val="001752BB"/>
    <w:rsid w:val="00184218"/>
    <w:rsid w:val="00186CA7"/>
    <w:rsid w:val="00187491"/>
    <w:rsid w:val="001948A5"/>
    <w:rsid w:val="00197703"/>
    <w:rsid w:val="001A37D7"/>
    <w:rsid w:val="001A3FAB"/>
    <w:rsid w:val="001C4D3F"/>
    <w:rsid w:val="001D0754"/>
    <w:rsid w:val="001D0E3D"/>
    <w:rsid w:val="001D2B58"/>
    <w:rsid w:val="001D7906"/>
    <w:rsid w:val="001E14CF"/>
    <w:rsid w:val="001E2394"/>
    <w:rsid w:val="001F08F1"/>
    <w:rsid w:val="00205377"/>
    <w:rsid w:val="00212361"/>
    <w:rsid w:val="002148A0"/>
    <w:rsid w:val="00215F38"/>
    <w:rsid w:val="00217C02"/>
    <w:rsid w:val="00224FB6"/>
    <w:rsid w:val="00234AAC"/>
    <w:rsid w:val="0023576B"/>
    <w:rsid w:val="00240F27"/>
    <w:rsid w:val="002416D9"/>
    <w:rsid w:val="002466E0"/>
    <w:rsid w:val="00247B53"/>
    <w:rsid w:val="00252507"/>
    <w:rsid w:val="002537DA"/>
    <w:rsid w:val="00261A83"/>
    <w:rsid w:val="002625F9"/>
    <w:rsid w:val="00264D44"/>
    <w:rsid w:val="00267228"/>
    <w:rsid w:val="00267AF4"/>
    <w:rsid w:val="00270EB9"/>
    <w:rsid w:val="00274D53"/>
    <w:rsid w:val="00275DDA"/>
    <w:rsid w:val="00284D2D"/>
    <w:rsid w:val="002932B8"/>
    <w:rsid w:val="00293ECA"/>
    <w:rsid w:val="00295D6F"/>
    <w:rsid w:val="002A2419"/>
    <w:rsid w:val="002A2DE9"/>
    <w:rsid w:val="002A709E"/>
    <w:rsid w:val="002B000D"/>
    <w:rsid w:val="002B3C3F"/>
    <w:rsid w:val="002B5FC4"/>
    <w:rsid w:val="002C3009"/>
    <w:rsid w:val="002D2D1F"/>
    <w:rsid w:val="002D5591"/>
    <w:rsid w:val="002E3729"/>
    <w:rsid w:val="00302218"/>
    <w:rsid w:val="00302481"/>
    <w:rsid w:val="00312E6E"/>
    <w:rsid w:val="003148C9"/>
    <w:rsid w:val="0031685E"/>
    <w:rsid w:val="00317551"/>
    <w:rsid w:val="003266D0"/>
    <w:rsid w:val="003449E2"/>
    <w:rsid w:val="0034559B"/>
    <w:rsid w:val="00345C4A"/>
    <w:rsid w:val="003521B8"/>
    <w:rsid w:val="00354B6C"/>
    <w:rsid w:val="00367A36"/>
    <w:rsid w:val="00372E7D"/>
    <w:rsid w:val="003768FB"/>
    <w:rsid w:val="00376A20"/>
    <w:rsid w:val="0038438C"/>
    <w:rsid w:val="0038460B"/>
    <w:rsid w:val="00390814"/>
    <w:rsid w:val="00393463"/>
    <w:rsid w:val="00395ECE"/>
    <w:rsid w:val="003A2705"/>
    <w:rsid w:val="003A4A4F"/>
    <w:rsid w:val="003B1E19"/>
    <w:rsid w:val="003B1FB2"/>
    <w:rsid w:val="003B572F"/>
    <w:rsid w:val="003C036E"/>
    <w:rsid w:val="003C248F"/>
    <w:rsid w:val="003C38D7"/>
    <w:rsid w:val="003C43C1"/>
    <w:rsid w:val="003C58A1"/>
    <w:rsid w:val="003D079A"/>
    <w:rsid w:val="003D74B6"/>
    <w:rsid w:val="003E1AA1"/>
    <w:rsid w:val="003E2DC9"/>
    <w:rsid w:val="003F130A"/>
    <w:rsid w:val="00401298"/>
    <w:rsid w:val="00402A45"/>
    <w:rsid w:val="00402D80"/>
    <w:rsid w:val="00416004"/>
    <w:rsid w:val="00417764"/>
    <w:rsid w:val="00417BAD"/>
    <w:rsid w:val="0042394A"/>
    <w:rsid w:val="00436DAA"/>
    <w:rsid w:val="00446D81"/>
    <w:rsid w:val="00450FBB"/>
    <w:rsid w:val="0045197E"/>
    <w:rsid w:val="004551CD"/>
    <w:rsid w:val="004609E8"/>
    <w:rsid w:val="00462902"/>
    <w:rsid w:val="00463652"/>
    <w:rsid w:val="00466D08"/>
    <w:rsid w:val="004730AC"/>
    <w:rsid w:val="00476E99"/>
    <w:rsid w:val="00477BB6"/>
    <w:rsid w:val="0048442F"/>
    <w:rsid w:val="00484527"/>
    <w:rsid w:val="00484F84"/>
    <w:rsid w:val="0049177D"/>
    <w:rsid w:val="004947EF"/>
    <w:rsid w:val="00496FA1"/>
    <w:rsid w:val="004A02AF"/>
    <w:rsid w:val="004A06E9"/>
    <w:rsid w:val="004A0757"/>
    <w:rsid w:val="004A16C5"/>
    <w:rsid w:val="004A5584"/>
    <w:rsid w:val="004A55BC"/>
    <w:rsid w:val="004A65BF"/>
    <w:rsid w:val="004B2CFB"/>
    <w:rsid w:val="004B3F75"/>
    <w:rsid w:val="004B5320"/>
    <w:rsid w:val="004B55CB"/>
    <w:rsid w:val="004B5D05"/>
    <w:rsid w:val="004C1168"/>
    <w:rsid w:val="004E25C4"/>
    <w:rsid w:val="004E64A9"/>
    <w:rsid w:val="004F211E"/>
    <w:rsid w:val="004F3968"/>
    <w:rsid w:val="004F3A9A"/>
    <w:rsid w:val="004F5AFA"/>
    <w:rsid w:val="004F6D6E"/>
    <w:rsid w:val="00503BCE"/>
    <w:rsid w:val="00504E50"/>
    <w:rsid w:val="00506687"/>
    <w:rsid w:val="00507144"/>
    <w:rsid w:val="00507BB7"/>
    <w:rsid w:val="0051053B"/>
    <w:rsid w:val="0051561D"/>
    <w:rsid w:val="005165B8"/>
    <w:rsid w:val="00516709"/>
    <w:rsid w:val="00520490"/>
    <w:rsid w:val="00521DBE"/>
    <w:rsid w:val="00531FFC"/>
    <w:rsid w:val="00532485"/>
    <w:rsid w:val="005401F6"/>
    <w:rsid w:val="005471EC"/>
    <w:rsid w:val="00557121"/>
    <w:rsid w:val="005601BB"/>
    <w:rsid w:val="00565990"/>
    <w:rsid w:val="00572360"/>
    <w:rsid w:val="00573AC5"/>
    <w:rsid w:val="005745BF"/>
    <w:rsid w:val="005753C1"/>
    <w:rsid w:val="00576027"/>
    <w:rsid w:val="005765E8"/>
    <w:rsid w:val="0058144D"/>
    <w:rsid w:val="00581A2C"/>
    <w:rsid w:val="00585A5F"/>
    <w:rsid w:val="005932D5"/>
    <w:rsid w:val="0059404B"/>
    <w:rsid w:val="005A00BA"/>
    <w:rsid w:val="005A5D60"/>
    <w:rsid w:val="005A6370"/>
    <w:rsid w:val="005A77F5"/>
    <w:rsid w:val="005B12F7"/>
    <w:rsid w:val="005B3273"/>
    <w:rsid w:val="005B4472"/>
    <w:rsid w:val="005B50CA"/>
    <w:rsid w:val="005B5C41"/>
    <w:rsid w:val="005B75F9"/>
    <w:rsid w:val="005B7FAC"/>
    <w:rsid w:val="005C0BA2"/>
    <w:rsid w:val="005C33D1"/>
    <w:rsid w:val="005C4DFF"/>
    <w:rsid w:val="005D37FE"/>
    <w:rsid w:val="005D726A"/>
    <w:rsid w:val="005E4095"/>
    <w:rsid w:val="005E508E"/>
    <w:rsid w:val="005F5758"/>
    <w:rsid w:val="005F6D4F"/>
    <w:rsid w:val="005F7730"/>
    <w:rsid w:val="0060314C"/>
    <w:rsid w:val="00603A1F"/>
    <w:rsid w:val="00607769"/>
    <w:rsid w:val="00615324"/>
    <w:rsid w:val="0061752C"/>
    <w:rsid w:val="006213A8"/>
    <w:rsid w:val="006220B1"/>
    <w:rsid w:val="00625BAA"/>
    <w:rsid w:val="0062627B"/>
    <w:rsid w:val="0063195F"/>
    <w:rsid w:val="00633264"/>
    <w:rsid w:val="006352FD"/>
    <w:rsid w:val="00640BD5"/>
    <w:rsid w:val="0064511C"/>
    <w:rsid w:val="00650F9A"/>
    <w:rsid w:val="00652EF0"/>
    <w:rsid w:val="00653641"/>
    <w:rsid w:val="0065524B"/>
    <w:rsid w:val="00655F94"/>
    <w:rsid w:val="00660490"/>
    <w:rsid w:val="00660CA9"/>
    <w:rsid w:val="006705CA"/>
    <w:rsid w:val="0067100B"/>
    <w:rsid w:val="00671F09"/>
    <w:rsid w:val="00677635"/>
    <w:rsid w:val="00684C82"/>
    <w:rsid w:val="006872DE"/>
    <w:rsid w:val="00687987"/>
    <w:rsid w:val="00687B24"/>
    <w:rsid w:val="00694FD7"/>
    <w:rsid w:val="00696B91"/>
    <w:rsid w:val="006A0C3A"/>
    <w:rsid w:val="006A4724"/>
    <w:rsid w:val="006A604E"/>
    <w:rsid w:val="006A7CB1"/>
    <w:rsid w:val="006B1615"/>
    <w:rsid w:val="006B2319"/>
    <w:rsid w:val="006B3E49"/>
    <w:rsid w:val="006B406F"/>
    <w:rsid w:val="006D165F"/>
    <w:rsid w:val="006D248C"/>
    <w:rsid w:val="006D353F"/>
    <w:rsid w:val="006D45D4"/>
    <w:rsid w:val="006D483F"/>
    <w:rsid w:val="006E41CE"/>
    <w:rsid w:val="006F05B4"/>
    <w:rsid w:val="006F0D16"/>
    <w:rsid w:val="006F3A55"/>
    <w:rsid w:val="006F6986"/>
    <w:rsid w:val="007012D2"/>
    <w:rsid w:val="007014DA"/>
    <w:rsid w:val="00707004"/>
    <w:rsid w:val="00713D0D"/>
    <w:rsid w:val="00714C50"/>
    <w:rsid w:val="00717B61"/>
    <w:rsid w:val="00725C34"/>
    <w:rsid w:val="00727FEA"/>
    <w:rsid w:val="00730983"/>
    <w:rsid w:val="00730A16"/>
    <w:rsid w:val="0074490F"/>
    <w:rsid w:val="00745DC6"/>
    <w:rsid w:val="00751537"/>
    <w:rsid w:val="007545B5"/>
    <w:rsid w:val="00783781"/>
    <w:rsid w:val="00786946"/>
    <w:rsid w:val="007943FB"/>
    <w:rsid w:val="00794723"/>
    <w:rsid w:val="007956EB"/>
    <w:rsid w:val="0079607E"/>
    <w:rsid w:val="007A3584"/>
    <w:rsid w:val="007A3A57"/>
    <w:rsid w:val="007A430C"/>
    <w:rsid w:val="007A5405"/>
    <w:rsid w:val="007A683F"/>
    <w:rsid w:val="007B25DE"/>
    <w:rsid w:val="007B2CE7"/>
    <w:rsid w:val="007B7420"/>
    <w:rsid w:val="007C0E21"/>
    <w:rsid w:val="007C1C93"/>
    <w:rsid w:val="007D1277"/>
    <w:rsid w:val="007D3594"/>
    <w:rsid w:val="007E3D38"/>
    <w:rsid w:val="007F02EA"/>
    <w:rsid w:val="007F49A4"/>
    <w:rsid w:val="007F57DF"/>
    <w:rsid w:val="00805EB1"/>
    <w:rsid w:val="00810455"/>
    <w:rsid w:val="00812AF8"/>
    <w:rsid w:val="008146B1"/>
    <w:rsid w:val="00814820"/>
    <w:rsid w:val="00817031"/>
    <w:rsid w:val="00821FF7"/>
    <w:rsid w:val="00825E76"/>
    <w:rsid w:val="0082684B"/>
    <w:rsid w:val="00827AAD"/>
    <w:rsid w:val="00830494"/>
    <w:rsid w:val="00834EB4"/>
    <w:rsid w:val="008374C1"/>
    <w:rsid w:val="008456B7"/>
    <w:rsid w:val="00846F90"/>
    <w:rsid w:val="00850EDF"/>
    <w:rsid w:val="0086699A"/>
    <w:rsid w:val="008701C6"/>
    <w:rsid w:val="0087235C"/>
    <w:rsid w:val="0087766D"/>
    <w:rsid w:val="00877AD8"/>
    <w:rsid w:val="00877B3A"/>
    <w:rsid w:val="00882E02"/>
    <w:rsid w:val="00896B5A"/>
    <w:rsid w:val="008973C4"/>
    <w:rsid w:val="008A2956"/>
    <w:rsid w:val="008A377B"/>
    <w:rsid w:val="008A7A84"/>
    <w:rsid w:val="008A7ED3"/>
    <w:rsid w:val="008B0227"/>
    <w:rsid w:val="008B281B"/>
    <w:rsid w:val="008B7A5B"/>
    <w:rsid w:val="008C6A08"/>
    <w:rsid w:val="008C7BE0"/>
    <w:rsid w:val="008D7740"/>
    <w:rsid w:val="008E7B1A"/>
    <w:rsid w:val="008E7E9B"/>
    <w:rsid w:val="008F2441"/>
    <w:rsid w:val="008F258B"/>
    <w:rsid w:val="00902762"/>
    <w:rsid w:val="00903A80"/>
    <w:rsid w:val="00905CF0"/>
    <w:rsid w:val="0090790B"/>
    <w:rsid w:val="00907AE7"/>
    <w:rsid w:val="00907C00"/>
    <w:rsid w:val="009146C2"/>
    <w:rsid w:val="00914D2A"/>
    <w:rsid w:val="0091640B"/>
    <w:rsid w:val="0092491F"/>
    <w:rsid w:val="00925774"/>
    <w:rsid w:val="00930F0A"/>
    <w:rsid w:val="009313EE"/>
    <w:rsid w:val="00937802"/>
    <w:rsid w:val="009447C7"/>
    <w:rsid w:val="00944846"/>
    <w:rsid w:val="00946860"/>
    <w:rsid w:val="0095737A"/>
    <w:rsid w:val="00961EE5"/>
    <w:rsid w:val="009649DC"/>
    <w:rsid w:val="00970723"/>
    <w:rsid w:val="00970D25"/>
    <w:rsid w:val="00971174"/>
    <w:rsid w:val="00975965"/>
    <w:rsid w:val="00976709"/>
    <w:rsid w:val="00976E37"/>
    <w:rsid w:val="00982348"/>
    <w:rsid w:val="00982FBE"/>
    <w:rsid w:val="00983B43"/>
    <w:rsid w:val="00985D01"/>
    <w:rsid w:val="009866CE"/>
    <w:rsid w:val="00986B00"/>
    <w:rsid w:val="009939D7"/>
    <w:rsid w:val="00994ADC"/>
    <w:rsid w:val="0099737D"/>
    <w:rsid w:val="009A1F5D"/>
    <w:rsid w:val="009C2CA6"/>
    <w:rsid w:val="009C36C9"/>
    <w:rsid w:val="009C755E"/>
    <w:rsid w:val="009D2961"/>
    <w:rsid w:val="009E256E"/>
    <w:rsid w:val="009E460B"/>
    <w:rsid w:val="009E4AE3"/>
    <w:rsid w:val="009F1E05"/>
    <w:rsid w:val="009F3C2F"/>
    <w:rsid w:val="00A01D9D"/>
    <w:rsid w:val="00A03035"/>
    <w:rsid w:val="00A07FDC"/>
    <w:rsid w:val="00A2333D"/>
    <w:rsid w:val="00A24395"/>
    <w:rsid w:val="00A269CA"/>
    <w:rsid w:val="00A30038"/>
    <w:rsid w:val="00A304C4"/>
    <w:rsid w:val="00A30CA8"/>
    <w:rsid w:val="00A31581"/>
    <w:rsid w:val="00A3178C"/>
    <w:rsid w:val="00A329CC"/>
    <w:rsid w:val="00A32C9C"/>
    <w:rsid w:val="00A3408A"/>
    <w:rsid w:val="00A36B6F"/>
    <w:rsid w:val="00A408D9"/>
    <w:rsid w:val="00A4324D"/>
    <w:rsid w:val="00A4388B"/>
    <w:rsid w:val="00A43A10"/>
    <w:rsid w:val="00A4493F"/>
    <w:rsid w:val="00A45058"/>
    <w:rsid w:val="00A45BEB"/>
    <w:rsid w:val="00A4624A"/>
    <w:rsid w:val="00A551C3"/>
    <w:rsid w:val="00A64B4A"/>
    <w:rsid w:val="00A660A5"/>
    <w:rsid w:val="00A808BD"/>
    <w:rsid w:val="00A84DC5"/>
    <w:rsid w:val="00A85420"/>
    <w:rsid w:val="00A87D61"/>
    <w:rsid w:val="00A91A54"/>
    <w:rsid w:val="00A9613E"/>
    <w:rsid w:val="00A9639F"/>
    <w:rsid w:val="00AB3503"/>
    <w:rsid w:val="00AB6528"/>
    <w:rsid w:val="00AC1DA3"/>
    <w:rsid w:val="00AC4601"/>
    <w:rsid w:val="00AC7E9B"/>
    <w:rsid w:val="00AD0ACD"/>
    <w:rsid w:val="00AD30AB"/>
    <w:rsid w:val="00AE0F56"/>
    <w:rsid w:val="00AE6E27"/>
    <w:rsid w:val="00AE7C78"/>
    <w:rsid w:val="00AF4723"/>
    <w:rsid w:val="00AF7770"/>
    <w:rsid w:val="00B02D85"/>
    <w:rsid w:val="00B056D5"/>
    <w:rsid w:val="00B076D9"/>
    <w:rsid w:val="00B11586"/>
    <w:rsid w:val="00B11640"/>
    <w:rsid w:val="00B1424D"/>
    <w:rsid w:val="00B16E63"/>
    <w:rsid w:val="00B21B65"/>
    <w:rsid w:val="00B228C4"/>
    <w:rsid w:val="00B27096"/>
    <w:rsid w:val="00B32C68"/>
    <w:rsid w:val="00B350F2"/>
    <w:rsid w:val="00B41940"/>
    <w:rsid w:val="00B429A1"/>
    <w:rsid w:val="00B45620"/>
    <w:rsid w:val="00B477E1"/>
    <w:rsid w:val="00B536B7"/>
    <w:rsid w:val="00B645EA"/>
    <w:rsid w:val="00B65E88"/>
    <w:rsid w:val="00B67436"/>
    <w:rsid w:val="00B706DC"/>
    <w:rsid w:val="00B726DC"/>
    <w:rsid w:val="00B7464F"/>
    <w:rsid w:val="00B75796"/>
    <w:rsid w:val="00B82E68"/>
    <w:rsid w:val="00B833D6"/>
    <w:rsid w:val="00B931DF"/>
    <w:rsid w:val="00B95629"/>
    <w:rsid w:val="00BA38CC"/>
    <w:rsid w:val="00BA456A"/>
    <w:rsid w:val="00BA6DE5"/>
    <w:rsid w:val="00BA7416"/>
    <w:rsid w:val="00BB4670"/>
    <w:rsid w:val="00BC3B46"/>
    <w:rsid w:val="00BD0639"/>
    <w:rsid w:val="00BD28D6"/>
    <w:rsid w:val="00BD2EBD"/>
    <w:rsid w:val="00BD369F"/>
    <w:rsid w:val="00BD4FAA"/>
    <w:rsid w:val="00BE0449"/>
    <w:rsid w:val="00BE1A04"/>
    <w:rsid w:val="00BF1F8E"/>
    <w:rsid w:val="00BF301D"/>
    <w:rsid w:val="00BF3030"/>
    <w:rsid w:val="00C132F6"/>
    <w:rsid w:val="00C14434"/>
    <w:rsid w:val="00C149ED"/>
    <w:rsid w:val="00C47334"/>
    <w:rsid w:val="00C548F1"/>
    <w:rsid w:val="00C60ECD"/>
    <w:rsid w:val="00C62996"/>
    <w:rsid w:val="00C67013"/>
    <w:rsid w:val="00C76FB8"/>
    <w:rsid w:val="00C76FCE"/>
    <w:rsid w:val="00C80B7C"/>
    <w:rsid w:val="00C81768"/>
    <w:rsid w:val="00C86F92"/>
    <w:rsid w:val="00C874B9"/>
    <w:rsid w:val="00C92840"/>
    <w:rsid w:val="00CA2349"/>
    <w:rsid w:val="00CA3B8F"/>
    <w:rsid w:val="00CA4A7C"/>
    <w:rsid w:val="00CB1B22"/>
    <w:rsid w:val="00CB2FBC"/>
    <w:rsid w:val="00CB307F"/>
    <w:rsid w:val="00CB3D35"/>
    <w:rsid w:val="00CC0479"/>
    <w:rsid w:val="00CD31AE"/>
    <w:rsid w:val="00CD3925"/>
    <w:rsid w:val="00CD40E4"/>
    <w:rsid w:val="00CE2035"/>
    <w:rsid w:val="00CE325A"/>
    <w:rsid w:val="00D0217B"/>
    <w:rsid w:val="00D052E0"/>
    <w:rsid w:val="00D25032"/>
    <w:rsid w:val="00D25849"/>
    <w:rsid w:val="00D25ECB"/>
    <w:rsid w:val="00D3482A"/>
    <w:rsid w:val="00D36823"/>
    <w:rsid w:val="00D42671"/>
    <w:rsid w:val="00D447BB"/>
    <w:rsid w:val="00D467D0"/>
    <w:rsid w:val="00D51E5D"/>
    <w:rsid w:val="00D534DA"/>
    <w:rsid w:val="00D54183"/>
    <w:rsid w:val="00D55E10"/>
    <w:rsid w:val="00D661E1"/>
    <w:rsid w:val="00D66C9E"/>
    <w:rsid w:val="00D71B66"/>
    <w:rsid w:val="00D7669A"/>
    <w:rsid w:val="00D77DE6"/>
    <w:rsid w:val="00D8165D"/>
    <w:rsid w:val="00D86218"/>
    <w:rsid w:val="00D873C0"/>
    <w:rsid w:val="00D979AF"/>
    <w:rsid w:val="00DA6D42"/>
    <w:rsid w:val="00DA7DE0"/>
    <w:rsid w:val="00DB0558"/>
    <w:rsid w:val="00DB2B08"/>
    <w:rsid w:val="00DB3D21"/>
    <w:rsid w:val="00DC01FA"/>
    <w:rsid w:val="00DC17E4"/>
    <w:rsid w:val="00DE238C"/>
    <w:rsid w:val="00DE5BF0"/>
    <w:rsid w:val="00DE6CE1"/>
    <w:rsid w:val="00DF63A8"/>
    <w:rsid w:val="00DF6CC3"/>
    <w:rsid w:val="00E01EB9"/>
    <w:rsid w:val="00E06878"/>
    <w:rsid w:val="00E07C3C"/>
    <w:rsid w:val="00E13082"/>
    <w:rsid w:val="00E14DA7"/>
    <w:rsid w:val="00E1793A"/>
    <w:rsid w:val="00E209EB"/>
    <w:rsid w:val="00E2415F"/>
    <w:rsid w:val="00E24F5A"/>
    <w:rsid w:val="00E26658"/>
    <w:rsid w:val="00E27A2D"/>
    <w:rsid w:val="00E30198"/>
    <w:rsid w:val="00E30C37"/>
    <w:rsid w:val="00E3440F"/>
    <w:rsid w:val="00E356C8"/>
    <w:rsid w:val="00E36467"/>
    <w:rsid w:val="00E368DB"/>
    <w:rsid w:val="00E44D81"/>
    <w:rsid w:val="00E4507E"/>
    <w:rsid w:val="00E530C4"/>
    <w:rsid w:val="00E53C3B"/>
    <w:rsid w:val="00E54E3C"/>
    <w:rsid w:val="00E56B59"/>
    <w:rsid w:val="00E61906"/>
    <w:rsid w:val="00E6571F"/>
    <w:rsid w:val="00E710C7"/>
    <w:rsid w:val="00E71885"/>
    <w:rsid w:val="00E763F1"/>
    <w:rsid w:val="00E805DC"/>
    <w:rsid w:val="00E80AF9"/>
    <w:rsid w:val="00E83C2A"/>
    <w:rsid w:val="00E84D4E"/>
    <w:rsid w:val="00E86C60"/>
    <w:rsid w:val="00E93AFF"/>
    <w:rsid w:val="00EA0290"/>
    <w:rsid w:val="00EA045F"/>
    <w:rsid w:val="00EA074A"/>
    <w:rsid w:val="00EA29A1"/>
    <w:rsid w:val="00EA31F8"/>
    <w:rsid w:val="00EA3564"/>
    <w:rsid w:val="00EA78A3"/>
    <w:rsid w:val="00EB00A8"/>
    <w:rsid w:val="00EB0443"/>
    <w:rsid w:val="00EB1257"/>
    <w:rsid w:val="00EB1A7A"/>
    <w:rsid w:val="00EB2227"/>
    <w:rsid w:val="00EB4316"/>
    <w:rsid w:val="00EC11DF"/>
    <w:rsid w:val="00EC5A93"/>
    <w:rsid w:val="00EC7311"/>
    <w:rsid w:val="00ED34C7"/>
    <w:rsid w:val="00ED68DE"/>
    <w:rsid w:val="00ED7069"/>
    <w:rsid w:val="00EE0820"/>
    <w:rsid w:val="00EE0F8B"/>
    <w:rsid w:val="00EE2A44"/>
    <w:rsid w:val="00EE467B"/>
    <w:rsid w:val="00EE47C0"/>
    <w:rsid w:val="00EE5808"/>
    <w:rsid w:val="00EE7356"/>
    <w:rsid w:val="00EF311D"/>
    <w:rsid w:val="00EF3375"/>
    <w:rsid w:val="00EF3E95"/>
    <w:rsid w:val="00F01EE2"/>
    <w:rsid w:val="00F033E0"/>
    <w:rsid w:val="00F05B29"/>
    <w:rsid w:val="00F065B6"/>
    <w:rsid w:val="00F15DA7"/>
    <w:rsid w:val="00F22F1D"/>
    <w:rsid w:val="00F23F69"/>
    <w:rsid w:val="00F2616F"/>
    <w:rsid w:val="00F41798"/>
    <w:rsid w:val="00F418A7"/>
    <w:rsid w:val="00F41A9C"/>
    <w:rsid w:val="00F41CA8"/>
    <w:rsid w:val="00F426BD"/>
    <w:rsid w:val="00F4366F"/>
    <w:rsid w:val="00F4374F"/>
    <w:rsid w:val="00F459FF"/>
    <w:rsid w:val="00F4727A"/>
    <w:rsid w:val="00F51A62"/>
    <w:rsid w:val="00F51FA2"/>
    <w:rsid w:val="00F53FE8"/>
    <w:rsid w:val="00F540CC"/>
    <w:rsid w:val="00F57E2A"/>
    <w:rsid w:val="00F62880"/>
    <w:rsid w:val="00F62C81"/>
    <w:rsid w:val="00F6388C"/>
    <w:rsid w:val="00F726D1"/>
    <w:rsid w:val="00F777A8"/>
    <w:rsid w:val="00F77A9C"/>
    <w:rsid w:val="00F823D3"/>
    <w:rsid w:val="00F84E7D"/>
    <w:rsid w:val="00F87AD8"/>
    <w:rsid w:val="00F93CE0"/>
    <w:rsid w:val="00FB0F80"/>
    <w:rsid w:val="00FB4C8E"/>
    <w:rsid w:val="00FC0682"/>
    <w:rsid w:val="00FC5356"/>
    <w:rsid w:val="00FD3FB9"/>
    <w:rsid w:val="00FE08BE"/>
    <w:rsid w:val="00FE37DE"/>
    <w:rsid w:val="00FE3CDB"/>
    <w:rsid w:val="00FE58F8"/>
    <w:rsid w:val="00FE726A"/>
    <w:rsid w:val="00FF0979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94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2394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uiPriority w:val="39"/>
    <w:rsid w:val="00C67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705CA"/>
    <w:rPr>
      <w:rFonts w:ascii="Tahoma" w:hAnsi="Tahoma" w:cs="Tahoma"/>
      <w:sz w:val="16"/>
      <w:szCs w:val="16"/>
    </w:rPr>
  </w:style>
  <w:style w:type="character" w:styleId="a7">
    <w:name w:val="Hyperlink"/>
    <w:rsid w:val="00EF31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A9639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9639F"/>
  </w:style>
  <w:style w:type="paragraph" w:styleId="ab">
    <w:name w:val="No Spacing"/>
    <w:uiPriority w:val="1"/>
    <w:qFormat/>
    <w:rsid w:val="006D165F"/>
    <w:rPr>
      <w:rFonts w:ascii="JournalSans" w:hAnsi="JournalSans"/>
    </w:rPr>
  </w:style>
  <w:style w:type="paragraph" w:customStyle="1" w:styleId="ConsPlusTitle">
    <w:name w:val="ConsPlusTitle"/>
    <w:rsid w:val="00E209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209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3">
    <w:name w:val="Знак3"/>
    <w:basedOn w:val="a"/>
    <w:rsid w:val="002B3C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footer"/>
    <w:basedOn w:val="a"/>
    <w:link w:val="ad"/>
    <w:uiPriority w:val="99"/>
    <w:rsid w:val="00F033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33E0"/>
    <w:rPr>
      <w:rFonts w:ascii="JournalSans" w:hAnsi="JournalSans"/>
    </w:rPr>
  </w:style>
  <w:style w:type="paragraph" w:customStyle="1" w:styleId="ae">
    <w:name w:val="Прижатый влево"/>
    <w:basedOn w:val="a"/>
    <w:next w:val="a"/>
    <w:uiPriority w:val="99"/>
    <w:rsid w:val="000445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0445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0">
    <w:name w:val="List Paragraph"/>
    <w:basedOn w:val="a"/>
    <w:uiPriority w:val="34"/>
    <w:qFormat/>
    <w:rsid w:val="00E84D4E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F01EE2"/>
    <w:rPr>
      <w:color w:val="808080"/>
    </w:rPr>
  </w:style>
  <w:style w:type="character" w:customStyle="1" w:styleId="FontStyle83">
    <w:name w:val="Font Style83"/>
    <w:rsid w:val="003B1FB2"/>
    <w:rPr>
      <w:rFonts w:ascii="Times New Roman" w:hAnsi="Times New Roman"/>
      <w:sz w:val="24"/>
    </w:rPr>
  </w:style>
  <w:style w:type="character" w:customStyle="1" w:styleId="a9">
    <w:name w:val="Верхний колонтитул Знак"/>
    <w:basedOn w:val="a0"/>
    <w:link w:val="a8"/>
    <w:uiPriority w:val="99"/>
    <w:rsid w:val="00633264"/>
    <w:rPr>
      <w:rFonts w:ascii="JournalSans" w:hAnsi="JournalSans"/>
    </w:rPr>
  </w:style>
  <w:style w:type="character" w:customStyle="1" w:styleId="a6">
    <w:name w:val="Текст выноски Знак"/>
    <w:basedOn w:val="a0"/>
    <w:link w:val="a5"/>
    <w:uiPriority w:val="99"/>
    <w:semiHidden/>
    <w:rsid w:val="00633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F8DC2-FE80-4C43-B892-52909390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16</Pages>
  <Words>2539</Words>
  <Characters>19700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Elcom Ltd</Company>
  <LinksUpToDate>false</LinksUpToDate>
  <CharactersWithSpaces>22195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gl_spec_eco_analiz</cp:lastModifiedBy>
  <cp:revision>123</cp:revision>
  <cp:lastPrinted>2024-08-19T10:08:00Z</cp:lastPrinted>
  <dcterms:created xsi:type="dcterms:W3CDTF">2024-04-18T08:08:00Z</dcterms:created>
  <dcterms:modified xsi:type="dcterms:W3CDTF">2025-06-20T11:58:00Z</dcterms:modified>
</cp:coreProperties>
</file>