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BB" w:rsidRDefault="00E33303" w:rsidP="00E33303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Проект</w:t>
      </w:r>
    </w:p>
    <w:p w:rsidR="00D36EBB" w:rsidRDefault="00D36EBB">
      <w:pPr>
        <w:tabs>
          <w:tab w:val="left" w:pos="1440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36EBB" w:rsidRDefault="00D36E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внесение изменений в постановление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администрации Ракитянского района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от 23.10.2024 года № 135 «</w:t>
      </w:r>
      <w:proofErr w:type="gramStart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Об</w:t>
      </w:r>
      <w:proofErr w:type="gramEnd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proofErr w:type="gramStart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утверждении</w:t>
      </w:r>
      <w:proofErr w:type="gramEnd"/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порядка установления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мер поддержки отдельным категориям 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граждан при организации платных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мероприятий (услуг) учреждениями </w:t>
      </w:r>
    </w:p>
    <w:p w:rsidR="00D36EBB" w:rsidRDefault="00E3330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культуры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»</w:t>
      </w:r>
    </w:p>
    <w:p w:rsidR="00D36EBB" w:rsidRDefault="00D36E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D36EBB" w:rsidRDefault="00D36E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36EBB" w:rsidRDefault="00D36E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36EBB" w:rsidRDefault="00E3330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постановлением Правительства Белгородской области от 28 апреля 2025 года № 232-пп «О внесении изменений в постановление Правительства Белгородской области от 16 сентября 2024 года № 444-пп», в целях приведения в соответствие с действующим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законодательством нормативных правовых актов Ракитянского района, администрация Ракитянского района  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 в л я е т:</w:t>
      </w:r>
    </w:p>
    <w:p w:rsidR="00D36EBB" w:rsidRDefault="00E3330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1. Внести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постановление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администрации Ракитянского района от 23.10.2024 года № 135 «Об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утверждении порядка установления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 поддержки отдельным категориям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граждан при организации платных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color w:val="000000"/>
          <w:sz w:val="28"/>
          <w:szCs w:val="28"/>
        </w:rPr>
        <w:t>» следующие изменения:</w:t>
      </w:r>
    </w:p>
    <w:p w:rsidR="00D36EBB" w:rsidRDefault="00E333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порядок установления мер поддержки отдельным категориям граждан при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рганизации платных мероприятий (услуг) учреждениями культуры Ракитянского района, утвержденный в п. 1 названного постановления изложить в следующей редакции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постановлению (прилагается).</w:t>
      </w:r>
    </w:p>
    <w:p w:rsidR="00D36EBB" w:rsidRDefault="00E333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>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D36EBB" w:rsidRDefault="00E33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Настоящее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ступает в силу со дня его официального опубликования. </w:t>
      </w:r>
    </w:p>
    <w:p w:rsidR="00D36EBB" w:rsidRDefault="00E333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выполнением настоящего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возложить на заместителя главы администрации района по социальной политике                Р.А. Холодову.</w:t>
      </w:r>
    </w:p>
    <w:p w:rsidR="00D36EBB" w:rsidRDefault="00D36EBB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36EBB" w:rsidRDefault="00D36E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6EBB" w:rsidRDefault="00D36EBB">
      <w:pPr>
        <w:pStyle w:val="13"/>
        <w:tabs>
          <w:tab w:val="left" w:pos="851"/>
        </w:tabs>
        <w:ind w:firstLine="0"/>
        <w:rPr>
          <w:b/>
          <w:szCs w:val="28"/>
        </w:rPr>
      </w:pPr>
    </w:p>
    <w:p w:rsidR="00D36EBB" w:rsidRDefault="00E333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36EBB" w:rsidRDefault="00E33303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                                                                           А.В.Климов</w:t>
      </w:r>
    </w:p>
    <w:sectPr w:rsidR="00D36EBB" w:rsidSect="00D36EBB">
      <w:headerReference w:type="default" r:id="rId8"/>
      <w:pgSz w:w="11906" w:h="16838"/>
      <w:pgMar w:top="567" w:right="567" w:bottom="113" w:left="1701" w:header="709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EBB" w:rsidRDefault="00E33303">
      <w:pPr>
        <w:spacing w:after="0" w:line="240" w:lineRule="auto"/>
      </w:pPr>
      <w:r>
        <w:separator/>
      </w:r>
    </w:p>
  </w:endnote>
  <w:endnote w:type="continuationSeparator" w:id="0">
    <w:p w:rsidR="00D36EBB" w:rsidRDefault="00E33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EBB" w:rsidRDefault="00E33303">
      <w:pPr>
        <w:spacing w:after="0" w:line="240" w:lineRule="auto"/>
      </w:pPr>
      <w:r>
        <w:separator/>
      </w:r>
    </w:p>
  </w:footnote>
  <w:footnote w:type="continuationSeparator" w:id="0">
    <w:p w:rsidR="00D36EBB" w:rsidRDefault="00E33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7176400"/>
      <w:docPartObj>
        <w:docPartGallery w:val="Page Numbers (Top of Page)"/>
        <w:docPartUnique/>
      </w:docPartObj>
    </w:sdtPr>
    <w:sdtContent>
      <w:p w:rsidR="00D36EBB" w:rsidRDefault="00D36EBB"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E33303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E33303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D36EBB" w:rsidRDefault="00D36E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CE7"/>
    <w:multiLevelType w:val="hybridMultilevel"/>
    <w:tmpl w:val="B2BA0EE0"/>
    <w:lvl w:ilvl="0" w:tplc="24E4B758">
      <w:start w:val="1"/>
      <w:numFmt w:val="none"/>
      <w:suff w:val="nothing"/>
      <w:lvlText w:val=""/>
      <w:lvlJc w:val="left"/>
      <w:pPr>
        <w:ind w:left="0" w:firstLine="0"/>
      </w:pPr>
    </w:lvl>
    <w:lvl w:ilvl="1" w:tplc="4E0CB672">
      <w:start w:val="1"/>
      <w:numFmt w:val="none"/>
      <w:suff w:val="nothing"/>
      <w:lvlText w:val=""/>
      <w:lvlJc w:val="left"/>
      <w:pPr>
        <w:ind w:left="0" w:firstLine="0"/>
      </w:pPr>
    </w:lvl>
    <w:lvl w:ilvl="2" w:tplc="B38A22C6">
      <w:start w:val="1"/>
      <w:numFmt w:val="none"/>
      <w:suff w:val="nothing"/>
      <w:lvlText w:val=""/>
      <w:lvlJc w:val="left"/>
      <w:pPr>
        <w:ind w:left="0" w:firstLine="0"/>
      </w:pPr>
    </w:lvl>
    <w:lvl w:ilvl="3" w:tplc="706AF562">
      <w:start w:val="1"/>
      <w:numFmt w:val="none"/>
      <w:suff w:val="nothing"/>
      <w:lvlText w:val=""/>
      <w:lvlJc w:val="left"/>
      <w:pPr>
        <w:ind w:left="0" w:firstLine="0"/>
      </w:pPr>
    </w:lvl>
    <w:lvl w:ilvl="4" w:tplc="67BC1C7E">
      <w:start w:val="1"/>
      <w:numFmt w:val="none"/>
      <w:suff w:val="nothing"/>
      <w:lvlText w:val=""/>
      <w:lvlJc w:val="left"/>
      <w:pPr>
        <w:ind w:left="0" w:firstLine="0"/>
      </w:pPr>
    </w:lvl>
    <w:lvl w:ilvl="5" w:tplc="8A7E63E4">
      <w:start w:val="1"/>
      <w:numFmt w:val="none"/>
      <w:suff w:val="nothing"/>
      <w:lvlText w:val=""/>
      <w:lvlJc w:val="left"/>
      <w:pPr>
        <w:ind w:left="0" w:firstLine="0"/>
      </w:pPr>
    </w:lvl>
    <w:lvl w:ilvl="6" w:tplc="7FE6FBAE">
      <w:start w:val="1"/>
      <w:numFmt w:val="none"/>
      <w:suff w:val="nothing"/>
      <w:lvlText w:val=""/>
      <w:lvlJc w:val="left"/>
      <w:pPr>
        <w:ind w:left="0" w:firstLine="0"/>
      </w:pPr>
    </w:lvl>
    <w:lvl w:ilvl="7" w:tplc="DE2E21DC">
      <w:start w:val="1"/>
      <w:numFmt w:val="none"/>
      <w:suff w:val="nothing"/>
      <w:lvlText w:val=""/>
      <w:lvlJc w:val="left"/>
      <w:pPr>
        <w:ind w:left="0" w:firstLine="0"/>
      </w:pPr>
    </w:lvl>
    <w:lvl w:ilvl="8" w:tplc="68944BA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53748"/>
    <w:multiLevelType w:val="hybridMultilevel"/>
    <w:tmpl w:val="242864FE"/>
    <w:lvl w:ilvl="0" w:tplc="C5EA5FEC">
      <w:start w:val="1"/>
      <w:numFmt w:val="bullet"/>
      <w:lvlText w:val="–"/>
      <w:lvlJc w:val="left"/>
      <w:pPr>
        <w:ind w:left="1057" w:hanging="360"/>
      </w:pPr>
      <w:rPr>
        <w:rFonts w:ascii="Arial" w:eastAsia="Arial" w:hAnsi="Arial" w:cs="Arial" w:hint="default"/>
      </w:rPr>
    </w:lvl>
    <w:lvl w:ilvl="1" w:tplc="4D5C4026">
      <w:start w:val="1"/>
      <w:numFmt w:val="bullet"/>
      <w:lvlText w:val="o"/>
      <w:lvlJc w:val="left"/>
      <w:pPr>
        <w:ind w:left="1777" w:hanging="360"/>
      </w:pPr>
      <w:rPr>
        <w:rFonts w:ascii="Courier New" w:eastAsia="Courier New" w:hAnsi="Courier New" w:cs="Courier New" w:hint="default"/>
      </w:rPr>
    </w:lvl>
    <w:lvl w:ilvl="2" w:tplc="80884CC2">
      <w:start w:val="1"/>
      <w:numFmt w:val="bullet"/>
      <w:lvlText w:val="§"/>
      <w:lvlJc w:val="left"/>
      <w:pPr>
        <w:ind w:left="2497" w:hanging="360"/>
      </w:pPr>
      <w:rPr>
        <w:rFonts w:ascii="Wingdings" w:eastAsia="Wingdings" w:hAnsi="Wingdings" w:cs="Wingdings" w:hint="default"/>
      </w:rPr>
    </w:lvl>
    <w:lvl w:ilvl="3" w:tplc="FF5ABF62">
      <w:start w:val="1"/>
      <w:numFmt w:val="bullet"/>
      <w:lvlText w:val="·"/>
      <w:lvlJc w:val="left"/>
      <w:pPr>
        <w:ind w:left="3217" w:hanging="360"/>
      </w:pPr>
      <w:rPr>
        <w:rFonts w:ascii="Symbol" w:eastAsia="Symbol" w:hAnsi="Symbol" w:cs="Symbol" w:hint="default"/>
      </w:rPr>
    </w:lvl>
    <w:lvl w:ilvl="4" w:tplc="C57CCDA2">
      <w:start w:val="1"/>
      <w:numFmt w:val="bullet"/>
      <w:lvlText w:val="o"/>
      <w:lvlJc w:val="left"/>
      <w:pPr>
        <w:ind w:left="3937" w:hanging="360"/>
      </w:pPr>
      <w:rPr>
        <w:rFonts w:ascii="Courier New" w:eastAsia="Courier New" w:hAnsi="Courier New" w:cs="Courier New" w:hint="default"/>
      </w:rPr>
    </w:lvl>
    <w:lvl w:ilvl="5" w:tplc="662AD4D4">
      <w:start w:val="1"/>
      <w:numFmt w:val="bullet"/>
      <w:lvlText w:val="§"/>
      <w:lvlJc w:val="left"/>
      <w:pPr>
        <w:ind w:left="4657" w:hanging="360"/>
      </w:pPr>
      <w:rPr>
        <w:rFonts w:ascii="Wingdings" w:eastAsia="Wingdings" w:hAnsi="Wingdings" w:cs="Wingdings" w:hint="default"/>
      </w:rPr>
    </w:lvl>
    <w:lvl w:ilvl="6" w:tplc="6518D788">
      <w:start w:val="1"/>
      <w:numFmt w:val="bullet"/>
      <w:lvlText w:val="·"/>
      <w:lvlJc w:val="left"/>
      <w:pPr>
        <w:ind w:left="5377" w:hanging="360"/>
      </w:pPr>
      <w:rPr>
        <w:rFonts w:ascii="Symbol" w:eastAsia="Symbol" w:hAnsi="Symbol" w:cs="Symbol" w:hint="default"/>
      </w:rPr>
    </w:lvl>
    <w:lvl w:ilvl="7" w:tplc="36ACE878">
      <w:start w:val="1"/>
      <w:numFmt w:val="bullet"/>
      <w:lvlText w:val="o"/>
      <w:lvlJc w:val="left"/>
      <w:pPr>
        <w:ind w:left="6097" w:hanging="360"/>
      </w:pPr>
      <w:rPr>
        <w:rFonts w:ascii="Courier New" w:eastAsia="Courier New" w:hAnsi="Courier New" w:cs="Courier New" w:hint="default"/>
      </w:rPr>
    </w:lvl>
    <w:lvl w:ilvl="8" w:tplc="E8CC7CDA">
      <w:start w:val="1"/>
      <w:numFmt w:val="bullet"/>
      <w:lvlText w:val="§"/>
      <w:lvlJc w:val="left"/>
      <w:pPr>
        <w:ind w:left="6817" w:hanging="360"/>
      </w:pPr>
      <w:rPr>
        <w:rFonts w:ascii="Wingdings" w:eastAsia="Wingdings" w:hAnsi="Wingdings" w:cs="Wingdings" w:hint="default"/>
      </w:rPr>
    </w:lvl>
  </w:abstractNum>
  <w:abstractNum w:abstractNumId="2">
    <w:nsid w:val="1BD20D70"/>
    <w:multiLevelType w:val="hybridMultilevel"/>
    <w:tmpl w:val="4A563ACE"/>
    <w:lvl w:ilvl="0" w:tplc="55EA520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573877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A0B7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36A8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B0D5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C58EF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AA05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24B9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B8CEE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2204E6C"/>
    <w:multiLevelType w:val="hybridMultilevel"/>
    <w:tmpl w:val="93280CFA"/>
    <w:lvl w:ilvl="0" w:tplc="3DFA1D3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89488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8A70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EC6B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D4B5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95E3C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D4B5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6706B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0BEBD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351054E"/>
    <w:multiLevelType w:val="hybridMultilevel"/>
    <w:tmpl w:val="43D6FF30"/>
    <w:lvl w:ilvl="0" w:tplc="658892A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580BB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7CED1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14A3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486F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CEDB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244A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30FF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B2A5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AA7683B"/>
    <w:multiLevelType w:val="hybridMultilevel"/>
    <w:tmpl w:val="E2B6F35A"/>
    <w:lvl w:ilvl="0" w:tplc="56BC04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3E0427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FD0E2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D32DB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DD0FCC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C422D0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8E019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046B09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9484D3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3BB8513B"/>
    <w:multiLevelType w:val="hybridMultilevel"/>
    <w:tmpl w:val="17D0C4A4"/>
    <w:lvl w:ilvl="0" w:tplc="43D83202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2503930">
      <w:start w:val="1"/>
      <w:numFmt w:val="lowerLetter"/>
      <w:lvlText w:val="%2."/>
      <w:lvlJc w:val="left"/>
      <w:pPr>
        <w:ind w:left="1789" w:hanging="360"/>
      </w:pPr>
    </w:lvl>
    <w:lvl w:ilvl="2" w:tplc="6E00653E">
      <w:start w:val="1"/>
      <w:numFmt w:val="lowerRoman"/>
      <w:lvlText w:val="%3."/>
      <w:lvlJc w:val="right"/>
      <w:pPr>
        <w:ind w:left="2509" w:hanging="180"/>
      </w:pPr>
    </w:lvl>
    <w:lvl w:ilvl="3" w:tplc="8B5019F2">
      <w:start w:val="1"/>
      <w:numFmt w:val="decimal"/>
      <w:lvlText w:val="%4."/>
      <w:lvlJc w:val="left"/>
      <w:pPr>
        <w:ind w:left="3229" w:hanging="360"/>
      </w:pPr>
    </w:lvl>
    <w:lvl w:ilvl="4" w:tplc="D9F63968">
      <w:start w:val="1"/>
      <w:numFmt w:val="lowerLetter"/>
      <w:lvlText w:val="%5."/>
      <w:lvlJc w:val="left"/>
      <w:pPr>
        <w:ind w:left="3949" w:hanging="360"/>
      </w:pPr>
    </w:lvl>
    <w:lvl w:ilvl="5" w:tplc="DC7AC9A2">
      <w:start w:val="1"/>
      <w:numFmt w:val="lowerRoman"/>
      <w:lvlText w:val="%6."/>
      <w:lvlJc w:val="right"/>
      <w:pPr>
        <w:ind w:left="4669" w:hanging="180"/>
      </w:pPr>
    </w:lvl>
    <w:lvl w:ilvl="6" w:tplc="ED7EACB6">
      <w:start w:val="1"/>
      <w:numFmt w:val="decimal"/>
      <w:lvlText w:val="%7."/>
      <w:lvlJc w:val="left"/>
      <w:pPr>
        <w:ind w:left="5389" w:hanging="360"/>
      </w:pPr>
    </w:lvl>
    <w:lvl w:ilvl="7" w:tplc="6B68EF92">
      <w:start w:val="1"/>
      <w:numFmt w:val="lowerLetter"/>
      <w:lvlText w:val="%8."/>
      <w:lvlJc w:val="left"/>
      <w:pPr>
        <w:ind w:left="6109" w:hanging="360"/>
      </w:pPr>
    </w:lvl>
    <w:lvl w:ilvl="8" w:tplc="5CA6DF4E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0F5A02"/>
    <w:multiLevelType w:val="hybridMultilevel"/>
    <w:tmpl w:val="724E8834"/>
    <w:lvl w:ilvl="0" w:tplc="CBDEAB9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5454A8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A09B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842B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6EC5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2EB6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C4E4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08E4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787C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33F0148"/>
    <w:multiLevelType w:val="hybridMultilevel"/>
    <w:tmpl w:val="B6044ACA"/>
    <w:lvl w:ilvl="0" w:tplc="ADBEC756">
      <w:start w:val="1"/>
      <w:numFmt w:val="decimal"/>
      <w:lvlText w:val="%1."/>
      <w:lvlJc w:val="left"/>
      <w:pPr>
        <w:ind w:left="709" w:hanging="360"/>
      </w:pPr>
    </w:lvl>
    <w:lvl w:ilvl="1" w:tplc="DA8E0048">
      <w:start w:val="1"/>
      <w:numFmt w:val="lowerLetter"/>
      <w:lvlText w:val="%2."/>
      <w:lvlJc w:val="left"/>
      <w:pPr>
        <w:ind w:left="1429" w:hanging="360"/>
      </w:pPr>
    </w:lvl>
    <w:lvl w:ilvl="2" w:tplc="016496B0">
      <w:start w:val="1"/>
      <w:numFmt w:val="lowerRoman"/>
      <w:lvlText w:val="%3."/>
      <w:lvlJc w:val="right"/>
      <w:pPr>
        <w:ind w:left="2149" w:hanging="180"/>
      </w:pPr>
    </w:lvl>
    <w:lvl w:ilvl="3" w:tplc="6E9497D2">
      <w:start w:val="1"/>
      <w:numFmt w:val="decimal"/>
      <w:lvlText w:val="%4."/>
      <w:lvlJc w:val="left"/>
      <w:pPr>
        <w:ind w:left="2869" w:hanging="360"/>
      </w:pPr>
    </w:lvl>
    <w:lvl w:ilvl="4" w:tplc="CF9ADE20">
      <w:start w:val="1"/>
      <w:numFmt w:val="lowerLetter"/>
      <w:lvlText w:val="%5."/>
      <w:lvlJc w:val="left"/>
      <w:pPr>
        <w:ind w:left="3589" w:hanging="360"/>
      </w:pPr>
    </w:lvl>
    <w:lvl w:ilvl="5" w:tplc="13D4E8E2">
      <w:start w:val="1"/>
      <w:numFmt w:val="lowerRoman"/>
      <w:lvlText w:val="%6."/>
      <w:lvlJc w:val="right"/>
      <w:pPr>
        <w:ind w:left="4309" w:hanging="180"/>
      </w:pPr>
    </w:lvl>
    <w:lvl w:ilvl="6" w:tplc="B1A44E98">
      <w:start w:val="1"/>
      <w:numFmt w:val="decimal"/>
      <w:lvlText w:val="%7."/>
      <w:lvlJc w:val="left"/>
      <w:pPr>
        <w:ind w:left="5029" w:hanging="360"/>
      </w:pPr>
    </w:lvl>
    <w:lvl w:ilvl="7" w:tplc="B2D88C78">
      <w:start w:val="1"/>
      <w:numFmt w:val="lowerLetter"/>
      <w:lvlText w:val="%8."/>
      <w:lvlJc w:val="left"/>
      <w:pPr>
        <w:ind w:left="5749" w:hanging="360"/>
      </w:pPr>
    </w:lvl>
    <w:lvl w:ilvl="8" w:tplc="6CE04292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45B444A5"/>
    <w:multiLevelType w:val="hybridMultilevel"/>
    <w:tmpl w:val="494A27C2"/>
    <w:lvl w:ilvl="0" w:tplc="BF5478F8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4B987E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3C6C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E4E8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586C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0694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00E1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6ABF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72EF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5871D0"/>
    <w:multiLevelType w:val="hybridMultilevel"/>
    <w:tmpl w:val="EC46CD6E"/>
    <w:lvl w:ilvl="0" w:tplc="A05A0B54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164CAB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7AC9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7A5D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88E5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2643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8CF7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0A3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66E4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C5F29A6"/>
    <w:multiLevelType w:val="hybridMultilevel"/>
    <w:tmpl w:val="0EDC8EB8"/>
    <w:lvl w:ilvl="0" w:tplc="92D4618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7A4C193E">
      <w:start w:val="1"/>
      <w:numFmt w:val="lowerLetter"/>
      <w:lvlText w:val="%2."/>
      <w:lvlJc w:val="left"/>
      <w:pPr>
        <w:ind w:left="1789" w:hanging="360"/>
      </w:pPr>
    </w:lvl>
    <w:lvl w:ilvl="2" w:tplc="E4C02E60">
      <w:start w:val="1"/>
      <w:numFmt w:val="lowerRoman"/>
      <w:lvlText w:val="%3."/>
      <w:lvlJc w:val="right"/>
      <w:pPr>
        <w:ind w:left="2509" w:hanging="180"/>
      </w:pPr>
    </w:lvl>
    <w:lvl w:ilvl="3" w:tplc="870C49A4">
      <w:start w:val="1"/>
      <w:numFmt w:val="decimal"/>
      <w:lvlText w:val="%4."/>
      <w:lvlJc w:val="left"/>
      <w:pPr>
        <w:ind w:left="3229" w:hanging="360"/>
      </w:pPr>
    </w:lvl>
    <w:lvl w:ilvl="4" w:tplc="78280352">
      <w:start w:val="1"/>
      <w:numFmt w:val="lowerLetter"/>
      <w:lvlText w:val="%5."/>
      <w:lvlJc w:val="left"/>
      <w:pPr>
        <w:ind w:left="3949" w:hanging="360"/>
      </w:pPr>
    </w:lvl>
    <w:lvl w:ilvl="5" w:tplc="C2E2CA1C">
      <w:start w:val="1"/>
      <w:numFmt w:val="lowerRoman"/>
      <w:lvlText w:val="%6."/>
      <w:lvlJc w:val="right"/>
      <w:pPr>
        <w:ind w:left="4669" w:hanging="180"/>
      </w:pPr>
    </w:lvl>
    <w:lvl w:ilvl="6" w:tplc="38662D52">
      <w:start w:val="1"/>
      <w:numFmt w:val="decimal"/>
      <w:lvlText w:val="%7."/>
      <w:lvlJc w:val="left"/>
      <w:pPr>
        <w:ind w:left="5389" w:hanging="360"/>
      </w:pPr>
    </w:lvl>
    <w:lvl w:ilvl="7" w:tplc="1F6E4398">
      <w:start w:val="1"/>
      <w:numFmt w:val="lowerLetter"/>
      <w:lvlText w:val="%8."/>
      <w:lvlJc w:val="left"/>
      <w:pPr>
        <w:ind w:left="6109" w:hanging="360"/>
      </w:pPr>
    </w:lvl>
    <w:lvl w:ilvl="8" w:tplc="7792947E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0A5E6B"/>
    <w:multiLevelType w:val="hybridMultilevel"/>
    <w:tmpl w:val="0F14F264"/>
    <w:lvl w:ilvl="0" w:tplc="96FA8518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62BACFE0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3AE02EBE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86E8D5A4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8BCC7FC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E1A6774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34B2E41E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EAF8EFB2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2A6BD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3">
    <w:nsid w:val="7C662B5C"/>
    <w:multiLevelType w:val="multilevel"/>
    <w:tmpl w:val="AD02B99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EBB"/>
    <w:rsid w:val="00D36EBB"/>
    <w:rsid w:val="00E33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B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Heading3"/>
    <w:uiPriority w:val="9"/>
    <w:rsid w:val="00D36EB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D36EB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D36EB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D36EB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36EB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36EB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D36EB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D36EBB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D36EBB"/>
    <w:rPr>
      <w:sz w:val="24"/>
      <w:szCs w:val="24"/>
    </w:rPr>
  </w:style>
  <w:style w:type="character" w:customStyle="1" w:styleId="QuoteChar">
    <w:name w:val="Quote Char"/>
    <w:link w:val="2"/>
    <w:uiPriority w:val="29"/>
    <w:rsid w:val="00D36EBB"/>
    <w:rPr>
      <w:i/>
    </w:rPr>
  </w:style>
  <w:style w:type="character" w:customStyle="1" w:styleId="IntenseQuoteChar">
    <w:name w:val="Intense Quote Char"/>
    <w:link w:val="a5"/>
    <w:uiPriority w:val="30"/>
    <w:rsid w:val="00D36EBB"/>
    <w:rPr>
      <w:i/>
    </w:rPr>
  </w:style>
  <w:style w:type="character" w:customStyle="1" w:styleId="HeaderChar">
    <w:name w:val="Header Char"/>
    <w:basedOn w:val="a0"/>
    <w:link w:val="Header"/>
    <w:uiPriority w:val="99"/>
    <w:rsid w:val="00D36EBB"/>
  </w:style>
  <w:style w:type="character" w:customStyle="1" w:styleId="CaptionChar">
    <w:name w:val="Caption Char"/>
    <w:link w:val="Footer"/>
    <w:uiPriority w:val="99"/>
    <w:rsid w:val="00D36EBB"/>
  </w:style>
  <w:style w:type="character" w:customStyle="1" w:styleId="FootnoteTextChar">
    <w:name w:val="Footnote Text Char"/>
    <w:link w:val="a6"/>
    <w:uiPriority w:val="99"/>
    <w:rsid w:val="00D36EBB"/>
    <w:rPr>
      <w:sz w:val="18"/>
    </w:rPr>
  </w:style>
  <w:style w:type="character" w:customStyle="1" w:styleId="EndnoteTextChar">
    <w:name w:val="Endnote Text Char"/>
    <w:link w:val="a7"/>
    <w:uiPriority w:val="99"/>
    <w:rsid w:val="00D36EBB"/>
    <w:rPr>
      <w:sz w:val="20"/>
    </w:rPr>
  </w:style>
  <w:style w:type="paragraph" w:customStyle="1" w:styleId="Heading1">
    <w:name w:val="Heading 1"/>
    <w:basedOn w:val="a"/>
    <w:link w:val="1"/>
    <w:uiPriority w:val="9"/>
    <w:qFormat/>
    <w:rsid w:val="00D36EB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Heading2">
    <w:name w:val="Heading 2"/>
    <w:basedOn w:val="a"/>
    <w:next w:val="a"/>
    <w:link w:val="20"/>
    <w:uiPriority w:val="9"/>
    <w:semiHidden/>
    <w:unhideWhenUsed/>
    <w:qFormat/>
    <w:rsid w:val="00D36E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D36EB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D36EB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D36EB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D36EB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D36EB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D36EB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D36EB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D36EB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36EBB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D36EBB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D36EBB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D36EBB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D36EBB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D36EB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D36EBB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D36EBB"/>
    <w:rPr>
      <w:rFonts w:ascii="Arial" w:eastAsia="Arial" w:hAnsi="Arial" w:cs="Arial"/>
      <w:i/>
      <w:iCs/>
      <w:sz w:val="21"/>
      <w:szCs w:val="21"/>
    </w:rPr>
  </w:style>
  <w:style w:type="paragraph" w:styleId="a8">
    <w:name w:val="No Spacing"/>
    <w:uiPriority w:val="1"/>
    <w:qFormat/>
    <w:rsid w:val="00D36EBB"/>
  </w:style>
  <w:style w:type="character" w:customStyle="1" w:styleId="a9">
    <w:name w:val="Название Знак"/>
    <w:basedOn w:val="a0"/>
    <w:link w:val="a3"/>
    <w:uiPriority w:val="10"/>
    <w:rsid w:val="00D36EBB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D36EBB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4"/>
    <w:uiPriority w:val="11"/>
    <w:rsid w:val="00D36EBB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D36EBB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D36EBB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D36EB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D36EBB"/>
    <w:rPr>
      <w:i/>
    </w:rPr>
  </w:style>
  <w:style w:type="character" w:customStyle="1" w:styleId="10">
    <w:name w:val="Верхний колонтитул Знак1"/>
    <w:basedOn w:val="a0"/>
    <w:link w:val="Header"/>
    <w:uiPriority w:val="99"/>
    <w:rsid w:val="00D36EBB"/>
  </w:style>
  <w:style w:type="character" w:customStyle="1" w:styleId="FooterChar">
    <w:name w:val="Footer Char"/>
    <w:basedOn w:val="a0"/>
    <w:uiPriority w:val="99"/>
    <w:rsid w:val="00D36EBB"/>
  </w:style>
  <w:style w:type="character" w:customStyle="1" w:styleId="11">
    <w:name w:val="Нижний колонтитул Знак1"/>
    <w:link w:val="Footer"/>
    <w:uiPriority w:val="99"/>
    <w:rsid w:val="00D36EBB"/>
  </w:style>
  <w:style w:type="table" w:customStyle="1" w:styleId="TableGridLight">
    <w:name w:val="Table Grid Light"/>
    <w:basedOn w:val="a1"/>
    <w:uiPriority w:val="59"/>
    <w:rsid w:val="00D36EB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36EB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36EB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36EB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36EBB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36EB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36EBB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36EBB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36EBB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rsid w:val="00D36EBB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6"/>
    <w:uiPriority w:val="99"/>
    <w:rsid w:val="00D36EBB"/>
    <w:rPr>
      <w:sz w:val="18"/>
    </w:rPr>
  </w:style>
  <w:style w:type="character" w:styleId="ad">
    <w:name w:val="footnote reference"/>
    <w:basedOn w:val="a0"/>
    <w:uiPriority w:val="99"/>
    <w:unhideWhenUsed/>
    <w:rsid w:val="00D36EBB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D36EBB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7"/>
    <w:uiPriority w:val="99"/>
    <w:rsid w:val="00D36EBB"/>
    <w:rPr>
      <w:sz w:val="20"/>
    </w:rPr>
  </w:style>
  <w:style w:type="character" w:styleId="af">
    <w:name w:val="endnote reference"/>
    <w:basedOn w:val="a0"/>
    <w:uiPriority w:val="99"/>
    <w:semiHidden/>
    <w:unhideWhenUsed/>
    <w:rsid w:val="00D36EBB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36EBB"/>
    <w:pPr>
      <w:spacing w:after="57"/>
    </w:pPr>
  </w:style>
  <w:style w:type="paragraph" w:styleId="22">
    <w:name w:val="toc 2"/>
    <w:basedOn w:val="a"/>
    <w:next w:val="a"/>
    <w:uiPriority w:val="39"/>
    <w:unhideWhenUsed/>
    <w:rsid w:val="00D36EB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36EBB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D36EBB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D36EBB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D36EBB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D36EBB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D36EBB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D36EBB"/>
    <w:pPr>
      <w:spacing w:after="57"/>
      <w:ind w:left="2268"/>
    </w:pPr>
  </w:style>
  <w:style w:type="paragraph" w:styleId="af0">
    <w:name w:val="TOC Heading"/>
    <w:uiPriority w:val="39"/>
    <w:unhideWhenUsed/>
    <w:rsid w:val="00D36EBB"/>
  </w:style>
  <w:style w:type="paragraph" w:styleId="af1">
    <w:name w:val="table of figures"/>
    <w:basedOn w:val="a"/>
    <w:next w:val="a"/>
    <w:uiPriority w:val="99"/>
    <w:unhideWhenUsed/>
    <w:rsid w:val="00D36EBB"/>
    <w:pPr>
      <w:spacing w:after="0"/>
    </w:pPr>
  </w:style>
  <w:style w:type="character" w:customStyle="1" w:styleId="af2">
    <w:name w:val="Верхний колонтитул Знак"/>
    <w:basedOn w:val="a0"/>
    <w:uiPriority w:val="99"/>
    <w:qFormat/>
    <w:rsid w:val="00D36EBB"/>
  </w:style>
  <w:style w:type="character" w:customStyle="1" w:styleId="af3">
    <w:name w:val="Нижний колонтитул Знак"/>
    <w:basedOn w:val="a0"/>
    <w:uiPriority w:val="99"/>
    <w:qFormat/>
    <w:rsid w:val="00D36EBB"/>
  </w:style>
  <w:style w:type="character" w:customStyle="1" w:styleId="af4">
    <w:name w:val="Текст выноски Знак"/>
    <w:basedOn w:val="a0"/>
    <w:uiPriority w:val="99"/>
    <w:semiHidden/>
    <w:qFormat/>
    <w:rsid w:val="00D36EBB"/>
    <w:rPr>
      <w:rFonts w:ascii="Segoe UI" w:hAnsi="Segoe UI" w:cs="Segoe UI"/>
      <w:sz w:val="18"/>
      <w:szCs w:val="18"/>
    </w:rPr>
  </w:style>
  <w:style w:type="character" w:customStyle="1" w:styleId="1">
    <w:name w:val="Заголовок 1 Знак"/>
    <w:basedOn w:val="a0"/>
    <w:link w:val="Heading1"/>
    <w:uiPriority w:val="9"/>
    <w:qFormat/>
    <w:rsid w:val="00D36EBB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D36EBB"/>
    <w:rPr>
      <w:color w:val="0000FF"/>
      <w:u w:val="single"/>
    </w:rPr>
  </w:style>
  <w:style w:type="character" w:customStyle="1" w:styleId="af5">
    <w:name w:val="Цветовое выделение"/>
    <w:qFormat/>
    <w:rsid w:val="00D36EBB"/>
    <w:rPr>
      <w:b/>
      <w:bCs/>
      <w:color w:val="26282F"/>
    </w:rPr>
  </w:style>
  <w:style w:type="character" w:customStyle="1" w:styleId="apple-converted-space">
    <w:name w:val="apple-converted-space"/>
    <w:qFormat/>
    <w:rsid w:val="00D36EBB"/>
  </w:style>
  <w:style w:type="character" w:customStyle="1" w:styleId="ListLabel1">
    <w:name w:val="ListLabel 1"/>
    <w:qFormat/>
    <w:rsid w:val="00D36EB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D36EBB"/>
    <w:rPr>
      <w:rFonts w:cs="Courier New"/>
    </w:rPr>
  </w:style>
  <w:style w:type="character" w:customStyle="1" w:styleId="ListLabel3">
    <w:name w:val="ListLabel 3"/>
    <w:qFormat/>
    <w:rsid w:val="00D36EBB"/>
    <w:rPr>
      <w:rFonts w:cs="Courier New"/>
    </w:rPr>
  </w:style>
  <w:style w:type="character" w:customStyle="1" w:styleId="ListLabel4">
    <w:name w:val="ListLabel 4"/>
    <w:qFormat/>
    <w:rsid w:val="00D36EBB"/>
    <w:rPr>
      <w:rFonts w:cs="Courier New"/>
    </w:rPr>
  </w:style>
  <w:style w:type="paragraph" w:styleId="a3">
    <w:name w:val="Title"/>
    <w:basedOn w:val="a"/>
    <w:next w:val="af6"/>
    <w:link w:val="a9"/>
    <w:qFormat/>
    <w:rsid w:val="00D36EBB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f6">
    <w:name w:val="Body Text"/>
    <w:basedOn w:val="a"/>
    <w:rsid w:val="00D36EBB"/>
    <w:pPr>
      <w:spacing w:after="140" w:line="288" w:lineRule="auto"/>
    </w:pPr>
  </w:style>
  <w:style w:type="paragraph" w:styleId="af7">
    <w:name w:val="List"/>
    <w:basedOn w:val="af6"/>
    <w:rsid w:val="00D36EBB"/>
  </w:style>
  <w:style w:type="paragraph" w:customStyle="1" w:styleId="Caption">
    <w:name w:val="Caption"/>
    <w:basedOn w:val="a"/>
    <w:qFormat/>
    <w:rsid w:val="00D36EBB"/>
    <w:pPr>
      <w:suppressLineNumbers/>
      <w:spacing w:before="120" w:after="120"/>
    </w:pPr>
    <w:rPr>
      <w:i/>
      <w:iCs/>
      <w:sz w:val="24"/>
      <w:szCs w:val="24"/>
    </w:rPr>
  </w:style>
  <w:style w:type="paragraph" w:styleId="af8">
    <w:name w:val="index heading"/>
    <w:basedOn w:val="a"/>
    <w:qFormat/>
    <w:rsid w:val="00D36EBB"/>
    <w:pPr>
      <w:suppressLineNumbers/>
    </w:pPr>
  </w:style>
  <w:style w:type="paragraph" w:customStyle="1" w:styleId="ConsPlusNormal">
    <w:name w:val="ConsPlusNormal"/>
    <w:link w:val="13"/>
    <w:qFormat/>
    <w:rsid w:val="00D36EBB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">
    <w:name w:val="Header"/>
    <w:basedOn w:val="a"/>
    <w:link w:val="10"/>
    <w:uiPriority w:val="99"/>
    <w:unhideWhenUsed/>
    <w:rsid w:val="00D36EB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11"/>
    <w:uiPriority w:val="99"/>
    <w:unhideWhenUsed/>
    <w:rsid w:val="00D36EBB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Balloon Text"/>
    <w:basedOn w:val="a"/>
    <w:uiPriority w:val="99"/>
    <w:semiHidden/>
    <w:unhideWhenUsed/>
    <w:qFormat/>
    <w:rsid w:val="00D36EB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rsid w:val="00D36EBB"/>
    <w:pPr>
      <w:ind w:left="720"/>
      <w:contextualSpacing/>
    </w:pPr>
  </w:style>
  <w:style w:type="paragraph" w:customStyle="1" w:styleId="afb">
    <w:name w:val="Знак"/>
    <w:basedOn w:val="a"/>
    <w:qFormat/>
    <w:rsid w:val="00D36E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c">
    <w:name w:val="Table Grid"/>
    <w:basedOn w:val="a1"/>
    <w:uiPriority w:val="39"/>
    <w:rsid w:val="00D36EBB"/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Heading2"/>
    <w:uiPriority w:val="9"/>
    <w:semiHidden/>
    <w:rsid w:val="00D36E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d">
    <w:name w:val="Hyperlink"/>
    <w:basedOn w:val="a0"/>
    <w:uiPriority w:val="99"/>
    <w:unhideWhenUsed/>
    <w:rsid w:val="00D36EBB"/>
    <w:rPr>
      <w:color w:val="0000FF"/>
      <w:u w:val="single"/>
    </w:rPr>
  </w:style>
  <w:style w:type="paragraph" w:styleId="afe">
    <w:name w:val="Normal (Web)"/>
    <w:basedOn w:val="a"/>
    <w:link w:val="aff"/>
    <w:uiPriority w:val="99"/>
    <w:semiHidden/>
    <w:unhideWhenUsed/>
    <w:rsid w:val="00D36EBB"/>
    <w:rPr>
      <w:rFonts w:ascii="Times New Roman" w:hAnsi="Times New Roman" w:cs="Times New Roman"/>
      <w:sz w:val="24"/>
      <w:szCs w:val="24"/>
    </w:rPr>
  </w:style>
  <w:style w:type="paragraph" w:customStyle="1" w:styleId="14">
    <w:name w:val="Основной текст1"/>
    <w:rsid w:val="00D36EB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Основной текст с отступом1"/>
    <w:link w:val="ConsPlusNormal"/>
    <w:rsid w:val="00D36EB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8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">
    <w:name w:val="Обычный (веб) Знак"/>
    <w:link w:val="afe"/>
    <w:qFormat/>
    <w:rsid w:val="00D36EB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2">
    <w:name w:val="Body text (2)"/>
    <w:link w:val="Heading5Char"/>
    <w:rsid w:val="00D36EB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900" w:line="312" w:lineRule="exac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Bodytext2ItalicSpacing0pt">
    <w:name w:val="Body text (2) + Italic;Spacing 0 pt"/>
    <w:basedOn w:val="Heading5Char"/>
    <w:rsid w:val="00D36E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A72D1-1166-4E57-B4D7-1163CA6B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Найденова Наталья Юрьевна</dc:creator>
  <cp:lastModifiedBy>gl_spec_eco_analiz</cp:lastModifiedBy>
  <cp:revision>177</cp:revision>
  <dcterms:created xsi:type="dcterms:W3CDTF">2022-05-16T08:27:00Z</dcterms:created>
  <dcterms:modified xsi:type="dcterms:W3CDTF">2025-05-19T10:02:00Z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