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Успешно реализованные и закрытые проекты</w:t>
      </w:r>
      <w:r/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за 2012-2025 гг.</w:t>
      </w:r>
      <w:r/>
    </w:p>
    <w:p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Всего –</w:t>
      </w:r>
      <w:r>
        <w:rPr>
          <w:b/>
          <w:bCs/>
          <w:sz w:val="36"/>
          <w:szCs w:val="36"/>
          <w:highlight w:val="white"/>
        </w:rPr>
        <w:t xml:space="preserve"> 695 </w:t>
      </w:r>
      <w:r>
        <w:rPr>
          <w:b/>
          <w:bCs/>
          <w:sz w:val="36"/>
          <w:szCs w:val="36"/>
        </w:rPr>
        <w:t xml:space="preserve">проектов</w:t>
      </w:r>
      <w:r/>
    </w:p>
    <w:tbl>
      <w:tblPr>
        <w:tblW w:w="1484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1E0" w:firstRow="1" w:lastRow="1" w:firstColumn="1" w:lastColumn="1" w:noHBand="0" w:noVBand="0"/>
      </w:tblPr>
      <w:tblGrid>
        <w:gridCol w:w="958"/>
        <w:gridCol w:w="11294"/>
        <w:gridCol w:w="47"/>
        <w:gridCol w:w="2549"/>
      </w:tblGrid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№ </w:t>
            </w:r>
            <w:r/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п</w:t>
            </w:r>
            <w:r>
              <w:rPr>
                <w:b/>
                <w:bCs/>
                <w:sz w:val="28"/>
                <w:szCs w:val="28"/>
              </w:rPr>
              <w:t xml:space="preserve">/</w:t>
            </w:r>
            <w:r>
              <w:rPr>
                <w:b/>
                <w:bCs/>
                <w:sz w:val="28"/>
                <w:szCs w:val="28"/>
              </w:rPr>
              <w:t xml:space="preserve">п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Наименование проекта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Сумма</w:t>
            </w:r>
            <w:r/>
          </w:p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(тыс. руб.)</w:t>
            </w:r>
            <w:r/>
          </w:p>
        </w:tc>
      </w:tr>
      <w:tr>
        <w:trPr/>
        <w:tc>
          <w:tcPr>
            <w:shd w:val="clear" w:color="auto" w:fill="c0c0c0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auto" w:fill="c0c0c0"/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2012 год</w:t>
            </w:r>
            <w:r/>
          </w:p>
        </w:tc>
        <w:tc>
          <w:tcPr>
            <w:gridSpan w:val="2"/>
            <w:shd w:val="clear" w:color="auto" w:fill="c0c0c0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Я</w:t>
            </w:r>
            <w:r>
              <w:rPr>
                <w:sz w:val="28"/>
                <w:szCs w:val="28"/>
              </w:rPr>
              <w:t xml:space="preserve">,т</w:t>
            </w:r>
            <w:r>
              <w:rPr>
                <w:sz w:val="28"/>
                <w:szCs w:val="28"/>
              </w:rPr>
              <w:t xml:space="preserve">ы,он,она</w:t>
            </w:r>
            <w:r>
              <w:rPr>
                <w:sz w:val="28"/>
                <w:szCs w:val="28"/>
              </w:rPr>
              <w:t xml:space="preserve"> – вместе дружная семья» проект проведения областн</w:t>
            </w:r>
            <w:r>
              <w:rPr>
                <w:sz w:val="28"/>
                <w:szCs w:val="28"/>
              </w:rPr>
              <w:t xml:space="preserve">ого праздника славянской дружбы»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«Золотая маска» проект создания районной музыкально</w:t>
            </w:r>
            <w:r>
              <w:rPr>
                <w:sz w:val="28"/>
                <w:szCs w:val="28"/>
              </w:rPr>
              <w:t xml:space="preserve">-театральной передвижной студии»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ind w:firstLine="8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физической культуры и спорта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многофункциональной спортивной площадки в п. </w:t>
            </w:r>
            <w:r>
              <w:rPr>
                <w:sz w:val="28"/>
                <w:szCs w:val="28"/>
              </w:rPr>
              <w:t xml:space="preserve">Пролетарский</w:t>
            </w:r>
            <w:r>
              <w:rPr>
                <w:sz w:val="28"/>
                <w:szCs w:val="28"/>
              </w:rPr>
              <w:t xml:space="preserve">, ул. Ватутина,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5 (470Х20)»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2174,4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«Лыжная трасса»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852,7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«</w:t>
            </w:r>
            <w:r>
              <w:rPr>
                <w:sz w:val="28"/>
                <w:szCs w:val="28"/>
              </w:rPr>
              <w:t xml:space="preserve">Пейнтбольный</w:t>
            </w:r>
            <w:r>
              <w:rPr>
                <w:sz w:val="28"/>
                <w:szCs w:val="28"/>
              </w:rPr>
              <w:t xml:space="preserve"> клуб»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320,1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спортивного зала на территории Центрального с/</w:t>
            </w:r>
            <w:r>
              <w:rPr>
                <w:sz w:val="28"/>
                <w:szCs w:val="28"/>
              </w:rPr>
              <w:t xml:space="preserve">п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14300,8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«Капитальный ремонт многоквартирных жилых домов»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6554,2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10 км дорог в </w:t>
            </w:r>
            <w:r>
              <w:rPr>
                <w:sz w:val="28"/>
                <w:szCs w:val="28"/>
              </w:rPr>
              <w:t xml:space="preserve">Введено-Готнянском</w:t>
            </w:r>
            <w:r>
              <w:rPr>
                <w:sz w:val="28"/>
                <w:szCs w:val="28"/>
              </w:rPr>
              <w:t xml:space="preserve"> с/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36411,4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дорог 0,727 км в Венгеровском сельском поселении»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19212,0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Строительство дорог в </w:t>
            </w:r>
            <w:r>
              <w:rPr>
                <w:sz w:val="28"/>
                <w:szCs w:val="28"/>
              </w:rPr>
              <w:t xml:space="preserve">Трефиловском</w:t>
            </w:r>
            <w:r>
              <w:rPr>
                <w:sz w:val="28"/>
                <w:szCs w:val="28"/>
              </w:rPr>
              <w:t xml:space="preserve"> с/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5703,0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13 км дорог в Дмитриевском сельском поселении»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57464,2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кладбищ»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859,7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«Переоборудование школьных автобусов»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363,1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«Комплексный центр социального обслуживания населения»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питомников по программе «Зеленая столица»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1150,0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«Живи, село, родное» проект создания передвижного фольклорно-этнографического центра»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«Кнопки экстренного вызова полиции»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118,8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Архитектор на каждую улицу, Центральное с/</w:t>
            </w:r>
            <w:r>
              <w:rPr>
                <w:sz w:val="28"/>
                <w:szCs w:val="28"/>
              </w:rPr>
              <w:t xml:space="preserve">п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2945,0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Рекламная стратегия «Кружева ажурные ракит»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66,7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ind w:firstLine="81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г/</w:t>
            </w:r>
            <w:r>
              <w:rPr>
                <w:b/>
                <w:bCs/>
                <w:sz w:val="28"/>
                <w:szCs w:val="28"/>
              </w:rPr>
              <w:t xml:space="preserve">п</w:t>
            </w:r>
            <w:r>
              <w:rPr>
                <w:b/>
                <w:bCs/>
                <w:sz w:val="28"/>
                <w:szCs w:val="28"/>
              </w:rPr>
              <w:t xml:space="preserve"> Поселок Ракитное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набережной на территории п. Ракитное, ул. </w:t>
            </w:r>
            <w:r>
              <w:rPr>
                <w:sz w:val="28"/>
                <w:szCs w:val="28"/>
              </w:rPr>
              <w:t xml:space="preserve">Коммунаров-Комсомольская</w:t>
            </w:r>
            <w:r>
              <w:rPr>
                <w:sz w:val="28"/>
                <w:szCs w:val="28"/>
              </w:rPr>
              <w:t xml:space="preserve">»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405,0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ind w:firstLine="8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Центрального с/</w:t>
            </w:r>
            <w:r>
              <w:rPr>
                <w:b/>
                <w:bCs/>
                <w:sz w:val="28"/>
                <w:szCs w:val="28"/>
              </w:rPr>
              <w:t xml:space="preserve">п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«Рекультивация участка под спортивную площадку»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«Рекреационная зона «Зеленая дубрава» в селе </w:t>
            </w:r>
            <w:r>
              <w:rPr>
                <w:sz w:val="28"/>
                <w:szCs w:val="28"/>
              </w:rPr>
              <w:t xml:space="preserve">Центральное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2918,4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Катальповый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свер</w:t>
            </w:r>
            <w:r>
              <w:rPr>
                <w:sz w:val="28"/>
                <w:szCs w:val="28"/>
              </w:rPr>
              <w:t xml:space="preserve">» в с. Центральное»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1553,0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охраны правопорядка в с. </w:t>
            </w:r>
            <w:r>
              <w:rPr>
                <w:sz w:val="28"/>
                <w:szCs w:val="28"/>
              </w:rPr>
              <w:t xml:space="preserve">Центральное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480,0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Дома </w:t>
            </w:r>
            <w:r>
              <w:rPr>
                <w:sz w:val="28"/>
                <w:szCs w:val="28"/>
              </w:rPr>
              <w:t xml:space="preserve">–м</w:t>
            </w:r>
            <w:r>
              <w:rPr>
                <w:sz w:val="28"/>
                <w:szCs w:val="28"/>
              </w:rPr>
              <w:t xml:space="preserve">узея самовара «С пылу, с жару – к Дмитриевскому самовару»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ind w:firstLine="81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г/</w:t>
            </w:r>
            <w:r>
              <w:rPr>
                <w:b/>
                <w:bCs/>
                <w:sz w:val="28"/>
                <w:szCs w:val="28"/>
              </w:rPr>
              <w:t xml:space="preserve">п</w:t>
            </w:r>
            <w:r>
              <w:rPr>
                <w:b/>
                <w:bCs/>
                <w:sz w:val="28"/>
                <w:szCs w:val="28"/>
              </w:rPr>
              <w:t xml:space="preserve"> Поселок Пролетарский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спортивной площадки для занятий </w:t>
            </w:r>
            <w:r>
              <w:rPr>
                <w:sz w:val="28"/>
                <w:szCs w:val="28"/>
                <w:lang w:val="en-US"/>
              </w:rPr>
              <w:t xml:space="preserve">WORCOUT</w:t>
            </w:r>
            <w:r>
              <w:rPr>
                <w:sz w:val="28"/>
                <w:szCs w:val="28"/>
              </w:rPr>
              <w:t xml:space="preserve"> в п. </w:t>
            </w:r>
            <w:r>
              <w:rPr>
                <w:sz w:val="28"/>
                <w:szCs w:val="28"/>
              </w:rPr>
              <w:t xml:space="preserve">Пролетарский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100,8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кладбищ </w:t>
            </w:r>
            <w:r>
              <w:rPr>
                <w:sz w:val="28"/>
                <w:szCs w:val="28"/>
              </w:rPr>
              <w:t xml:space="preserve">х</w:t>
            </w:r>
            <w:r>
              <w:rPr>
                <w:sz w:val="28"/>
                <w:szCs w:val="28"/>
              </w:rPr>
              <w:t xml:space="preserve">. Петровский»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детской игровой площадки на территории п. </w:t>
            </w:r>
            <w:r>
              <w:rPr>
                <w:sz w:val="28"/>
                <w:szCs w:val="28"/>
              </w:rPr>
              <w:t xml:space="preserve">Пролетарский</w:t>
            </w:r>
            <w:r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мик</w:t>
            </w:r>
            <w:r>
              <w:rPr>
                <w:sz w:val="28"/>
                <w:szCs w:val="28"/>
              </w:rPr>
              <w:t xml:space="preserve">. Ватутина»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276,0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зоны отдыха на пруду </w:t>
            </w:r>
            <w:r>
              <w:rPr>
                <w:sz w:val="28"/>
                <w:szCs w:val="28"/>
              </w:rPr>
              <w:t xml:space="preserve">Железнодорожный</w:t>
            </w:r>
            <w:r>
              <w:rPr>
                <w:sz w:val="28"/>
                <w:szCs w:val="28"/>
              </w:rPr>
              <w:t xml:space="preserve"> п. Пролетарский»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284,5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«Капитальный ремонт дома культуры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с. </w:t>
            </w:r>
            <w:r>
              <w:rPr>
                <w:sz w:val="28"/>
                <w:szCs w:val="28"/>
              </w:rPr>
              <w:t xml:space="preserve">Новозинаидинское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3140,0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«Озеленение и ландшафтное обустройство села Центральное»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1112,0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детской театральной студии «Волшебный фонарь» на базе Бобравского МСДК»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«Установка тепловых счетчиков»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654,6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производства мяса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15150,0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производства овощей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2780,0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многофункциональной спортивной площадки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с. Дмитриевка»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426,3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площадки для </w:t>
            </w:r>
            <w:r>
              <w:rPr>
                <w:sz w:val="28"/>
                <w:szCs w:val="28"/>
              </w:rPr>
              <w:t xml:space="preserve">паркура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90,1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«Трудовая адаптация несовершеннолетних граждан на рынке труда»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823,3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клуба для девочек подросткового возраста»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Итого: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180 710,10</w:t>
            </w:r>
            <w:r/>
          </w:p>
        </w:tc>
      </w:tr>
      <w:tr>
        <w:trPr/>
        <w:tc>
          <w:tcPr>
            <w:shd w:val="clear" w:color="auto" w:fill="c0c0c0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auto" w:fill="c0c0c0"/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2013 год</w:t>
            </w:r>
            <w:r/>
          </w:p>
        </w:tc>
        <w:tc>
          <w:tcPr>
            <w:gridSpan w:val="2"/>
            <w:shd w:val="clear" w:color="auto" w:fill="c0c0c0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 1 полугодие 2013 года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экономического развития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и озеленение территор</w:t>
            </w:r>
            <w:r>
              <w:rPr>
                <w:sz w:val="28"/>
                <w:szCs w:val="28"/>
              </w:rPr>
              <w:t xml:space="preserve">ии ООО</w:t>
            </w:r>
            <w:r>
              <w:rPr>
                <w:sz w:val="28"/>
                <w:szCs w:val="28"/>
              </w:rPr>
              <w:t xml:space="preserve"> «Ракитянский </w:t>
            </w:r>
            <w:r>
              <w:rPr>
                <w:sz w:val="28"/>
                <w:szCs w:val="28"/>
              </w:rPr>
              <w:t xml:space="preserve">Свинокомплекс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«Разработка паспортов субъектов малого и среднего предпринимательства Ракитянского </w:t>
            </w:r>
            <w:r>
              <w:rPr>
                <w:sz w:val="28"/>
                <w:szCs w:val="28"/>
              </w:rPr>
              <w:t xml:space="preserve">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 и кинофикации администрации района                                                          (МУК «ЦБС Ракитянского района»)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«Библиотека и читатель – грани взаимодействия»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«Интерактивный краеведческий музей»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57,1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физической культуры и спорта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многофункциональной спортивной площадки п. </w:t>
            </w:r>
            <w:r>
              <w:rPr>
                <w:sz w:val="28"/>
                <w:szCs w:val="28"/>
              </w:rPr>
              <w:t xml:space="preserve">Пролетарский</w:t>
            </w:r>
            <w:r>
              <w:rPr>
                <w:sz w:val="28"/>
                <w:szCs w:val="28"/>
              </w:rPr>
              <w:t xml:space="preserve">, ул. Ватутина,1 (40х20 с бортами)»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876,7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доступной среды для детей – инвалидов в МОУ </w:t>
            </w:r>
            <w:r>
              <w:rPr>
                <w:sz w:val="28"/>
                <w:szCs w:val="28"/>
              </w:rPr>
              <w:t xml:space="preserve">Пролетарская</w:t>
            </w:r>
            <w:r>
              <w:rPr>
                <w:sz w:val="28"/>
                <w:szCs w:val="28"/>
              </w:rPr>
              <w:t xml:space="preserve"> СОШ №1»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1728,3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«Оборудование </w:t>
            </w:r>
            <w:r>
              <w:rPr>
                <w:sz w:val="28"/>
                <w:szCs w:val="28"/>
              </w:rPr>
              <w:t xml:space="preserve">конференц</w:t>
            </w:r>
            <w:r>
              <w:rPr>
                <w:sz w:val="28"/>
                <w:szCs w:val="28"/>
              </w:rPr>
              <w:t xml:space="preserve"> – зала</w:t>
            </w:r>
            <w:r>
              <w:rPr>
                <w:sz w:val="28"/>
                <w:szCs w:val="28"/>
              </w:rPr>
              <w:t xml:space="preserve"> на базе МОУ Ракитянская СОШ №1»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192,8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«Оснащение образовательных учреждений района в соответствии с требованиями ФГОС НОО»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9991,2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Зинаидинского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</w:t>
            </w:r>
            <w:r>
              <w:rPr>
                <w:b/>
                <w:bCs/>
                <w:sz w:val="28"/>
                <w:szCs w:val="28"/>
              </w:rPr>
              <w:t xml:space="preserve">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памятника Воинской Славы односельчанам, погибшим и пропавшим без вести во время ВОВ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с. Зинаидино»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148,0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</w:t>
            </w:r>
            <w:r>
              <w:rPr>
                <w:b/>
                <w:bCs/>
                <w:sz w:val="28"/>
                <w:szCs w:val="28"/>
              </w:rPr>
              <w:t xml:space="preserve">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тротуарной дорожек по улице Молодежной и от улицы </w:t>
            </w:r>
            <w:r>
              <w:rPr>
                <w:sz w:val="28"/>
                <w:szCs w:val="28"/>
              </w:rPr>
              <w:t xml:space="preserve">Центральная</w:t>
            </w:r>
            <w:r>
              <w:rPr>
                <w:sz w:val="28"/>
                <w:szCs w:val="28"/>
              </w:rPr>
              <w:t xml:space="preserve"> до улицы Школьная в селе Зинаидино»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467,9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За 2 полугодие 2013 года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экономического развития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«Перевод бюджетных транспортных средств на газ»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246,0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АПК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</w:t>
            </w:r>
            <w:r>
              <w:rPr>
                <w:b/>
                <w:bCs/>
                <w:sz w:val="28"/>
                <w:szCs w:val="28"/>
              </w:rPr>
              <w:t xml:space="preserve">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семейной перепелиной фермы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657,0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 и кинофикации администрации района                                                           (МУК «ЦБС Ракитянского района»)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«Библиотека путеводитель в мире информации»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«Мы землю – эту Родиной зовем» - электронные краеведческие ресурсы»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«Народная библиотека. Подари книги </w:t>
            </w:r>
            <w:r>
              <w:rPr>
                <w:sz w:val="28"/>
                <w:szCs w:val="28"/>
              </w:rPr>
              <w:t xml:space="preserve">Ракитянским</w:t>
            </w:r>
            <w:r>
              <w:rPr>
                <w:sz w:val="28"/>
                <w:szCs w:val="28"/>
              </w:rPr>
              <w:t xml:space="preserve"> библиотекам»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159,5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«Реализация метода </w:t>
            </w:r>
            <w:r>
              <w:rPr>
                <w:sz w:val="28"/>
                <w:szCs w:val="28"/>
              </w:rPr>
              <w:t xml:space="preserve">АРТ</w:t>
            </w:r>
            <w:r>
              <w:rPr>
                <w:sz w:val="28"/>
                <w:szCs w:val="28"/>
              </w:rPr>
              <w:t xml:space="preserve"> – терапия для повышения уровня удовлетворенности жизни населения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«Программа по выращиванию посадочного материала </w:t>
            </w:r>
            <w:r>
              <w:rPr>
                <w:sz w:val="28"/>
                <w:szCs w:val="28"/>
              </w:rPr>
              <w:t xml:space="preserve">цветочно</w:t>
            </w:r>
            <w:r>
              <w:rPr>
                <w:sz w:val="28"/>
                <w:szCs w:val="28"/>
              </w:rPr>
              <w:t xml:space="preserve"> – декоративных культур в образовательных учреждениях Ракитянского района на 2011 – 2013 г.г.»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42,1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социальной защиты населения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«Открытие «Университета третьего возраста» на базе МБУССЗН «Комплексный центр социального обслуживания населения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156,8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Аппарат главы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МФЦ»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24042,1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Совет безопасности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59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Ресоциализация</w:t>
            </w:r>
            <w:r>
              <w:rPr>
                <w:sz w:val="28"/>
                <w:szCs w:val="28"/>
              </w:rPr>
              <w:t xml:space="preserve"> граждан, освободившихся из мест лишения свободы, ведущих антиобщественный образ жизни, находящихся в трудной жизненной ситуации, проживающих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строительства, транспорта, ЖКХ и ТЭК администрации района                                  (ОАО «</w:t>
            </w:r>
            <w:r>
              <w:rPr>
                <w:b/>
                <w:bCs/>
                <w:sz w:val="28"/>
                <w:szCs w:val="28"/>
              </w:rPr>
              <w:t xml:space="preserve">Ракитянское</w:t>
            </w:r>
            <w:r>
              <w:rPr>
                <w:b/>
                <w:bCs/>
                <w:sz w:val="28"/>
                <w:szCs w:val="28"/>
              </w:rPr>
              <w:t xml:space="preserve"> транспортное предприятие»)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«Модернизация и улучшение </w:t>
            </w:r>
            <w:r>
              <w:rPr>
                <w:sz w:val="28"/>
                <w:szCs w:val="28"/>
              </w:rPr>
              <w:t xml:space="preserve">технико</w:t>
            </w:r>
            <w:r>
              <w:rPr>
                <w:sz w:val="28"/>
                <w:szCs w:val="28"/>
              </w:rPr>
              <w:t xml:space="preserve"> – экономических</w:t>
            </w:r>
            <w:r>
              <w:rPr>
                <w:sz w:val="28"/>
                <w:szCs w:val="28"/>
              </w:rPr>
              <w:t xml:space="preserve"> характеристик ОАО «</w:t>
            </w:r>
            <w:r>
              <w:rPr>
                <w:sz w:val="28"/>
                <w:szCs w:val="28"/>
              </w:rPr>
              <w:t xml:space="preserve">Ракитянское</w:t>
            </w:r>
            <w:r>
              <w:rPr>
                <w:sz w:val="28"/>
                <w:szCs w:val="28"/>
              </w:rPr>
              <w:t xml:space="preserve"> транспортное предприятие»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Центрального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«Чистая вода в Центральном сельском поселении»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именного яблоневого сада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. Центральное»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443,8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Илек-Кошарского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рекреационной зоны в Илек – </w:t>
            </w:r>
            <w:r>
              <w:rPr>
                <w:sz w:val="28"/>
                <w:szCs w:val="28"/>
              </w:rPr>
              <w:t xml:space="preserve">Кошарском</w:t>
            </w:r>
            <w:r>
              <w:rPr>
                <w:sz w:val="28"/>
                <w:szCs w:val="28"/>
              </w:rPr>
              <w:t xml:space="preserve"> сельском </w:t>
            </w:r>
            <w:r>
              <w:rPr>
                <w:sz w:val="28"/>
                <w:szCs w:val="28"/>
              </w:rPr>
              <w:t xml:space="preserve">поселении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1158,0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Нижнепенского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«Реконструкция Свято-Никольского Храма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с. Нижние Пены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14388,3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Итого: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57 562,60</w:t>
            </w:r>
            <w:r/>
          </w:p>
        </w:tc>
      </w:tr>
      <w:tr>
        <w:trPr/>
        <w:tc>
          <w:tcPr>
            <w:shd w:val="clear" w:color="auto" w:fill="c0c0c0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auto" w:fill="c0c0c0"/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2014 год</w:t>
            </w:r>
            <w:r/>
          </w:p>
        </w:tc>
        <w:tc>
          <w:tcPr>
            <w:gridSpan w:val="2"/>
            <w:shd w:val="clear" w:color="auto" w:fill="c0c0c0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квартал 2014 года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экономического развития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«Производство мясных и мясорастительных консервов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15100,0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Аппарат главы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«Результативность профессиональной служебной деятельности муниципальных служащих Ракитянского района»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квартал 2014 года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ЗАГС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«Семейная летопись»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78,4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 и кинофикации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и проведение культурно-туристической программы «Поезд добра и творчества» в рамках проведения «Декады территории» в городских и сельских поселениях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47,5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69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 средних общеобразовательных учреждениях Ракитянского района кадетских классов (клубов)»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231,2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квартал 2014 года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городского поселения «Поселок </w:t>
            </w:r>
            <w:r>
              <w:rPr>
                <w:b/>
                <w:bCs/>
                <w:sz w:val="28"/>
                <w:szCs w:val="28"/>
              </w:rPr>
              <w:t xml:space="preserve">Ракитное</w:t>
            </w:r>
            <w:r>
              <w:rPr>
                <w:b/>
                <w:bCs/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Сквера Воинской славы по ул. </w:t>
            </w:r>
            <w:r>
              <w:rPr>
                <w:sz w:val="28"/>
                <w:szCs w:val="28"/>
              </w:rPr>
              <w:t xml:space="preserve">Советская</w:t>
            </w:r>
            <w:r>
              <w:rPr>
                <w:sz w:val="28"/>
                <w:szCs w:val="28"/>
              </w:rPr>
              <w:t xml:space="preserve">, поселка Ракитное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3850,95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квартал 2014 года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Введено-Готнянского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«Источник чистой питьевой воды на каждую улицу на территории Введено-Готнянского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122,2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социальной защиты населения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</w:t>
            </w:r>
            <w:r>
              <w:rPr>
                <w:sz w:val="28"/>
                <w:szCs w:val="28"/>
              </w:rPr>
              <w:t xml:space="preserve">досугового</w:t>
            </w:r>
            <w:r>
              <w:rPr>
                <w:sz w:val="28"/>
                <w:szCs w:val="28"/>
              </w:rPr>
              <w:t xml:space="preserve"> клуба «Волшебный мир» для детей – инвалидов и детей с ограниченными возможностями здоровья и их родителей на базе СМБУ «Социально-реабилитационный центр для несовершеннолетних»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59,6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«Программа по организации школьных питомников в образовательных учреждениях Ракитянского района на 2010-2014 г.г.»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13,2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«Чистая вода в образовательных учреждениях Ракитянского района на 2011-2015 г.г.»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4692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«Открытие дошкольной группы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с. </w:t>
            </w:r>
            <w:r>
              <w:rPr>
                <w:sz w:val="28"/>
                <w:szCs w:val="28"/>
              </w:rPr>
              <w:t xml:space="preserve">Лаптевка</w:t>
            </w:r>
            <w:r>
              <w:rPr>
                <w:sz w:val="28"/>
                <w:szCs w:val="28"/>
              </w:rPr>
              <w:t xml:space="preserve"> Ракитянского </w:t>
            </w:r>
            <w:r>
              <w:rPr>
                <w:sz w:val="28"/>
                <w:szCs w:val="28"/>
              </w:rPr>
              <w:t xml:space="preserve">района</w:t>
            </w:r>
            <w:r>
              <w:rPr>
                <w:sz w:val="28"/>
                <w:szCs w:val="28"/>
              </w:rPr>
              <w:t xml:space="preserve"> Белгородской области»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1945,5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 и кинофикации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и проведение праздников улиц «Моя улица-гордость моя» в городских и сельских поселениях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«Марафон литературных событий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физической культуры и спорта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спортивного туризма в Ракитянском районе»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2189,37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Центрального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79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шахмат в Центральном сельском поселении»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городского поселения «Поселок Пролетарский»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площадки для игры в «Городки» на территории городского поселения «Поселок Пролетарский» (парк отдыха п. Пролетарский)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2,8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Итого: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28 457,72</w:t>
            </w:r>
            <w:r/>
          </w:p>
        </w:tc>
      </w:tr>
      <w:tr>
        <w:trPr/>
        <w:tc>
          <w:tcPr>
            <w:shd w:val="clear" w:color="auto" w:fill="c0c0c0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auto" w:fill="c0c0c0"/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2015 год</w:t>
            </w:r>
            <w:r/>
          </w:p>
        </w:tc>
        <w:tc>
          <w:tcPr>
            <w:gridSpan w:val="2"/>
            <w:shd w:val="clear" w:color="auto" w:fill="c0c0c0"/>
            <w:tcW w:w="2596" w:type="dxa"/>
            <w:textDirection w:val="lrTb"/>
            <w:noWrap w:val="false"/>
          </w:tcPr>
          <w:p>
            <w:pPr>
              <w:ind w:firstLine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квартал 2015 года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экономического развития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ind w:firstLine="814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торгово-сервисного центра по улице Ватутина в п. Пролетарский Ракитянский район»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7250,0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АПК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на территории Ракитянского района тепличного хозяйства по выращиванию овощных культур и цветочной рассады»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2323,5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строительства, транспорта, ЖКХ и ТЭК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«Снижение потребления электрической энергии для водоснабжения и водоотведения ООО «Ракитянский </w:t>
            </w:r>
            <w:r>
              <w:rPr>
                <w:sz w:val="28"/>
                <w:szCs w:val="28"/>
              </w:rPr>
              <w:t xml:space="preserve">водсервис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1435,0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 и кинофикации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центров досуга «Творчество без границ на базе учреждений культуры городских и сельских поселений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театрального искусства в образовательных учреждениях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на базе ОГАОУ СПО «Ракитянский агротехнический техникум» клуба для девушек «Юность»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ЗАГС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«Азбука семейной жизни для подрастающего поколения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УПФР в Ракитянском районе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«Внедрение новых форм обслуживания жителей Ракитянского района по предоставлению государственных услуг в вопросах пенсионного обеспечения»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социальной защиты населения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89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комплекса «Наш дом» по досугу и реабилитации клиентов МБСУСОССЗН «Ракитянский дом интернат для инвалидов и ветеранов войны и труда»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83,5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по делам молодежи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 организация работы волонтерского центра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0,3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Центрального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Строительство хоккейной коробки (40х20) в Центральном сельском поселении»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163,7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кв. 2015г.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 и кинофикации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детского духового оркестра «Серебряные звуки земли Ракитянской»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672,0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площадки на базе ОГАОУ СПО «Ракитянский агротехнический техникум «Музей сельскохозяйственной техники под открытым небом»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551,0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 развитие клуба спортивно-технической направленности «Юный картингист»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715,1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 трех средних общеобразовательных учреждениях Ракитянского района казачьих классов»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«Внедрение педагогики М. </w:t>
            </w:r>
            <w:r>
              <w:rPr>
                <w:sz w:val="28"/>
                <w:szCs w:val="28"/>
              </w:rPr>
              <w:t xml:space="preserve">Монтессори</w:t>
            </w:r>
            <w:r>
              <w:rPr>
                <w:sz w:val="28"/>
                <w:szCs w:val="28"/>
              </w:rPr>
              <w:t xml:space="preserve"> в дополнительно созданной дошкольной группе МДОУ «Детский сад № 5» с. Центральное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436,2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1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на базе МОУ «Ракитянская средняя общеобразовательная школа № 3 имени Н.Н. </w:t>
            </w:r>
            <w:r>
              <w:rPr>
                <w:sz w:val="28"/>
                <w:szCs w:val="28"/>
              </w:rPr>
              <w:t xml:space="preserve">Федутенко</w:t>
            </w:r>
            <w:r>
              <w:rPr>
                <w:sz w:val="28"/>
                <w:szCs w:val="28"/>
              </w:rPr>
              <w:t xml:space="preserve">» рекреационно-образовательной зоны «Школьный парк здоровья»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216,0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кв.2015г.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социальной защиты населения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клуба «Социальный туризм» для пожилых граждан и инвалидов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99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 двух средних общеобразовательных учреждениях Ракитянского района астрономических клубов»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138,0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по делам молодежи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 организация работы «Школа лидеров» для членов Молодежного правительства и Совета молодых депутатов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Ракитянского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территориального общественного самоуправления в Ракитянском районе»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766,9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«Внедрение </w:t>
            </w:r>
            <w:r>
              <w:rPr>
                <w:sz w:val="28"/>
                <w:szCs w:val="28"/>
              </w:rPr>
              <w:t xml:space="preserve">компетентностного</w:t>
            </w:r>
            <w:r>
              <w:rPr>
                <w:sz w:val="28"/>
                <w:szCs w:val="28"/>
              </w:rPr>
              <w:t xml:space="preserve"> подхода в кадровые процедуры в органах местного самоуправления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МУП «Благоустройство и озеленение»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рекреационной зоны в Солдатском сельском поселении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6025,9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городского поселения «Поселок Пролетарский»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дворовой территории по ул. Ватутина,1, п. </w:t>
            </w:r>
            <w:r>
              <w:rPr>
                <w:sz w:val="28"/>
                <w:szCs w:val="28"/>
              </w:rPr>
              <w:t xml:space="preserve">Пролетарский</w:t>
            </w:r>
            <w:r>
              <w:rPr>
                <w:sz w:val="28"/>
                <w:szCs w:val="28"/>
              </w:rPr>
              <w:t xml:space="preserve"> Ракитянского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116,5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кв. 2015 г.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экономического развития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«Противодействие нелегальным трудовым отношениям - обеспечение социальных гарантий работников в Ракитянском районе»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по делам молодежи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 организация работы Советов молодежи предприятий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Ракитянского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«Формирование механизма  принятия управленческих решений на основе народной экспертизы в Ракитянском районе»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«Школа муниципальных служащих»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496,88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Центрального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109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«Закладка и обустройство сквера на территории с. Центральное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Нижнепенского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и озеленение улицы </w:t>
            </w:r>
            <w:r>
              <w:rPr>
                <w:sz w:val="28"/>
                <w:szCs w:val="28"/>
              </w:rPr>
              <w:t xml:space="preserve">Центральная</w:t>
            </w:r>
            <w:r>
              <w:rPr>
                <w:sz w:val="28"/>
                <w:szCs w:val="28"/>
              </w:rPr>
              <w:t xml:space="preserve"> села Нижние Пены Ракитянского района»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341,2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Зинаидинского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прилегающей территории к административным зданиям Зинаидинского сельского поселения (администрация, ДК, ФАП, почта)»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65,4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Илек-Кошарского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«Закладка и обустройство фруктового сада в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. Святославка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88,0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городского поселения «Поселок </w:t>
            </w:r>
            <w:r>
              <w:rPr>
                <w:b/>
                <w:bCs/>
                <w:sz w:val="28"/>
                <w:szCs w:val="28"/>
              </w:rPr>
              <w:t xml:space="preserve">Ракитное</w:t>
            </w:r>
            <w:r>
              <w:rPr>
                <w:b/>
                <w:bCs/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детских площадок на территории городского поселения «Поселок Ракитное»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435,0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Итого: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22 448,08</w:t>
            </w:r>
            <w:r/>
          </w:p>
        </w:tc>
      </w:tr>
      <w:tr>
        <w:trPr/>
        <w:tc>
          <w:tcPr>
            <w:shd w:val="clear" w:color="auto" w:fill="c0c0c0"/>
            <w:tcW w:w="9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lightGray"/>
              </w:rPr>
            </w:pPr>
            <w:r>
              <w:rPr>
                <w:sz w:val="28"/>
                <w:szCs w:val="28"/>
                <w:highlight w:val="lightGray"/>
              </w:rPr>
            </w:r>
            <w:r/>
          </w:p>
        </w:tc>
        <w:tc>
          <w:tcPr>
            <w:shd w:val="clear" w:color="auto" w:fill="c0c0c0"/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</w:rPr>
              <w:t xml:space="preserve">2016 год</w:t>
            </w:r>
            <w:r/>
          </w:p>
        </w:tc>
        <w:tc>
          <w:tcPr>
            <w:gridSpan w:val="2"/>
            <w:shd w:val="clear" w:color="auto" w:fill="c0c0c0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  <w:highlight w:val="lightGray"/>
              </w:rPr>
            </w:pPr>
            <w:r>
              <w:rPr>
                <w:b/>
                <w:bCs/>
                <w:sz w:val="28"/>
                <w:szCs w:val="28"/>
                <w:highlight w:val="lightGray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кв.2016 г.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firstLine="81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экономического развития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торгово-сервисного центра по улице Пролетарской  в п. Ракитное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строительства, транспорта, ЖКХ и ТЭК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«Капитальный ремонт здания для размещения Дома культуры в с. </w:t>
            </w:r>
            <w:r>
              <w:rPr>
                <w:sz w:val="28"/>
                <w:szCs w:val="28"/>
              </w:rPr>
              <w:t xml:space="preserve">Меловое</w:t>
            </w:r>
            <w:r>
              <w:rPr>
                <w:sz w:val="28"/>
                <w:szCs w:val="28"/>
              </w:rPr>
              <w:t xml:space="preserve"> Ракитянского района Белгородской области»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3189,0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социальной защиты населения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отделения «Социальная гостиница» при МБУССЗН «Комплексный центр социального обслуживания населения Ракитянского района» в с. Илек-Кошары Илек-Кошарского сельского поселения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335,1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 общеобразовательных учреждениях Ракитянского района «тимуровского движения»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Дмитриевского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многофункциональной хоккейной площадки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. Дмитриевка Дмитриевского сельского поселения Ракитянского района»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Аппарат главы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119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«Совершенствование работы с кадровыми резервами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кв. 2016 г.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ЗАГС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электронного банка данных записей актов гражданского состояния Ракитянского района за 1998-1999 годы»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по делам молодежи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 организация работы Местного отделения ДОСААФ России Ракитянского района на базе МОУ «Ракитянская средняя общеобразовательная школа №1»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805,0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 и кинофикации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 и организация работы центра духовно-нравственного и патриотического воспитания «Русский мир» на территории Дмитриевского сельского поселения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5933,1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муниципального краеведческого сборника на русском и английском языке «Памяти героев </w:t>
            </w:r>
            <w:r>
              <w:rPr>
                <w:sz w:val="28"/>
                <w:szCs w:val="28"/>
              </w:rPr>
              <w:t xml:space="preserve">ракитянцев</w:t>
            </w:r>
            <w:r>
              <w:rPr>
                <w:sz w:val="28"/>
                <w:szCs w:val="28"/>
              </w:rPr>
              <w:t xml:space="preserve"> посвящается»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строительства, транспорта, ЖКХ и ТЭК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«Ландшафтное обустройство и озеленение охранных зон высоковольтных линий электропередачи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квартал 2016 г.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 внедрение системы </w:t>
            </w:r>
            <w:r>
              <w:rPr>
                <w:sz w:val="28"/>
                <w:szCs w:val="28"/>
              </w:rPr>
              <w:t xml:space="preserve">профориентационной</w:t>
            </w:r>
            <w:r>
              <w:rPr>
                <w:sz w:val="28"/>
                <w:szCs w:val="28"/>
              </w:rPr>
              <w:t xml:space="preserve"> работы путем взаимодействия образовательных учреждений района с автономной некоммерческой организацией высшего образования «Белгородский университет кооперации, экономики и права»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по делам молодежи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«Снижение оттока и организация занятости молодых специалистов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ОГБУЗ «Ракитянская ЦРБ»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«Индивидуальное сопровождение беременных женщин акушерской службой ОГБУЗ «Ракитянская ЦРБ» в период от начала беременности до родов» («Счастье материнства»)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«Оказание комплексной помощи беременным женщинам, находящимся в трудной жизненной ситуации, изъявившим желание прервать беременность «Мама, я хочу жить»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Управления АПК и природопользования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129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Залужение</w:t>
            </w:r>
            <w:r>
              <w:rPr>
                <w:sz w:val="28"/>
                <w:szCs w:val="28"/>
              </w:rPr>
              <w:t xml:space="preserve"> ложбин и водотоков на сельскохозяйственных угодьях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строительства, транспорта, ЖКХ и ТЭК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«Капитальный ремонт учреждений культуры клубного типа с. </w:t>
            </w:r>
            <w:r>
              <w:rPr>
                <w:sz w:val="28"/>
                <w:szCs w:val="28"/>
              </w:rPr>
              <w:t xml:space="preserve">Трефиловка</w:t>
            </w:r>
            <w:r>
              <w:rPr>
                <w:sz w:val="28"/>
                <w:szCs w:val="28"/>
              </w:rPr>
              <w:t xml:space="preserve">, с. Нижние Пены,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. Русская Березовка, х. Семейный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14369,0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Центрального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</w:t>
            </w:r>
            <w:r>
              <w:rPr>
                <w:sz w:val="28"/>
                <w:szCs w:val="28"/>
              </w:rPr>
              <w:t xml:space="preserve">мопедодрома</w:t>
            </w:r>
            <w:r>
              <w:rPr>
                <w:sz w:val="28"/>
                <w:szCs w:val="28"/>
              </w:rPr>
              <w:t xml:space="preserve"> в Центральном сельском поселении»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19,7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компостирования растительных отходов в личных подсобных хозяйствах жителей Центрального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Илек - </w:t>
            </w:r>
            <w:r>
              <w:rPr>
                <w:b/>
                <w:bCs/>
                <w:sz w:val="28"/>
                <w:szCs w:val="28"/>
              </w:rPr>
              <w:t xml:space="preserve">Кошарского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многофункциональной хоккейной площадки в с. Илек  </w:t>
            </w: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  <w:t xml:space="preserve">К</w:t>
            </w:r>
            <w:r>
              <w:rPr>
                <w:sz w:val="28"/>
                <w:szCs w:val="28"/>
              </w:rPr>
              <w:t xml:space="preserve">ошарского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144,0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Введено - </w:t>
            </w:r>
            <w:r>
              <w:rPr>
                <w:b/>
                <w:bCs/>
                <w:sz w:val="28"/>
                <w:szCs w:val="28"/>
              </w:rPr>
              <w:t xml:space="preserve">Готнянского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велодрома на территории Введено – </w:t>
            </w:r>
            <w:r>
              <w:rPr>
                <w:sz w:val="28"/>
                <w:szCs w:val="28"/>
              </w:rPr>
              <w:t xml:space="preserve">Готнянского</w:t>
            </w:r>
            <w:r>
              <w:rPr>
                <w:sz w:val="28"/>
                <w:szCs w:val="28"/>
              </w:rPr>
              <w:t xml:space="preserve">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Дмитриевского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велодрома на территории Дмитриевского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квартал 2016 г.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по делам молодежи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</w:t>
            </w:r>
            <w:r>
              <w:rPr>
                <w:sz w:val="28"/>
                <w:szCs w:val="28"/>
              </w:rPr>
              <w:t xml:space="preserve">профориетационного</w:t>
            </w:r>
            <w:r>
              <w:rPr>
                <w:sz w:val="28"/>
                <w:szCs w:val="28"/>
              </w:rPr>
              <w:t xml:space="preserve"> клуба «Шаг в будущее» на</w:t>
            </w:r>
            <w:r>
              <w:rPr>
                <w:sz w:val="28"/>
                <w:szCs w:val="28"/>
              </w:rPr>
              <w:t xml:space="preserve"> базе ЦМИ Ракитянского района, </w:t>
            </w:r>
            <w:r>
              <w:rPr>
                <w:sz w:val="28"/>
                <w:szCs w:val="28"/>
              </w:rPr>
              <w:t xml:space="preserve">для </w:t>
            </w:r>
            <w:r>
              <w:rPr>
                <w:sz w:val="28"/>
                <w:szCs w:val="28"/>
              </w:rPr>
              <w:t xml:space="preserve">детей</w:t>
            </w:r>
            <w:r>
              <w:rPr>
                <w:sz w:val="28"/>
                <w:szCs w:val="28"/>
              </w:rPr>
              <w:t xml:space="preserve"> оказавшихся в трудной жизненной ситуации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клуба молодых журналистов «Незабвенное перо»  на базе ЦМИ Ракитянского района»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строительства, транспорта, ЖКХ и ТЭК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дворовых территорий в п. Пролетарский по ул. Железнодорожная,</w:t>
            </w:r>
            <w:r>
              <w:rPr>
                <w:sz w:val="28"/>
                <w:szCs w:val="28"/>
              </w:rPr>
              <w:t xml:space="preserve">10,11,11</w:t>
            </w:r>
            <w:r>
              <w:rPr>
                <w:sz w:val="28"/>
                <w:szCs w:val="28"/>
              </w:rPr>
              <w:t xml:space="preserve">а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1144,1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Управления АПК и природопользования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139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«Закладка яблоневого сада интенсивного типа ИП главы </w:t>
            </w:r>
            <w:r>
              <w:rPr>
                <w:sz w:val="28"/>
                <w:szCs w:val="28"/>
              </w:rPr>
              <w:t xml:space="preserve">К(</w:t>
            </w:r>
            <w:r>
              <w:rPr>
                <w:sz w:val="28"/>
                <w:szCs w:val="28"/>
              </w:rPr>
              <w:t xml:space="preserve">Ф)Х Артемьева А.С. в с. </w:t>
            </w:r>
            <w:r>
              <w:rPr>
                <w:sz w:val="28"/>
                <w:szCs w:val="28"/>
              </w:rPr>
              <w:t xml:space="preserve">Ворсклица</w:t>
            </w:r>
            <w:r>
              <w:rPr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3657,4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ЗАГС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именных дубово-липовых (семейных) парков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335,4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Вышнепенского 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 компостирования растительных отходов в личных подсобных хозяйствах жителей Вышнепенского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велодрома на территории Вышнепенского сельского поселения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46,0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  городского  поселения «Поселок Пролетарский»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велодрома на территории городского поселения «Поселок Пролетарский»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 компостирования растительных отходов в личных подсобных хозяйствах жителей  городского поселения «Поселок  Пролетарский»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Нижнепенского 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велодрома на территории Нижнепенского сельского  поселения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32,9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 компостирования растительных отходов в личных подсобных хозяйствах жителей  Нижнепенского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  городского  поселения «Поселок </w:t>
            </w:r>
            <w:r>
              <w:rPr>
                <w:b/>
                <w:bCs/>
                <w:sz w:val="28"/>
                <w:szCs w:val="28"/>
              </w:rPr>
              <w:t xml:space="preserve">Ракитное</w:t>
            </w:r>
            <w:r>
              <w:rPr>
                <w:b/>
                <w:bCs/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 компостирования растительных отходов в личных подсобных хозяйствах жителей с. Васильевка городского поселения «Поселок </w:t>
            </w:r>
            <w:r>
              <w:rPr>
                <w:sz w:val="28"/>
                <w:szCs w:val="28"/>
              </w:rPr>
              <w:t xml:space="preserve">Ракитное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купели и благоустройство прилегающей территории к купели поселка Ракитное Ракитянского района Белгородской области»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1045,0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Трефиловского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149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велодрома на территории Трефиловского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9,43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 компостирования растительных отходов в личных подсобных хозяйствах жителей  Трефиловского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храма в селе </w:t>
            </w:r>
            <w:r>
              <w:rPr>
                <w:sz w:val="28"/>
                <w:szCs w:val="28"/>
              </w:rPr>
              <w:t xml:space="preserve">Лаптевка</w:t>
            </w:r>
            <w:r>
              <w:rPr>
                <w:sz w:val="28"/>
                <w:szCs w:val="28"/>
              </w:rPr>
              <w:t xml:space="preserve"> Трефиловского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6319,41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Венгеровского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велодрома на территории Венгеровского 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 компостирования растительных отходов в личных подсобных хозяйствах жителей  Венгеровского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Зинаидинского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 компостирования растительных отходов в личных подсобных хозяйствах жителей  Зинаидинского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велодрома на территории Зинаидинского 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«Капитальный ремонт часовни и благоустройство прилегающей территории к часовне в селе Зинаидино»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182,0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Дмитриевского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 компостирования растительных отходов в личных подсобных хозяйствах жителей  Дмитриевского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Бобравского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велодрома на территории Бобравского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93,4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Илек - </w:t>
            </w:r>
            <w:r>
              <w:rPr>
                <w:b/>
                <w:bCs/>
                <w:sz w:val="28"/>
                <w:szCs w:val="28"/>
              </w:rPr>
              <w:t xml:space="preserve">Кошарского</w:t>
            </w:r>
            <w:r>
              <w:rPr>
                <w:b/>
                <w:bCs/>
                <w:sz w:val="28"/>
                <w:szCs w:val="28"/>
              </w:rPr>
              <w:t xml:space="preserve">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159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велодрома на территории Илек-Кошарского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 компостирования растительных отходов в личных подсобных хозяйствах жителей  Илек-Кошарского 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Введено - </w:t>
            </w:r>
            <w:r>
              <w:rPr>
                <w:b/>
                <w:bCs/>
                <w:sz w:val="28"/>
                <w:szCs w:val="28"/>
              </w:rPr>
              <w:t xml:space="preserve">Готнянского</w:t>
            </w:r>
            <w:r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 компостирования растительных отходов в личных подсобных хозяйствах жителей  Введено-Готнянского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Солдатского сельского поселения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велодрома на территории Солдатского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 компостирования растительных отходов в личных подсобных хозяйствах жителей  Солдатского  сельского поселения»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Аппарат главы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Внедрение и формирование  института наставничества в органах местного самоуправления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«Совершенствование деятельности ТОС в Ракитянском районе»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279,8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 и кинофикации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методического центра «Профессионал» координирующего деятельность школьных и муниципальных библиотек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Итого: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44 127,74</w:t>
            </w:r>
            <w:r/>
          </w:p>
        </w:tc>
      </w:tr>
      <w:tr>
        <w:trPr/>
        <w:tc>
          <w:tcPr>
            <w:shd w:val="clear" w:color="auto" w:fill="c0c0c0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shd w:val="clear" w:color="auto" w:fill="c0c0c0"/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2017 год</w:t>
            </w:r>
            <w:r/>
          </w:p>
        </w:tc>
        <w:tc>
          <w:tcPr>
            <w:gridSpan w:val="2"/>
            <w:shd w:val="clear" w:color="auto" w:fill="c0c0c0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квартал 2017 г.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firstLine="81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экономического развития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«Легализация рынка труда в сфере дистанционной занятости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151,2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АПК и природопользования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«Обеспечение сельскохозяйственной продукцией, производимой предприятиями Ракитянского района, организации общественного питания ФГУБОУ ВПО «Белгородский государственный технологический университет им. В.Г. Шухова»»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169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зимних видов спорта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баскетбола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физической культуры и спорта на территории сельской местности Ракитянского района «Жители села со спортом навсегда»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строительства, транспорта, ЖКХ и ТЭК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«Художественное оформление мест общего пользования многоквартирных жилых домов </w:t>
            </w:r>
            <w:r/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п. </w:t>
            </w:r>
            <w:r>
              <w:rPr>
                <w:sz w:val="28"/>
                <w:szCs w:val="28"/>
              </w:rPr>
              <w:t xml:space="preserve">Пролетарский</w:t>
            </w:r>
            <w:r>
              <w:rPr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социальной защиты населения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школы безопасности, для пожилых граждан, проживающих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 администрации района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творческой группы из числа преподавателей и учащихся детских школ искусств района для проведения концертной программы «В гостях у искусства»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Бобравского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«Организация компостирования растительных отходов в личных подсобных хозяйствах жителей Бобравского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Центрального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села </w:t>
            </w:r>
            <w:r>
              <w:rPr>
                <w:sz w:val="28"/>
                <w:szCs w:val="28"/>
              </w:rPr>
              <w:t xml:space="preserve">Новозинаидинское</w:t>
            </w:r>
            <w:r>
              <w:rPr>
                <w:sz w:val="28"/>
                <w:szCs w:val="28"/>
              </w:rPr>
              <w:t xml:space="preserve"> Центрального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121,3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квартал 2017 г.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муниципальной собственности и земельных ресурсов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круглых столов с представителями органов местного самоуправления района по оказанию консультационной помощи гражданам в вопросах имущественного характера»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 и кинофикации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829"/>
                <w:rFonts w:ascii="Times New Roman" w:hAnsi="Times New Roman" w:cs="Times New Roman"/>
                <w:sz w:val="28"/>
                <w:szCs w:val="28"/>
              </w:rPr>
              <w:t xml:space="preserve">«Формирование положительного имиджа многодетных семей  (Фестиваль многодетных семей «Букет семейных талантов»)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179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rStyle w:val="82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Формирование коммуникационной среды частных коллекционеров на территории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51,9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827"/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Style w:val="827"/>
                <w:rFonts w:ascii="Times New Roman" w:hAnsi="Times New Roman" w:cs="Times New Roman"/>
                <w:sz w:val="28"/>
                <w:szCs w:val="28"/>
              </w:rPr>
              <w:t xml:space="preserve">Создание благотворительной группы для организации праздничного досуга детей-сирот, детей с ограниченными возможностями «Поверь в мечту» на территории Ракитянского </w:t>
            </w:r>
            <w:r>
              <w:rPr>
                <w:rStyle w:val="827"/>
                <w:rFonts w:ascii="Times New Roman" w:hAnsi="Times New Roman" w:cs="Times New Roman"/>
                <w:sz w:val="28"/>
                <w:szCs w:val="28"/>
              </w:rPr>
              <w:t xml:space="preserve">района</w:t>
            </w:r>
            <w:r>
              <w:rPr>
                <w:rStyle w:val="827"/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 организация деятельности Центра развития краеведения «Ракитянский край – знай и изучай» на базе «МОУ Ракитянская СОШ №1»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</w:t>
            </w:r>
            <w:r>
              <w:rPr>
                <w:sz w:val="28"/>
                <w:szCs w:val="28"/>
              </w:rPr>
              <w:t xml:space="preserve">системы духовно-нравственного развития воспитанников казачьих объединений образовательных организаций</w:t>
            </w:r>
            <w:r>
              <w:rPr>
                <w:sz w:val="28"/>
                <w:szCs w:val="28"/>
              </w:rPr>
              <w:t xml:space="preserve"> Ракитянского района «С верой по жизни»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квартал 2017 г.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на базе МУК РДК «Молодежный» Центра досуга для жителей района старше 35 лет «Души прекрасные порывы»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системы работы по улучшению качества воздуха в помещении МДОУ «Центр развития ребенка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детский сад №6  п. Пролетарский «Легко дышать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«Формирование системы  перспективного планирования работы лагерных смен в МУ «Оздоровительный лагерь им. А. Гайдар» в рамках деятельности социальных партнеров»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экономического развития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магазина товаров смешанного ассортимента по ул. </w:t>
            </w:r>
            <w:r>
              <w:rPr>
                <w:sz w:val="28"/>
                <w:szCs w:val="28"/>
              </w:rPr>
              <w:t xml:space="preserve">Широкая</w:t>
            </w:r>
            <w:r>
              <w:rPr>
                <w:sz w:val="28"/>
                <w:szCs w:val="28"/>
              </w:rPr>
              <w:t xml:space="preserve"> в п. Ракитное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АПК и природопользования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«Проведение фитосанитарных карантинных мер борьбы с карантинными растениями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семейной молочной фермы на 50 голов КРС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1650,6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социальной защиты населения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189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 организация работы клуба «Мой выбор» на базе МБУССЗН «Комплексный центр социального обслуживания населения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лаборатории </w:t>
            </w:r>
            <w:r>
              <w:rPr>
                <w:sz w:val="28"/>
                <w:szCs w:val="28"/>
              </w:rPr>
              <w:t xml:space="preserve">игротерапии</w:t>
            </w:r>
            <w:r>
              <w:rPr>
                <w:sz w:val="28"/>
                <w:szCs w:val="28"/>
              </w:rPr>
              <w:t xml:space="preserve"> «И.Г.Р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А» по развитию </w:t>
            </w:r>
            <w:r>
              <w:rPr>
                <w:sz w:val="28"/>
                <w:szCs w:val="28"/>
              </w:rPr>
              <w:t xml:space="preserve">ресурсности</w:t>
            </w:r>
            <w:r>
              <w:rPr>
                <w:sz w:val="28"/>
                <w:szCs w:val="28"/>
              </w:rPr>
              <w:t xml:space="preserve"> семей, воспитывающих детей-инвалидов и детей с ограниченными возможностями здоровья в СМБУ «Социально-реабилитационный центр для несовершеннолетних» п. Ракитное»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строительства, транспорта, ЖКХ и ТЭК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и ремонт автодорог на территории п. Ракитное и с. Псковское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13326,8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Создание групп для плавания среди детей дошкольного возраста на</w:t>
            </w:r>
            <w:r>
              <w:rPr>
                <w:rStyle w:val="830"/>
                <w:sz w:val="28"/>
                <w:szCs w:val="28"/>
              </w:rPr>
              <w:t xml:space="preserve"> базе МБУ Плавательный бассейн «Готня» - «</w:t>
            </w:r>
            <w:r>
              <w:rPr>
                <w:rStyle w:val="830"/>
                <w:sz w:val="28"/>
                <w:szCs w:val="28"/>
              </w:rPr>
              <w:t xml:space="preserve">Дети и вода - друзья навсегда!</w:t>
            </w:r>
            <w:r>
              <w:rPr>
                <w:rStyle w:val="830"/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116,0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 организация работы </w:t>
            </w:r>
            <w:r>
              <w:rPr>
                <w:sz w:val="28"/>
                <w:szCs w:val="28"/>
              </w:rPr>
              <w:t xml:space="preserve">учебно</w:t>
            </w:r>
            <w:r>
              <w:rPr>
                <w:sz w:val="28"/>
                <w:szCs w:val="28"/>
              </w:rPr>
              <w:t xml:space="preserve"> – методического центра </w:t>
            </w:r>
            <w:r>
              <w:rPr>
                <w:sz w:val="28"/>
                <w:szCs w:val="28"/>
              </w:rPr>
              <w:t xml:space="preserve">военно</w:t>
            </w:r>
            <w:r>
              <w:rPr>
                <w:sz w:val="28"/>
                <w:szCs w:val="28"/>
              </w:rPr>
              <w:t xml:space="preserve"> – патриотического воспитания и подготовки граждан (молодежи) к военной службе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Центрального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использования пруда в селе Центральное в рекреационных целях ТОС «Первый»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150,75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gridSpan w:val="3"/>
            <w:tcW w:w="13890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квартал 2017 г.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строительства, транспорта, ЖКХ и ТЭК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rStyle w:val="82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Капитальный ремонт детского сада №</w:t>
            </w:r>
            <w:r>
              <w:rPr>
                <w:rStyle w:val="830"/>
                <w:sz w:val="28"/>
                <w:szCs w:val="28"/>
              </w:rPr>
              <w:t xml:space="preserve"> </w:t>
            </w:r>
            <w:r>
              <w:rPr>
                <w:rStyle w:val="830"/>
                <w:sz w:val="28"/>
                <w:szCs w:val="28"/>
              </w:rPr>
              <w:t xml:space="preserve">3 в п. </w:t>
            </w:r>
            <w:r>
              <w:rPr>
                <w:rStyle w:val="830"/>
                <w:sz w:val="28"/>
                <w:szCs w:val="28"/>
              </w:rPr>
              <w:t xml:space="preserve">Ракитное</w:t>
            </w:r>
            <w:r>
              <w:rPr>
                <w:rStyle w:val="830"/>
                <w:sz w:val="28"/>
                <w:szCs w:val="28"/>
              </w:rPr>
              <w:t xml:space="preserve"> Ракитянского района Белгородской области</w:t>
            </w:r>
            <w:r>
              <w:rPr>
                <w:rStyle w:val="830"/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28379,0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rStyle w:val="83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rStyle w:val="83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портала «Энциклопедия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103,3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«Совершенствование проектного управления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108,2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«Профессиональное развитие муниципальных служащих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119,4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rStyle w:val="82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199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829"/>
                <w:rFonts w:ascii="Times New Roman" w:hAnsi="Times New Roman" w:cs="Times New Roman"/>
                <w:sz w:val="28"/>
                <w:szCs w:val="28"/>
              </w:rPr>
              <w:t xml:space="preserve">«Организация и проведение Дня открытых дверей «Для Вас всегда открыты двери» (презентация деятельности социальных партнеров)»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rStyle w:val="82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детской  театральной студии «Пластилиновая сказка» на базе </w:t>
            </w:r>
            <w:r>
              <w:rPr>
                <w:sz w:val="28"/>
                <w:szCs w:val="28"/>
              </w:rPr>
              <w:t xml:space="preserve">Бобравской</w:t>
            </w:r>
            <w:r>
              <w:rPr>
                <w:sz w:val="28"/>
                <w:szCs w:val="28"/>
              </w:rPr>
              <w:t xml:space="preserve"> модельной библиотеке МУК «ЦБС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«Популяризация в среде школьников 5-8 классов образовательных учреждений Ракитянского района фольклорной идентичности территории района «Традиции бережно храним»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rStyle w:val="82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rStyle w:val="82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работы школы КВН Ракитянского района «Мы играем в КВН»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экономического развития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рекреационной зоны на реке </w:t>
            </w:r>
            <w:r>
              <w:rPr>
                <w:sz w:val="28"/>
                <w:szCs w:val="28"/>
              </w:rPr>
              <w:t xml:space="preserve">Ворсклица</w:t>
            </w:r>
            <w:r>
              <w:rPr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141000,0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Создание в Ракитянском районе системы воспитательной работы людей старшего </w:t>
            </w:r>
            <w:r>
              <w:rPr>
                <w:rStyle w:val="830"/>
                <w:sz w:val="28"/>
                <w:szCs w:val="28"/>
              </w:rPr>
              <w:t xml:space="preserve">поколения «Бабушка и дедушка на час</w:t>
            </w:r>
            <w:r>
              <w:rPr>
                <w:rStyle w:val="830"/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АПК и природопользования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лесных насаждений из брендовых деревьев (ива, грецкий орех, абрикос)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социальной защиты населения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 организация работы мобильного клуба «Золотая осень» на базе МБУССЗН «Комплексный центр социального обслуживания населения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94,6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городского поселения «Поселок </w:t>
            </w:r>
            <w:r>
              <w:rPr>
                <w:b/>
                <w:bCs/>
                <w:sz w:val="28"/>
                <w:szCs w:val="28"/>
              </w:rPr>
              <w:t xml:space="preserve">Ракитное</w:t>
            </w:r>
            <w:r>
              <w:rPr>
                <w:b/>
                <w:bCs/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использования пруда №4 на реке Ракита в рекреационных целях ТОС «Белая Казарма» в п. </w:t>
            </w:r>
            <w:r>
              <w:rPr>
                <w:sz w:val="28"/>
                <w:szCs w:val="28"/>
              </w:rPr>
              <w:t xml:space="preserve">Ракитное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1581,7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использования пруда в балке </w:t>
            </w:r>
            <w:r>
              <w:rPr>
                <w:sz w:val="28"/>
                <w:szCs w:val="28"/>
              </w:rPr>
              <w:t xml:space="preserve">Малинов</w:t>
            </w:r>
            <w:r>
              <w:rPr>
                <w:sz w:val="28"/>
                <w:szCs w:val="28"/>
              </w:rPr>
              <w:t xml:space="preserve"> Яр в рекреационных целях  ТОС «Улица Белгородская»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578,2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использования пруда №2 на реке Ракита в рекреационных целях ТОС «Улица Советская» в п. </w:t>
            </w:r>
            <w:r>
              <w:rPr>
                <w:sz w:val="28"/>
                <w:szCs w:val="28"/>
              </w:rPr>
              <w:t xml:space="preserve">Ракитное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415,9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210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использования пруда с юго-западной стороны балки Скибин Яр в рекреационных целях ТОС «Улицы Свободы» в п. </w:t>
            </w:r>
            <w:r>
              <w:rPr>
                <w:sz w:val="28"/>
                <w:szCs w:val="28"/>
              </w:rPr>
              <w:t xml:space="preserve">Ракитное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278,7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211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использования пруда №2 с юго-восточной стороны урочища Парк в  рекреационных целях ТОС «Улица Ватутина» в п. </w:t>
            </w:r>
            <w:r>
              <w:rPr>
                <w:sz w:val="28"/>
                <w:szCs w:val="28"/>
              </w:rPr>
              <w:t xml:space="preserve">Ракитное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310,9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Дмитриевского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212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использования пруда в рекреационных целях ТОС «Дмитриевское сельское поселение»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с. Дмитриевка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390,9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городского поселения «Поселок Пролетарский»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213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использования пруда Железнодорожный п. Пролетарский в рекреационных целях ТОС «ул. </w:t>
            </w:r>
            <w:r>
              <w:rPr>
                <w:sz w:val="28"/>
                <w:szCs w:val="28"/>
              </w:rPr>
              <w:t xml:space="preserve">Локомативная</w:t>
            </w:r>
            <w:r>
              <w:rPr>
                <w:sz w:val="28"/>
                <w:szCs w:val="28"/>
              </w:rPr>
              <w:t xml:space="preserve">» на территории городского поселения «Поселок Пролетарский»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247,0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Трефиловского  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214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Организация использования пруда на реке Готня в рекреационных целях ТОС «Садовая» </w:t>
            </w:r>
            <w:r>
              <w:rPr>
                <w:rStyle w:val="830"/>
                <w:sz w:val="28"/>
                <w:szCs w:val="28"/>
              </w:rPr>
              <w:t xml:space="preserve">в</w:t>
            </w:r>
            <w:r>
              <w:rPr>
                <w:rStyle w:val="830"/>
                <w:sz w:val="28"/>
                <w:szCs w:val="28"/>
              </w:rPr>
              <w:t xml:space="preserve"> с. </w:t>
            </w:r>
            <w:r>
              <w:rPr>
                <w:rStyle w:val="830"/>
                <w:sz w:val="28"/>
                <w:szCs w:val="28"/>
              </w:rPr>
              <w:t xml:space="preserve">Трефиловка</w:t>
            </w:r>
            <w:r>
              <w:rPr>
                <w:rStyle w:val="830"/>
                <w:sz w:val="28"/>
                <w:szCs w:val="28"/>
              </w:rPr>
              <w:t xml:space="preserve"> Ракитянского района</w:t>
            </w:r>
            <w:r>
              <w:rPr>
                <w:rStyle w:val="830"/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336,5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rStyle w:val="83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Бобравского 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215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rStyle w:val="83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 использования пруда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с. </w:t>
            </w:r>
            <w:r>
              <w:rPr>
                <w:sz w:val="28"/>
                <w:szCs w:val="28"/>
              </w:rPr>
              <w:t xml:space="preserve">Бобрава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рекреационных целях ТОС «Весна» на территории Бобравского сельского поселения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639,6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Илек-Кошарского  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216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использования пруда №1 в рекреационных целях ТОС «</w:t>
            </w:r>
            <w:r>
              <w:rPr>
                <w:sz w:val="28"/>
                <w:szCs w:val="28"/>
              </w:rPr>
              <w:t xml:space="preserve">Ивушка</w:t>
            </w:r>
            <w:r>
              <w:rPr>
                <w:sz w:val="28"/>
                <w:szCs w:val="28"/>
              </w:rPr>
              <w:t xml:space="preserve">» в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. Святославка Илек-Кошарского сельского поселения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391,35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Зинаидинского 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217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использования пруда в селе Зинаидино в рекреационных целях ТОС «Весна»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154,9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Итого: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193 543,70</w:t>
            </w:r>
            <w:r/>
          </w:p>
        </w:tc>
      </w:tr>
      <w:tr>
        <w:trPr/>
        <w:tc>
          <w:tcPr>
            <w:shd w:val="clear" w:color="auto" w:fill="a6a6a6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shd w:val="clear" w:color="auto" w:fill="a6a6a6"/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2018 год</w:t>
            </w:r>
            <w:r/>
          </w:p>
        </w:tc>
        <w:tc>
          <w:tcPr>
            <w:gridSpan w:val="2"/>
            <w:shd w:val="clear" w:color="auto" w:fill="a6a6a6"/>
            <w:tcW w:w="2596" w:type="dxa"/>
            <w:textDirection w:val="lrTb"/>
            <w:noWrap w:val="false"/>
          </w:tcPr>
          <w:p>
            <w:pPr>
              <w:jc w:val="center"/>
            </w:pPr>
            <w:r/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1 квартал 2018 г.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ind w:firstLine="814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 финансов и бюджетной политики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218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Мобилизация доходной части консолидированного бюджета муниципального района «Ракитянский район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строительства, транспорта, ЖКХ и ТЭК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219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Строительство очистных сооружений в п. </w:t>
            </w:r>
            <w:r>
              <w:rPr>
                <w:rStyle w:val="830"/>
                <w:sz w:val="28"/>
                <w:szCs w:val="28"/>
              </w:rPr>
              <w:t xml:space="preserve">Пролетарский</w:t>
            </w:r>
            <w:r>
              <w:rPr>
                <w:rStyle w:val="830"/>
                <w:sz w:val="28"/>
                <w:szCs w:val="28"/>
              </w:rPr>
              <w:t xml:space="preserve"> Ракитянского района Белгородской области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107 836,0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220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«Обеспечение полноты уплаты налога на доходы физических лиц подрядными (субподрядными) организациями, осуществляющими строительство и капитальный ремонт на территории Ракитянского района Белгородской области»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221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«Улучшение социально-психологического климата трудовых коллективов в организациях и учреждениях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58,55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222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«Правовая помощь населению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223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«Создание районного Клуба молодого избирателя «Лидер»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224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Создание театра на льду «Дружба» на базе МБУ «Ледовая арена «Дружба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225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многоборья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441,95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226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 внедрение системы профилактики компьютерной </w:t>
            </w:r>
            <w:r>
              <w:rPr>
                <w:sz w:val="28"/>
                <w:szCs w:val="28"/>
              </w:rPr>
              <w:t xml:space="preserve">игромании</w:t>
            </w:r>
            <w:r>
              <w:rPr>
                <w:sz w:val="28"/>
                <w:szCs w:val="28"/>
              </w:rPr>
              <w:t xml:space="preserve"> у учащихся на примере трех образовательных учреждений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227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Формирование культуры здоровья у </w:t>
            </w:r>
            <w:r>
              <w:rPr>
                <w:sz w:val="28"/>
                <w:szCs w:val="28"/>
              </w:rPr>
              <w:t xml:space="preserve">обучающихся</w:t>
            </w:r>
            <w:r>
              <w:rPr>
                <w:sz w:val="28"/>
                <w:szCs w:val="28"/>
              </w:rPr>
              <w:t xml:space="preserve"> МОУ «Пролетарская средняя общеобразовательная школа №1» Ракитянского района Белгородской области «Здоровое поколение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228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Создание физкультурно-оздоровительной системы «Детский сад здоровья» на базе МДОУ «Детский сад №1» </w:t>
            </w:r>
            <w:r>
              <w:rPr>
                <w:sz w:val="28"/>
                <w:szCs w:val="28"/>
              </w:rPr>
              <w:t xml:space="preserve">общеразвивающего</w:t>
            </w:r>
            <w:r>
              <w:rPr>
                <w:sz w:val="28"/>
                <w:szCs w:val="28"/>
              </w:rPr>
              <w:t xml:space="preserve"> вида п. Ракитное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социальной защиты населения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229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взаимодействия социальных партнеров по сбору и выдаче вещей, бывших в употреблении гражданам, оказавшимся в трудной жизненной ситуации «Твори добро - другим во благо!»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23,6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Создание комплексной системы по социальному обслуживанию пожилых граждан, проживающих на территории Ракитянского района «Мы вместе!»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МО ДОСААФ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Создание мотоциклетного клуба на территории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801,4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 администрации района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«Обеспечение равного доступа жителей Ракитянского района к электронным информационным ресурсам муниципальным библиотек «Библиотека - электронное пространство для всех и каждого»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и проведение традиционных свадебных обрядов и стилизованных </w:t>
            </w:r>
            <w:r>
              <w:rPr>
                <w:sz w:val="28"/>
                <w:szCs w:val="28"/>
              </w:rPr>
              <w:t xml:space="preserve">фотосессий</w:t>
            </w:r>
            <w:r>
              <w:rPr>
                <w:sz w:val="28"/>
                <w:szCs w:val="28"/>
              </w:rPr>
              <w:t xml:space="preserve"> в рамках сохранения и возрождения свадебной культуры Ракитянского района «Ракитянская свадьба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Возрождение традиции </w:t>
            </w:r>
            <w:r>
              <w:rPr>
                <w:sz w:val="28"/>
                <w:szCs w:val="28"/>
              </w:rPr>
              <w:t xml:space="preserve">книгодарения</w:t>
            </w:r>
            <w:r>
              <w:rPr>
                <w:sz w:val="28"/>
                <w:szCs w:val="28"/>
              </w:rPr>
              <w:t xml:space="preserve"> «Дарите книги с любовью!» в поддержку чтения и комплектования библиотек высокохудожественной литературой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Солдатского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использования пруда «Березовский» в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. Русская Березовка в рекреационных целях ТОС «</w:t>
            </w:r>
            <w:r>
              <w:rPr>
                <w:sz w:val="28"/>
                <w:szCs w:val="28"/>
              </w:rPr>
              <w:t xml:space="preserve">У</w:t>
            </w:r>
            <w:r>
              <w:rPr>
                <w:sz w:val="28"/>
                <w:szCs w:val="28"/>
              </w:rPr>
              <w:t xml:space="preserve">л. Советская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300,57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 Бобравского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«Ландшафтное благоустройство села </w:t>
            </w:r>
            <w:r>
              <w:rPr>
                <w:sz w:val="28"/>
                <w:szCs w:val="28"/>
              </w:rPr>
              <w:t xml:space="preserve">Бобрава</w:t>
            </w:r>
            <w:r>
              <w:rPr>
                <w:sz w:val="28"/>
                <w:szCs w:val="28"/>
              </w:rPr>
              <w:t xml:space="preserve"> Ракитянского района Белгородской области»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1438,224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 квартал 2018 г.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экономического развития 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«Мониторинг деятельности вновь созданных хозяйствующих субъектов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rStyle w:val="83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Строительство торгово-сервисного центра по улице Коммунаров в п. Ракитное Ракитянского района»</w:t>
            </w:r>
            <w:r/>
          </w:p>
          <w:p>
            <w:pPr>
              <w:rPr>
                <w:rStyle w:val="830"/>
              </w:rPr>
            </w:pPr>
            <w:r/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9100,0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социальной защиты населения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239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829"/>
                <w:rFonts w:ascii="Times New Roman" w:hAnsi="Times New Roman" w:cs="Times New Roman"/>
                <w:sz w:val="28"/>
                <w:szCs w:val="28"/>
              </w:rPr>
              <w:t xml:space="preserve">«Внедрение системы дополнительных мер социальной поддержки женщин по стимулированию рождаемости в Ракитянском районе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890,98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rStyle w:val="829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Администрация  Центрального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240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827"/>
                <w:rFonts w:ascii="Times New Roman" w:hAnsi="Times New Roman" w:cs="Times New Roman"/>
                <w:sz w:val="28"/>
                <w:szCs w:val="28"/>
              </w:rPr>
              <w:t xml:space="preserve">«Благоустройство села Центральное Ракитянского района Белгородской области»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rStyle w:val="827"/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Style w:val="827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Управление образования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241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rStyle w:val="827"/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«Внедрение технологии 3Д-моделирования в деятельность образовательных организаций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242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Организация и проведение </w:t>
            </w:r>
            <w:r>
              <w:rPr>
                <w:rStyle w:val="830"/>
                <w:sz w:val="28"/>
                <w:szCs w:val="28"/>
              </w:rPr>
              <w:t xml:space="preserve">досуговых</w:t>
            </w:r>
            <w:r>
              <w:rPr>
                <w:rStyle w:val="830"/>
                <w:sz w:val="28"/>
                <w:szCs w:val="28"/>
              </w:rPr>
              <w:t xml:space="preserve"> программ для детей, находящихся на стационарном лечении в Ракитянской ЦРБ «Доктор Праздник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по делам молодежи управления физической культуры, спорта и молодежной политики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243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«Систематизация работы волонтерских отрядов Ракитянского района по оказанию социальной помощи «Дорогою добра</w:t>
            </w:r>
            <w:r>
              <w:rPr>
                <w:rStyle w:val="830"/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3 квартал 2018 г.</w:t>
            </w:r>
            <w:r/>
          </w:p>
          <w:p>
            <w:pPr>
              <w:jc w:val="center"/>
            </w:pPr>
            <w:r/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Администрация Бобравского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244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«Обеспечение безопасности дорожного движения жителей с. </w:t>
            </w:r>
            <w:r>
              <w:rPr>
                <w:sz w:val="28"/>
                <w:szCs w:val="28"/>
              </w:rPr>
              <w:t xml:space="preserve">Бобрава</w:t>
            </w:r>
            <w:r>
              <w:rPr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2191,382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Управление  строительства, транспорта, ЖКХ и ТЭК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245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Художественное оформление мест общего пользования многоквартирных жилых домов поселка Ракитное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246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сетей водоснабжения в с. </w:t>
            </w:r>
            <w:r>
              <w:rPr>
                <w:sz w:val="28"/>
                <w:szCs w:val="28"/>
              </w:rPr>
              <w:t xml:space="preserve">Лаптевка</w:t>
            </w:r>
            <w:r>
              <w:rPr>
                <w:sz w:val="28"/>
                <w:szCs w:val="28"/>
              </w:rPr>
              <w:t xml:space="preserve"> ул. </w:t>
            </w:r>
            <w:r>
              <w:rPr>
                <w:sz w:val="28"/>
                <w:szCs w:val="28"/>
              </w:rPr>
              <w:t xml:space="preserve">Полевая</w:t>
            </w:r>
            <w:r>
              <w:rPr>
                <w:sz w:val="28"/>
                <w:szCs w:val="28"/>
              </w:rPr>
              <w:t xml:space="preserve"> Ракитянского района Белгородской области»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5087,67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247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Капитальный ремонт школы и детского сада в с. </w:t>
            </w:r>
            <w:r>
              <w:rPr>
                <w:rStyle w:val="830"/>
                <w:sz w:val="28"/>
                <w:szCs w:val="28"/>
              </w:rPr>
              <w:t xml:space="preserve">Солдатское</w:t>
            </w:r>
            <w:r>
              <w:rPr>
                <w:rStyle w:val="830"/>
                <w:sz w:val="28"/>
                <w:szCs w:val="28"/>
              </w:rPr>
              <w:t xml:space="preserve"> Ракитянского района Белгородской области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44 000,0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248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Обустройство общедоступной скважины по типу «бювет» для жителей Ракитянского и </w:t>
            </w:r>
            <w:r>
              <w:rPr>
                <w:rStyle w:val="830"/>
                <w:sz w:val="28"/>
                <w:szCs w:val="28"/>
              </w:rPr>
              <w:t xml:space="preserve">Краснояружского</w:t>
            </w:r>
            <w:r>
              <w:rPr>
                <w:rStyle w:val="830"/>
                <w:sz w:val="28"/>
                <w:szCs w:val="28"/>
              </w:rPr>
              <w:t xml:space="preserve"> районов Белгородской области»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12940,0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Управление социальной защиты населения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249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Создание </w:t>
            </w:r>
            <w:r>
              <w:rPr>
                <w:rStyle w:val="830"/>
                <w:sz w:val="28"/>
                <w:szCs w:val="28"/>
              </w:rPr>
              <w:t xml:space="preserve">летописи управления социальной защиты населения администрации</w:t>
            </w:r>
            <w:r>
              <w:rPr>
                <w:rStyle w:val="830"/>
                <w:sz w:val="28"/>
                <w:szCs w:val="28"/>
              </w:rPr>
              <w:t xml:space="preserve"> Ракитянского района «Вчера, сегодня, завтра»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33,4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культуры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250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29"/>
                <w:rFonts w:ascii="Times New Roman" w:hAnsi="Times New Roman" w:cs="Times New Roman"/>
                <w:sz w:val="28"/>
                <w:szCs w:val="28"/>
              </w:rPr>
              <w:t xml:space="preserve">Формирование ответственного </w:t>
            </w:r>
            <w:r>
              <w:rPr>
                <w:rStyle w:val="829"/>
                <w:rFonts w:ascii="Times New Roman" w:hAnsi="Times New Roman" w:cs="Times New Roman"/>
                <w:sz w:val="28"/>
                <w:szCs w:val="28"/>
              </w:rPr>
              <w:t xml:space="preserve">родительства</w:t>
            </w:r>
            <w:r>
              <w:rPr>
                <w:rStyle w:val="829"/>
                <w:rFonts w:ascii="Times New Roman" w:hAnsi="Times New Roman" w:cs="Times New Roman"/>
                <w:sz w:val="28"/>
                <w:szCs w:val="28"/>
              </w:rPr>
              <w:t xml:space="preserve"> и укрепление института семьи в Ракитянском районе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образования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251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«Вовлечение воспитателей и воспитанников детских садов в интеллектуальную и творческую деятельность через организацию методического поезда «Калейдоскоп методических идей»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4 квартал 2018 г.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Управление  строительства, транспорта, ЖКХ и ТЭК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252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rStyle w:val="831"/>
                <w:color w:val="000000"/>
                <w:sz w:val="28"/>
                <w:szCs w:val="28"/>
              </w:rPr>
              <w:t xml:space="preserve">«</w:t>
            </w:r>
            <w:hyperlink r:id="rId10" w:tooltip="https://pm.belregion.ru/motiw4/open/CoreProjects/10083311" w:history="1">
              <w:r>
                <w:rPr>
                  <w:rStyle w:val="808"/>
                  <w:color w:val="000000"/>
                  <w:sz w:val="28"/>
                  <w:szCs w:val="28"/>
                  <w:u w:val="none"/>
                </w:rPr>
                <w:t xml:space="preserve">Устройство футбольного поля с беговыми дорожками в п. Ракитное-1 Ракитянского района Белгородской области</w:t>
              </w:r>
            </w:hyperlink>
            <w:r>
              <w:rPr>
                <w:rStyle w:val="831"/>
                <w:color w:val="000000"/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4 228,77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253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«Капитальный ремонт многоквартирных домов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14 544,18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254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«Переселение граждан из аварийного жилищного фонда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13 566,0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Управление экономического развития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255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t xml:space="preserve">«</w:t>
            </w:r>
            <w:r>
              <w:rPr>
                <w:sz w:val="28"/>
                <w:szCs w:val="28"/>
              </w:rPr>
              <w:t xml:space="preserve">Строительство автозаправочного комплекса в селе </w:t>
            </w:r>
            <w:r>
              <w:rPr>
                <w:sz w:val="28"/>
                <w:szCs w:val="28"/>
              </w:rPr>
              <w:t xml:space="preserve">Венгеровка</w:t>
            </w:r>
            <w:r>
              <w:rPr>
                <w:sz w:val="28"/>
                <w:szCs w:val="28"/>
              </w:rPr>
              <w:t xml:space="preserve"> Ракитянского района Белгородской области</w:t>
            </w:r>
            <w: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17 700,0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256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«Популяризация основ здорового питания среди населения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257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торгового центра по улице Белгородской в п. Пролетарском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5 000,0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258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условий доступности инвалидов и других </w:t>
            </w:r>
            <w:r>
              <w:rPr>
                <w:sz w:val="28"/>
                <w:szCs w:val="28"/>
              </w:rPr>
              <w:t xml:space="preserve">маломобильных</w:t>
            </w:r>
            <w:r>
              <w:rPr>
                <w:sz w:val="28"/>
                <w:szCs w:val="28"/>
              </w:rPr>
              <w:t xml:space="preserve"> групп населения к объектам потребительского рынка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259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«Совершенствование системы и результатов деятельности администрации Ракитянского района в области охраны труда на предприятиях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3 990,0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260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«Снижение уровня неформальной занятости на территории Ракитянского района путем межведомственного обмена информацией о фактах нелегальной занятости»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Управление АПК и природопользования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261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«Закладка плодово-ягодного сада интенсивного типа ИП главой </w:t>
            </w:r>
            <w:r>
              <w:rPr>
                <w:sz w:val="28"/>
                <w:szCs w:val="28"/>
              </w:rPr>
              <w:t xml:space="preserve">К(</w:t>
            </w:r>
            <w:r>
              <w:rPr>
                <w:sz w:val="28"/>
                <w:szCs w:val="28"/>
              </w:rPr>
              <w:t xml:space="preserve">Ф)Х </w:t>
            </w:r>
            <w:r>
              <w:rPr>
                <w:sz w:val="28"/>
                <w:szCs w:val="28"/>
              </w:rPr>
              <w:t xml:space="preserve">Богомазовой</w:t>
            </w:r>
            <w:r>
              <w:rPr>
                <w:sz w:val="28"/>
                <w:szCs w:val="28"/>
              </w:rPr>
              <w:t xml:space="preserve"> С.В. в с. </w:t>
            </w:r>
            <w:r>
              <w:rPr>
                <w:sz w:val="28"/>
                <w:szCs w:val="28"/>
              </w:rPr>
              <w:t xml:space="preserve">Борисполье</w:t>
            </w:r>
            <w:r>
              <w:rPr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gridSpan w:val="2"/>
            <w:tcW w:w="2596" w:type="dxa"/>
            <w:vAlign w:val="center"/>
            <w:textDirection w:val="lrTb"/>
            <w:noWrap w:val="false"/>
          </w:tcPr>
          <w:p>
            <w:pPr>
              <w:jc w:val="center"/>
              <w:spacing w:line="232" w:lineRule="auto"/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1 668,04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262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«Закладка ягодного сада интенсивного типа ИП главой </w:t>
            </w:r>
            <w:r>
              <w:rPr>
                <w:sz w:val="28"/>
                <w:szCs w:val="28"/>
              </w:rPr>
              <w:t xml:space="preserve">К(</w:t>
            </w:r>
            <w:r>
              <w:rPr>
                <w:sz w:val="28"/>
                <w:szCs w:val="28"/>
              </w:rPr>
              <w:t xml:space="preserve">Ф)Х Щербаковым С.В. в с. Центральное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1 669,99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263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молочно-товарной фермы на 50 голов коров в х. </w:t>
            </w:r>
            <w:r>
              <w:rPr>
                <w:sz w:val="28"/>
                <w:szCs w:val="28"/>
              </w:rPr>
              <w:t xml:space="preserve">Ивенка</w:t>
            </w:r>
            <w:r>
              <w:rPr>
                <w:sz w:val="28"/>
                <w:szCs w:val="28"/>
              </w:rPr>
              <w:t xml:space="preserve"> Дмитриевского </w:t>
            </w:r>
            <w:r>
              <w:rPr>
                <w:sz w:val="28"/>
                <w:szCs w:val="28"/>
              </w:rPr>
              <w:t xml:space="preserve">сельского поселения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1 585,16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rStyle w:val="827"/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Управление образования</w:t>
            </w:r>
            <w:r>
              <w:rPr>
                <w:b/>
                <w:bCs/>
                <w:sz w:val="28"/>
                <w:szCs w:val="28"/>
              </w:rPr>
              <w:t xml:space="preserve">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264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сквера «У Лукоморья»</w:t>
            </w:r>
            <w:r>
              <w:rPr>
                <w:sz w:val="28"/>
                <w:szCs w:val="28"/>
              </w:rPr>
              <w:t xml:space="preserve"> на территории </w:t>
            </w:r>
            <w:r>
              <w:rPr>
                <w:sz w:val="28"/>
                <w:szCs w:val="28"/>
              </w:rPr>
              <w:t xml:space="preserve">Юсуповской</w:t>
            </w:r>
            <w:r>
              <w:rPr>
                <w:sz w:val="28"/>
                <w:szCs w:val="28"/>
              </w:rPr>
              <w:t xml:space="preserve"> усадьбы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290,70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265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«Формирование системы </w:t>
            </w:r>
            <w:r>
              <w:rPr>
                <w:sz w:val="28"/>
                <w:szCs w:val="28"/>
              </w:rPr>
              <w:t xml:space="preserve">природотерапевтических</w:t>
            </w:r>
            <w:r>
              <w:rPr>
                <w:sz w:val="28"/>
                <w:szCs w:val="28"/>
              </w:rPr>
              <w:t xml:space="preserve">, оздоровительных мероприятий для обучающихся и воспитанников образовательных учреждений Ракитянского</w:t>
            </w:r>
            <w:r>
              <w:rPr>
                <w:sz w:val="28"/>
                <w:szCs w:val="28"/>
              </w:rPr>
              <w:t xml:space="preserve"> района «В природу за здоровьем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266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«Формирование культуры здорового образа жизни у обучающихся образовательных учреждений Ракитянского района «Важней всего на свете - здоровые дети»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267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Центра консультационно-методического сопровождения молодых специалистов в сфере образования Ракитянского района «Первые шаги мастерства» на базе МОУ «Пролетарская средняя общеобразовательная школа №2»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268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 образовательных учреждениях района комфортных психологических условий через организацию </w:t>
            </w:r>
            <w:r>
              <w:rPr>
                <w:sz w:val="28"/>
                <w:szCs w:val="28"/>
              </w:rPr>
              <w:t xml:space="preserve">арт</w:t>
            </w:r>
            <w:r>
              <w:rPr>
                <w:sz w:val="28"/>
                <w:szCs w:val="28"/>
              </w:rPr>
              <w:t xml:space="preserve"> - студий «</w:t>
            </w:r>
            <w:r>
              <w:rPr>
                <w:sz w:val="28"/>
                <w:szCs w:val="28"/>
              </w:rPr>
              <w:t xml:space="preserve">Арт-терапия</w:t>
            </w:r>
            <w:r>
              <w:rPr>
                <w:sz w:val="28"/>
                <w:szCs w:val="28"/>
              </w:rPr>
              <w:t xml:space="preserve"> детской души»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Управление культуры администрации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269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</w:t>
            </w:r>
            <w:r>
              <w:rPr>
                <w:sz w:val="28"/>
                <w:szCs w:val="28"/>
              </w:rPr>
              <w:t xml:space="preserve"> реализация фестивальной карты «</w:t>
            </w:r>
            <w:r>
              <w:rPr>
                <w:sz w:val="28"/>
                <w:szCs w:val="28"/>
              </w:rPr>
              <w:t xml:space="preserve">Родники Ракитянской культуры»</w:t>
            </w:r>
            <w:r>
              <w:rPr>
                <w:sz w:val="28"/>
                <w:szCs w:val="28"/>
              </w:rPr>
              <w:t xml:space="preserve"> на территории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120,00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Управление физической культуры, спорта и молодежной политики   </w:t>
            </w:r>
            <w:r/>
          </w:p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администрации  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270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физической культуры среди трудовых коллективов Ракитянского района «От физкультуры к успеху»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300,00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271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бросковой зоны на </w:t>
            </w:r>
            <w:r>
              <w:rPr>
                <w:sz w:val="28"/>
                <w:szCs w:val="28"/>
              </w:rPr>
              <w:t xml:space="preserve">территории</w:t>
            </w:r>
            <w:r>
              <w:rPr>
                <w:sz w:val="28"/>
                <w:szCs w:val="28"/>
              </w:rPr>
              <w:t xml:space="preserve"> прилегающей к МБУ «Ледовая арена «Дружба» п. Ракитное»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75,00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МБУК РЦКР «Молодежный»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272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календаря досуга и проведение </w:t>
            </w:r>
            <w:r>
              <w:rPr>
                <w:sz w:val="28"/>
                <w:szCs w:val="28"/>
              </w:rPr>
              <w:t xml:space="preserve">досуговых</w:t>
            </w:r>
            <w:r>
              <w:rPr>
                <w:sz w:val="28"/>
                <w:szCs w:val="28"/>
              </w:rPr>
              <w:t xml:space="preserve"> программ на базе парка князей Юсуповых «Зеленый свет досугу»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Администрация Ракитянского  района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273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информирования населения района о преимуществах регистрации и использования портала </w:t>
            </w:r>
            <w:r>
              <w:rPr>
                <w:sz w:val="28"/>
                <w:szCs w:val="28"/>
              </w:rPr>
              <w:t xml:space="preserve">госуслуг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76,47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Администрация Нижнепенского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274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колодцев и родника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. Нижние Пены Ракитянского района Белгородской области»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174,90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Администрация Введено-Готнянского 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275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«Ландшафтное благоустройство села Введенская Готня и хутора Смирнов Введено-Готнянского сельского поселения Ракитянского района Белгородской области»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342,50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Администрация Зинаидинского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276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«Рекультивация и озеленение земельного участка по улице Школьная в селе Зинаидино Ракитянского района Белгородской области 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255,00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Администрация Трефиловского сельского поселения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277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«Ландшафтное благоустройство села </w:t>
            </w:r>
            <w:r>
              <w:rPr>
                <w:sz w:val="28"/>
                <w:szCs w:val="28"/>
              </w:rPr>
              <w:t xml:space="preserve">Трефиловка</w:t>
            </w:r>
            <w:r>
              <w:rPr>
                <w:sz w:val="28"/>
                <w:szCs w:val="28"/>
              </w:rPr>
              <w:t xml:space="preserve"> и села </w:t>
            </w:r>
            <w:r>
              <w:rPr>
                <w:sz w:val="28"/>
                <w:szCs w:val="28"/>
              </w:rPr>
              <w:t xml:space="preserve">Лаптевка</w:t>
            </w:r>
            <w:r>
              <w:rPr>
                <w:sz w:val="28"/>
                <w:szCs w:val="28"/>
              </w:rPr>
              <w:t xml:space="preserve"> Трефиловского сельского поселения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591,792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278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естественных источников водоснабжения на территории Трефиловского сельского поселения»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275,00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Итого: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pacing w:val="-2"/>
                <w:sz w:val="28"/>
                <w:szCs w:val="28"/>
                <w:highlight w:val="magenta"/>
              </w:rPr>
            </w:pPr>
            <w:r>
              <w:rPr>
                <w:b/>
                <w:color w:val="000000"/>
                <w:spacing w:val="-2"/>
                <w:sz w:val="28"/>
                <w:szCs w:val="28"/>
              </w:rPr>
              <w:t xml:space="preserve">252 531,22</w:t>
            </w:r>
            <w:r/>
          </w:p>
        </w:tc>
      </w:tr>
      <w:tr>
        <w:trPr/>
        <w:tc>
          <w:tcPr>
            <w:gridSpan w:val="4"/>
            <w:shd w:val="clear" w:color="auto" w:fill="808080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2019 год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  <w:shd w:val="clear" w:color="auto" w:fill="ffffff"/>
              </w:rPr>
              <w:t xml:space="preserve">1 квартал 2019 г.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b/>
                <w:bCs/>
                <w:color w:val="000000"/>
                <w:spacing w:val="-2"/>
                <w:sz w:val="28"/>
                <w:szCs w:val="28"/>
              </w:rPr>
            </w:pPr>
            <w:r>
              <w:rPr>
                <w:b/>
                <w:bCs/>
                <w:color w:val="000000"/>
                <w:spacing w:val="-2"/>
                <w:sz w:val="28"/>
                <w:szCs w:val="28"/>
              </w:rPr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  <w:highlight w:val="yellow"/>
              </w:rPr>
            </w:r>
            <w:r/>
          </w:p>
        </w:tc>
        <w:tc>
          <w:tcPr>
            <w:gridSpan w:val="3"/>
            <w:tcW w:w="13890" w:type="dxa"/>
            <w:textDirection w:val="lrTb"/>
            <w:noWrap w:val="false"/>
          </w:tcPr>
          <w:p>
            <w:pPr>
              <w:ind w:firstLine="814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Управление муниципальной собственности и земельных ресурсов администрации района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279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Внедрение эффективного механизма определения арендной платы за земельные участки, находящиеся в государственной и муниципальной собственности»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Аппарат главы администрации района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280</w:t>
            </w:r>
            <w:r/>
          </w:p>
        </w:tc>
        <w:tc>
          <w:tcPr>
            <w:tcW w:w="11294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Формирование корпоративной культуры в администрации Ракитянского района»</w:t>
            </w:r>
            <w:r/>
          </w:p>
        </w:tc>
        <w:tc>
          <w:tcPr>
            <w:gridSpan w:val="2"/>
            <w:tcW w:w="2596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84,3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социальной защиты населения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Организация физкультурно-оздоровительного кружка «Ступени здоровья»  для воспитанников и сотрудников специализированного муниципального бюджетного учреждения «Социально-реабилитационный центр для несовершеннолетних» п. </w:t>
            </w:r>
            <w:r>
              <w:rPr>
                <w:rStyle w:val="830"/>
                <w:sz w:val="28"/>
                <w:szCs w:val="28"/>
              </w:rPr>
              <w:t xml:space="preserve">Ракитное</w:t>
            </w:r>
            <w:r>
              <w:rPr>
                <w:rStyle w:val="830"/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экономического развития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29"/>
                <w:rFonts w:ascii="Times New Roman" w:hAnsi="Times New Roman" w:cs="Times New Roman"/>
                <w:sz w:val="28"/>
                <w:szCs w:val="28"/>
              </w:rPr>
              <w:t xml:space="preserve">Совершенствование механизма мониторинга уровня заработной платы на предприятиях малого бизнеса Ракитянского района</w:t>
            </w:r>
            <w:r>
              <w:rPr>
                <w:rStyle w:val="830"/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«Мониторинг налоговой нагрузки хозяйствующих субъектов, применяющих специальные режимы налогообложения на территории Ракитянского района» 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культуры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Создание мобильной «Резиденции Деда Мороза» на базе ЦКР «Молодежный» поселка Ракитное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системы партнерского взаимодействия по улучшению демографического ситуации в Ракитянском районе «С любовью по жизни»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образование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 общеобразовательных учреждениях  Ракитянского района системы качественной подготовки  учащихся к сдаче государственной итоговой аттестации «Путь  </w:t>
            </w:r>
            <w:r/>
          </w:p>
          <w:p>
            <w:pPr>
              <w:jc w:val="center"/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 вершине знаний»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АПК и природопользования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крестьянско-фермерского хозяйства </w:t>
            </w:r>
            <w:r>
              <w:rPr>
                <w:sz w:val="28"/>
                <w:szCs w:val="28"/>
              </w:rPr>
              <w:t xml:space="preserve">Чёбина</w:t>
            </w:r>
            <w:r>
              <w:rPr>
                <w:sz w:val="28"/>
                <w:szCs w:val="28"/>
              </w:rPr>
              <w:t xml:space="preserve"> А.В. по содержанию КРС в хуторе </w:t>
            </w:r>
            <w:r>
              <w:rPr>
                <w:sz w:val="28"/>
                <w:szCs w:val="28"/>
              </w:rPr>
              <w:t xml:space="preserve">Семейный</w:t>
            </w:r>
            <w:r>
              <w:rPr>
                <w:sz w:val="28"/>
                <w:szCs w:val="28"/>
              </w:rPr>
              <w:t xml:space="preserve"> Илек-Кошарского сельского поселения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1718,41</w:t>
            </w:r>
            <w:r/>
          </w:p>
        </w:tc>
      </w:tr>
      <w:tr>
        <w:trPr/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квартал 2019 г.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социальной защиты населения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сборника «Чернобыль-книга нашей памяти»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0,62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289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</w:t>
            </w:r>
            <w:r>
              <w:rPr>
                <w:sz w:val="28"/>
                <w:szCs w:val="28"/>
              </w:rPr>
              <w:t xml:space="preserve">дебатного</w:t>
            </w:r>
            <w:r>
              <w:rPr>
                <w:sz w:val="28"/>
                <w:szCs w:val="28"/>
              </w:rPr>
              <w:t xml:space="preserve"> клуба «Альтернатива» на базе МКУ «ЦМИ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43,5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коммуникативной площадки на базе МБУК «Ракитянский Центр культурного развития «Молодежный» «Секрет успеха»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28,6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содружества </w:t>
            </w:r>
            <w:r>
              <w:rPr>
                <w:sz w:val="28"/>
                <w:szCs w:val="28"/>
              </w:rPr>
              <w:t xml:space="preserve">Юсуповских</w:t>
            </w:r>
            <w:r>
              <w:rPr>
                <w:sz w:val="28"/>
                <w:szCs w:val="28"/>
              </w:rPr>
              <w:t xml:space="preserve"> музеев «</w:t>
            </w:r>
            <w:r>
              <w:rPr>
                <w:sz w:val="28"/>
                <w:szCs w:val="28"/>
              </w:rPr>
              <w:t xml:space="preserve">Юсуповские</w:t>
            </w:r>
            <w:r>
              <w:rPr>
                <w:sz w:val="28"/>
                <w:szCs w:val="28"/>
              </w:rPr>
              <w:t xml:space="preserve"> дворцы: музейное партнерство» на базе МУК «Ракитянский краеведческий музей» п. Ракитное»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образования</w:t>
            </w:r>
            <w:r>
              <w:rPr>
                <w:b/>
                <w:sz w:val="28"/>
                <w:szCs w:val="28"/>
              </w:rPr>
              <w:t xml:space="preserve"> администрации района</w:t>
            </w:r>
            <w:r>
              <w:rPr>
                <w:b/>
                <w:sz w:val="28"/>
                <w:szCs w:val="28"/>
              </w:rPr>
              <w:t xml:space="preserve">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центра методического сопровождения педагогов Ракитянского района «От творческого союза педагогов - к повышению их профессионального мастерства»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благоприятной образовательно-воспитательной среды для успешной социализации в обществе детей из семей, находящихся в трудной жизненной ситуации «Территория общения. Ты не один»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работы на базе МДОУ «Центр развития </w:t>
            </w:r>
            <w:r>
              <w:rPr>
                <w:sz w:val="28"/>
                <w:szCs w:val="28"/>
              </w:rPr>
              <w:t xml:space="preserve">ребенка-детский</w:t>
            </w:r>
            <w:r>
              <w:rPr>
                <w:sz w:val="28"/>
                <w:szCs w:val="28"/>
              </w:rPr>
              <w:t xml:space="preserve"> сад №6» консультационного центра «Крепыш»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Аппарат главы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защиты информации ограниченного доступа, не относящейся к категории секретной, в администрации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760,6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«Формирование культуры бережливого управления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института старост сельских населенных пунктов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Дмитриевского сельского поселения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«Ландшафтное благоустройство села Дмитриевка Ракитянского района Белгородской области»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1619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Центрального сельского поселения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299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парка культуры исторических и семейных традиций «Мы вместе» в селе Центральное Ракитянского района Белгородской области»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1141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Солдатского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Закладка и обустройство сквера в с. Солдатское Ракитянского района Белгородской области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47,1</w:t>
            </w:r>
            <w:r/>
          </w:p>
        </w:tc>
      </w:tr>
      <w:tr>
        <w:trPr/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квартал 2019 г.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Центрального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«Устройство въездной композиции «Старая мельница» в селе Центральное»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36,3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экономического развития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системы по актуализации налоговой базы по ЕНВД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443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муниципальной собственности и земельных ресурсов администрации района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«Ракитянский район</w:t>
            </w:r>
            <w:r>
              <w:rPr>
                <w:sz w:val="28"/>
                <w:szCs w:val="28"/>
              </w:rPr>
              <w:t xml:space="preserve"> - </w:t>
            </w:r>
            <w:r>
              <w:rPr>
                <w:sz w:val="28"/>
                <w:szCs w:val="28"/>
              </w:rPr>
              <w:t xml:space="preserve">территория без брошенных усадеб»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21,0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книги «Ракитянский район. Моя семья в истории малой родины»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Солдатского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«Ландшафтное благоустройство села Солдатское и села Русская Березовка Солдатского сельского поселения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500,61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Илек-Кошарского 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«Ландшафтное благоустройство села Илек-Кошары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754,19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Зинаидинского 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«Ландшафтное благоустройство села Зинаидино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644,46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«Формирование студенческого актива на базе ОГАПОУ «</w:t>
            </w:r>
            <w:r>
              <w:rPr>
                <w:sz w:val="28"/>
                <w:szCs w:val="28"/>
              </w:rPr>
              <w:t xml:space="preserve">Агротехнологический</w:t>
            </w:r>
            <w:r>
              <w:rPr>
                <w:sz w:val="28"/>
                <w:szCs w:val="28"/>
              </w:rPr>
              <w:t xml:space="preserve"> техникум Ракитянского района» «Студенческая школа актива»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66,95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309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</w:t>
            </w:r>
            <w:r>
              <w:rPr>
                <w:sz w:val="28"/>
                <w:szCs w:val="28"/>
              </w:rPr>
              <w:t xml:space="preserve">фотоклуба</w:t>
            </w:r>
            <w:r>
              <w:rPr>
                <w:sz w:val="28"/>
                <w:szCs w:val="28"/>
              </w:rPr>
              <w:t xml:space="preserve"> «Новый взгляд» на базе МКУ «ЦМИ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130,5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Нижнепенского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спортивного клуба на базе МОУ «</w:t>
            </w:r>
            <w:r>
              <w:rPr>
                <w:sz w:val="28"/>
                <w:szCs w:val="28"/>
              </w:rPr>
              <w:t xml:space="preserve">Нижнепенская</w:t>
            </w:r>
            <w:r>
              <w:rPr>
                <w:sz w:val="28"/>
                <w:szCs w:val="28"/>
              </w:rPr>
              <w:t xml:space="preserve"> средняя общеобразовательная школа»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60,34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строительства, транспорта, ЖКХ и ТЭК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«Капитальный ремонт дошкольной группы в структуре МОУ «</w:t>
            </w:r>
            <w:r>
              <w:rPr>
                <w:sz w:val="28"/>
                <w:szCs w:val="28"/>
              </w:rPr>
              <w:t xml:space="preserve">Бобравская</w:t>
            </w:r>
            <w:r>
              <w:rPr>
                <w:sz w:val="28"/>
                <w:szCs w:val="28"/>
              </w:rPr>
              <w:t xml:space="preserve"> средняя общеобразовательная школа»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18477,0</w:t>
            </w:r>
            <w:r/>
          </w:p>
        </w:tc>
      </w:tr>
      <w:tr>
        <w:trPr/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квартал 2019 г.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строительства, транспорта, ЖКХ и ТЭК администрации района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«Капитальный ремонт МБУДО «Детская юношеская спортивная школа»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14925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313</w:t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«Капитальный ремонт  детской школы искусств имени В.П. Рудина п. </w:t>
            </w:r>
            <w:r>
              <w:rPr>
                <w:sz w:val="28"/>
                <w:szCs w:val="28"/>
              </w:rPr>
              <w:t xml:space="preserve">Ракитное</w:t>
            </w:r>
            <w:r>
              <w:rPr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8980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314</w:t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«Реконструкция «</w:t>
            </w:r>
            <w:r>
              <w:rPr>
                <w:sz w:val="28"/>
                <w:szCs w:val="28"/>
              </w:rPr>
              <w:t xml:space="preserve">Юсуповского</w:t>
            </w:r>
            <w:r>
              <w:rPr>
                <w:sz w:val="28"/>
                <w:szCs w:val="28"/>
              </w:rPr>
              <w:t xml:space="preserve"> парка на территории городского поселения «Поселок </w:t>
            </w:r>
            <w:r>
              <w:rPr>
                <w:sz w:val="28"/>
                <w:szCs w:val="28"/>
              </w:rPr>
              <w:t xml:space="preserve">Ракитное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31612,9</w:t>
            </w:r>
            <w:r/>
          </w:p>
        </w:tc>
      </w:tr>
      <w:tr>
        <w:trPr>
          <w:trHeight w:val="977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улиц в городском поселении «Поселок Ракитное» Ракитянского района Белгородской области»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81053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316</w:t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«Капитальный ремонт здания МОУ «</w:t>
            </w:r>
            <w:r>
              <w:rPr>
                <w:sz w:val="28"/>
                <w:szCs w:val="28"/>
              </w:rPr>
              <w:t xml:space="preserve">Нижнепенская</w:t>
            </w:r>
            <w:r>
              <w:rPr>
                <w:sz w:val="28"/>
                <w:szCs w:val="28"/>
              </w:rPr>
              <w:t xml:space="preserve"> СОШ» с размещением центра культурного развития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с. Нижние Пены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78300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317</w:t>
            </w:r>
            <w:r/>
          </w:p>
        </w:tc>
        <w:tc>
          <w:tcPr>
            <w:gridSpan w:val="2"/>
            <w:tcBorders>
              <w:bottom w:val="none" w:color="000000" w:sz="4" w:space="0"/>
            </w:tcBorders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мостового перехода между селами Нижние Пены Ракитянского района  и </w:t>
            </w:r>
            <w:r>
              <w:rPr>
                <w:sz w:val="28"/>
                <w:szCs w:val="28"/>
              </w:rPr>
              <w:t xml:space="preserve">Драгунка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Ивнянского</w:t>
            </w:r>
            <w:r>
              <w:rPr>
                <w:sz w:val="28"/>
                <w:szCs w:val="28"/>
              </w:rPr>
              <w:t xml:space="preserve">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59000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Аппарат главы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«Совершенствование наградной деятельности в органах местного самоуправления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52,2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319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системы уличных комитетов на территории Ракитянского района»</w:t>
            </w:r>
            <w:r>
              <w:rPr>
                <w:sz w:val="28"/>
                <w:szCs w:val="28"/>
              </w:rPr>
              <w:br w:type="textWrapping" w:clear="all"/>
              <w:t xml:space="preserve"> 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 АПК и природопользования администрации района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«Закладка столовых и универсальных сортов винограда в открытом  грунте ИП главой КФХ Поляковой Н.В. в п. </w:t>
            </w:r>
            <w:r>
              <w:rPr>
                <w:sz w:val="28"/>
                <w:szCs w:val="28"/>
              </w:rPr>
              <w:t xml:space="preserve">Ракитное</w:t>
            </w:r>
            <w:r>
              <w:rPr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1667,0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экономики администрации Ракитянского района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rStyle w:val="830"/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«Строительство торгового объекта  по улице </w:t>
            </w:r>
            <w:r>
              <w:rPr>
                <w:rStyle w:val="830"/>
                <w:sz w:val="28"/>
                <w:szCs w:val="28"/>
              </w:rPr>
              <w:t xml:space="preserve">Пролетарская</w:t>
            </w:r>
            <w:r>
              <w:rPr>
                <w:rStyle w:val="830"/>
                <w:sz w:val="28"/>
                <w:szCs w:val="28"/>
              </w:rPr>
              <w:t xml:space="preserve"> в п. Пролетарский»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5396,96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физической культуры, спорта и молодежной политики администрации Ракитянского района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работы спортивно-туристической полосы препятствий «Стальной характер» на территории п. </w:t>
            </w:r>
            <w:r>
              <w:rPr>
                <w:sz w:val="28"/>
                <w:szCs w:val="28"/>
              </w:rPr>
              <w:t xml:space="preserve">Ракитное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Проведение уроков физической культуры на спортивных объектах Ракитянского района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455,0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</w:t>
            </w:r>
            <w:r>
              <w:rPr>
                <w:sz w:val="28"/>
                <w:szCs w:val="28"/>
              </w:rPr>
              <w:t xml:space="preserve">лыже-роллерного</w:t>
            </w:r>
            <w:r>
              <w:rPr>
                <w:sz w:val="28"/>
                <w:szCs w:val="28"/>
              </w:rPr>
              <w:t xml:space="preserve"> клуба на базе МБУ «Ледовая арена «Дружба» п. Ракитное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«Подготовка допризывной и призывной молодежи Ракитянского района к службе в вооруженных силах РФ «Будь готов! Всегда готов!»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293,4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ОГБУЗ «Ракитянская ЦРБ»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«Управление  здоровьем на территории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color w:val="000000"/>
                <w:spacing w:val="-2"/>
                <w:sz w:val="28"/>
                <w:szCs w:val="28"/>
              </w:rPr>
              <w:t xml:space="preserve">107619.48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культуры администрации Ракитянского района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</w:pPr>
            <w:r>
              <w:rPr>
                <w:b/>
                <w:sz w:val="28"/>
                <w:szCs w:val="28"/>
              </w:rPr>
              <w:t xml:space="preserve">327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молодежной театральной студии «Новый век» на базе Центра культурного развития «Молодежный» для популяризации театрального искусства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туристических усадеб на территории городских и сельских поселений Ракитянского района»</w:t>
            </w:r>
            <w:r/>
          </w:p>
        </w:tc>
        <w:tc>
          <w:tcPr>
            <w:tcW w:w="25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264,522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329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художественно-эстетических и творческих способностей детей и подростков путем проведения выставок декоративно – прикладного и художественного творчества в образовательных учреждениях Ракитянского района «Россыпь талантов»</w:t>
            </w:r>
            <w:r/>
          </w:p>
        </w:tc>
        <w:tc>
          <w:tcPr>
            <w:tcW w:w="25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330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клуба для пожилых людей «Формула активного долголетия» на базе Центра культурного развития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. Центральное»</w:t>
            </w:r>
            <w:r/>
          </w:p>
        </w:tc>
        <w:tc>
          <w:tcPr>
            <w:tcW w:w="25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13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331</w:t>
            </w:r>
            <w:r/>
          </w:p>
        </w:tc>
        <w:tc>
          <w:tcPr>
            <w:gridSpan w:val="2"/>
            <w:tcW w:w="11341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группы гидов - волонтеров «Патруль времени» на базе Бобравского ЦКР»</w:t>
            </w:r>
            <w:r/>
          </w:p>
        </w:tc>
        <w:tc>
          <w:tcPr>
            <w:tcW w:w="25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5,0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332</w:t>
            </w:r>
            <w:r/>
          </w:p>
        </w:tc>
        <w:tc>
          <w:tcPr>
            <w:gridSpan w:val="2"/>
            <w:tcW w:w="11341" w:type="dxa"/>
            <w:vAlign w:val="bottom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«Школы фольклора» для учащихся образовательных учреждений Ракитянского района «Праздник души народа»</w:t>
            </w:r>
            <w:r/>
          </w:p>
        </w:tc>
        <w:tc>
          <w:tcPr>
            <w:tcW w:w="2549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pacing w:val="-2"/>
                <w:sz w:val="28"/>
                <w:szCs w:val="28"/>
              </w:rPr>
              <w:t xml:space="preserve">150,0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социальной защиты населения администрации района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333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«Организация деятельности клуба «Компьютерная азбука для </w:t>
            </w:r>
            <w:r>
              <w:rPr>
                <w:sz w:val="28"/>
                <w:szCs w:val="28"/>
              </w:rPr>
              <w:t xml:space="preserve">пожилых</w:t>
            </w:r>
            <w:r>
              <w:rPr>
                <w:sz w:val="28"/>
                <w:szCs w:val="28"/>
              </w:rPr>
              <w:t xml:space="preserve">» на базе МБУССЗН «Комплексный центр социального обслуживания населения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145,88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334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/>
            <w:bookmarkStart w:id="0" w:name="_Hlk530145230"/>
            <w:r>
              <w:rPr>
                <w:bCs/>
                <w:sz w:val="28"/>
                <w:szCs w:val="28"/>
              </w:rPr>
              <w:t xml:space="preserve">«Создание «Социальной комнаты» на базе МБУССЗН «Комплексный центр социального облуживания населения Ракитянского района»</w:t>
            </w:r>
            <w:bookmarkEnd w:id="0"/>
            <w:r/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39,99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335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bCs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Создание творческой мастерской «Модное рукоделие» для воспитанников СМБУ «Социально-реабилитационный центр для несовершеннолетних» п. Ракитное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336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клуба «Мир вокруг доступен всем!»  для детей с ограниченными возможностями здоровья, проживающих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образование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337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«Создание на базе архивного отдела администрации Ракитянского района  муниципального клуба «Юный исследователь-архивист»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338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«Создание виртуальной галереи мастер-классов сотрудниками МБУ ДО «Ракитянский Дом детского творчества «Мастер-класс </w:t>
            </w:r>
            <w:r>
              <w:rPr>
                <w:sz w:val="28"/>
                <w:szCs w:val="28"/>
                <w:lang w:val="en-US"/>
              </w:rPr>
              <w:t xml:space="preserve">Online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339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системы организационно – методического сопровождения введения ФГОС среднего общего образования в образовательных учреждениях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340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на базе МОУ «Пролетарская средняя общеобразовательная школа 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1» центра поддержки обучающихся с ограниченными возможностями здоровья «</w:t>
            </w:r>
            <w:r>
              <w:rPr>
                <w:sz w:val="28"/>
                <w:szCs w:val="28"/>
              </w:rPr>
              <w:t xml:space="preserve">Школа</w:t>
            </w:r>
            <w:r>
              <w:rPr>
                <w:sz w:val="28"/>
                <w:szCs w:val="28"/>
              </w:rPr>
              <w:t xml:space="preserve"> открытая для всех» 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341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«Пропаганда здорового образа жизни посредствам проведения в общеобразовательных учреждениях района танцевальных </w:t>
            </w:r>
            <w:r>
              <w:rPr>
                <w:sz w:val="28"/>
                <w:szCs w:val="28"/>
              </w:rPr>
              <w:t xml:space="preserve">флешмобов</w:t>
            </w:r>
            <w:r>
              <w:rPr>
                <w:sz w:val="28"/>
                <w:szCs w:val="28"/>
              </w:rPr>
              <w:t xml:space="preserve">» «К здоровью через движение» 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 городского поселения «Поселок </w:t>
            </w:r>
            <w:r>
              <w:rPr>
                <w:b/>
                <w:sz w:val="28"/>
                <w:szCs w:val="28"/>
              </w:rPr>
              <w:t xml:space="preserve">Ракитное</w:t>
            </w:r>
            <w:r>
              <w:rPr>
                <w:b/>
                <w:sz w:val="28"/>
                <w:szCs w:val="28"/>
              </w:rPr>
              <w:t xml:space="preserve">»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342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Закладка и обустройство сквера «Дерево памяти</w:t>
            </w:r>
            <w:r>
              <w:rPr>
                <w:rStyle w:val="830"/>
                <w:sz w:val="28"/>
                <w:szCs w:val="28"/>
              </w:rPr>
              <w:t xml:space="preserve">» в селе Васильевка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поселения «Поселок Пролетарский»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343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«Благоустройство парка Победы в п. </w:t>
            </w:r>
            <w:r>
              <w:rPr>
                <w:sz w:val="28"/>
                <w:szCs w:val="28"/>
              </w:rPr>
              <w:t xml:space="preserve">Пролетарский</w:t>
            </w:r>
            <w:r>
              <w:rPr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65,5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344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«Создание волейбольного клуба «Локомотив-Готня» в п. Пролетарский Ракитянского района</w:t>
            </w:r>
            <w:r>
              <w:rPr>
                <w:rStyle w:val="830"/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32,4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муниципальной собственности и земельных ресурсов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345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«Проведение комплексных кадастровых работ на территории Ракитянского района»</w:t>
            </w:r>
            <w:r/>
          </w:p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809,0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346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555" w:leader="none"/>
                <w:tab w:val="left" w:pos="12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«Проведение </w:t>
            </w:r>
            <w:r>
              <w:rPr>
                <w:sz w:val="28"/>
                <w:szCs w:val="28"/>
              </w:rPr>
              <w:t xml:space="preserve">мониторинга достоверности сведений Единого государственного реестра недвижимости</w:t>
            </w:r>
            <w:r>
              <w:rPr>
                <w:sz w:val="28"/>
                <w:szCs w:val="28"/>
              </w:rPr>
              <w:t xml:space="preserve"> об объектах недвижимости, находящихся в муниципальной собственности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архитектуры и градостроительства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347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«Демонтаж визуального «мусора» на территории населенных пунктов Ракитянского района</w:t>
            </w:r>
            <w:r/>
          </w:p>
          <w:p>
            <w:pPr>
              <w:tabs>
                <w:tab w:val="left" w:pos="555" w:leader="none"/>
                <w:tab w:val="left" w:pos="1200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Вышнепенского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348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Закладка и обустройство сквера </w:t>
            </w: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 с. Вышние Пены </w:t>
            </w:r>
            <w:r>
              <w:rPr>
                <w:color w:val="000000"/>
                <w:sz w:val="28"/>
                <w:szCs w:val="28"/>
              </w:rPr>
              <w:t xml:space="preserve">Ракитяского</w:t>
            </w:r>
            <w:r>
              <w:rPr>
                <w:color w:val="000000"/>
                <w:sz w:val="28"/>
                <w:szCs w:val="28"/>
              </w:rPr>
              <w:t xml:space="preserve">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63,3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Введено - </w:t>
            </w:r>
            <w:r>
              <w:rPr>
                <w:b/>
                <w:sz w:val="28"/>
                <w:szCs w:val="28"/>
              </w:rPr>
              <w:t xml:space="preserve">Готнянского</w:t>
            </w:r>
            <w:r>
              <w:rPr>
                <w:b/>
                <w:sz w:val="28"/>
                <w:szCs w:val="28"/>
              </w:rPr>
              <w:t xml:space="preserve">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349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зоны отдыха по ул. </w:t>
            </w:r>
            <w:r>
              <w:rPr>
                <w:sz w:val="28"/>
                <w:szCs w:val="28"/>
              </w:rPr>
              <w:t xml:space="preserve">Обуховка</w:t>
            </w:r>
            <w:r>
              <w:rPr>
                <w:sz w:val="28"/>
                <w:szCs w:val="28"/>
              </w:rPr>
              <w:t xml:space="preserve"> в селе Введенская Готня Ракитянского района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169,3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Дмитриевского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колодцев на территории Дмитриевского сельского поселения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272,1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Центрального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«Обустройство сквера в селе </w:t>
            </w:r>
            <w:r>
              <w:rPr>
                <w:sz w:val="28"/>
                <w:szCs w:val="28"/>
              </w:rPr>
              <w:t xml:space="preserve">Новозинаидинское</w:t>
            </w:r>
            <w:r>
              <w:rPr>
                <w:sz w:val="28"/>
                <w:szCs w:val="28"/>
              </w:rPr>
              <w:t xml:space="preserve"> Центрального сельского поселения»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60,6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Зинаидинского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спортивной площадки в селе Зинаидино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242,0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Трефиловского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спортивного клуба «Атлет» на территории Трефиловского сельского поселения»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433,58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Илек </w:t>
            </w:r>
            <w:r>
              <w:rPr>
                <w:b/>
                <w:sz w:val="28"/>
                <w:szCs w:val="28"/>
              </w:rPr>
              <w:t xml:space="preserve">-</w:t>
            </w:r>
            <w:r>
              <w:rPr>
                <w:b/>
                <w:sz w:val="28"/>
                <w:szCs w:val="28"/>
              </w:rPr>
              <w:t xml:space="preserve">К</w:t>
            </w:r>
            <w:r>
              <w:rPr>
                <w:b/>
                <w:sz w:val="28"/>
                <w:szCs w:val="28"/>
              </w:rPr>
              <w:t xml:space="preserve">ошарского</w:t>
            </w:r>
            <w:r>
              <w:rPr>
                <w:b/>
                <w:sz w:val="28"/>
                <w:szCs w:val="28"/>
              </w:rPr>
              <w:t xml:space="preserve">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спортивного клуба «Олимпиец» на территории Илек-Кошарского сельского поселения»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263,0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ind w:left="360"/>
              <w:jc w:val="right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Итого: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419 636,59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shd w:val="clear" w:color="auto" w:fill="ffffff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Бережливые проекты</w:t>
            </w:r>
            <w:r/>
          </w:p>
          <w:p>
            <w:pPr>
              <w:jc w:val="center"/>
              <w:shd w:val="clear" w:color="auto" w:fill="ffffff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Всего-41 проект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экономики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355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формирования  актуальных сведений, содержащихся в программном продукте «Торговый реестр Белгородской области»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356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уведомительной регистрации коллективных договоров»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муниципальной собственности и земельных ресурсов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357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rStyle w:val="830"/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«Оптимизация процесса утверждения схемы земельного участка»</w:t>
            </w:r>
            <w:r/>
          </w:p>
          <w:p>
            <w:pPr>
              <w:ind w:left="36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Управление АПК и природопользования</w:t>
            </w:r>
            <w:r/>
          </w:p>
        </w:tc>
      </w:tr>
      <w:tr>
        <w:trPr/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358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предоставления сводной  отчетности о финансово-экономическом  состоянии товаропроизводителей 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359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подготовки рабочего плана уборки зерновых, зернобобовых и масличных культур в сельскохозяйственных предприятиях и фермерских хозяйствах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360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подготовки документов для субсидирования части затрат на уплату процентов по кредитам, полученным на развитие КФХ и ЛПХ»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архитектуры и градостроительства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361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«Прием заявлений и выдача документов о согласовании переустройства и (или) перепланировки помещения в многоквартирном доме» на территории муниципального района «Ракитянский район»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9,93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362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«Выдача градостроительных планов земельных участков» на территории муниципального района «Ракитянский район»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56,19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строительства, транспорта, ЖКХ и ТЭК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363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заключения  договора социального найма»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364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представления пользователям  автомобильных дорог информации о состоянии автомобильных дорог на территории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365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формирования ежемесячной отчетности по вводу жилья на территории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 xml:space="preserve">Управление финансов и бюджетной политики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366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завершения текущего операционного дня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367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банковских операций по сдаче отчета об исполнении консолидированного бюджета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368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подготовки аналитических отчетов по исполнению доходной части бюджета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369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подготовки аналитических данных об использовании бюджетных ассигнований учреждениями бюджетной сферы и исполнения бюджетов поселениями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Отдел по делам ГО И ЧС администрации</w:t>
            </w:r>
            <w:r>
              <w:rPr>
                <w:b/>
                <w:bCs/>
                <w:sz w:val="28"/>
                <w:szCs w:val="28"/>
              </w:rPr>
              <w:t xml:space="preserve"> Ракитянского района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370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подготовки показателей, характеризующих организацию работы органов местного самоуправления по обеспечению правопорядка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  <w:shd w:val="clear" w:color="auto" w:fill="ffffff"/>
              </w:rPr>
              <w:t xml:space="preserve">Аппарат главы администрации района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371</w:t>
            </w:r>
            <w:r/>
          </w:p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  <w:highlight w:val="yellow"/>
              </w:rPr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</w:t>
            </w:r>
            <w:r>
              <w:rPr>
                <w:sz w:val="28"/>
                <w:szCs w:val="28"/>
              </w:rPr>
              <w:t xml:space="preserve">процесса замены картриджей монохромных лазерных принтеров специалистов администрации</w:t>
            </w:r>
            <w:r>
              <w:rPr>
                <w:sz w:val="28"/>
                <w:szCs w:val="28"/>
              </w:rPr>
              <w:t xml:space="preserve">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25,12</w:t>
            </w:r>
            <w:r/>
          </w:p>
        </w:tc>
      </w:tr>
      <w:tr>
        <w:trPr>
          <w:trHeight w:val="97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приема и оформление на работу муниципального служащего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внесения изменений в административный регламент предоставления муниципальных услуг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учета расчетов по банковским операциям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</w:t>
            </w:r>
            <w:r>
              <w:rPr>
                <w:sz w:val="28"/>
                <w:szCs w:val="28"/>
              </w:rPr>
              <w:t xml:space="preserve">процесса осуществления контроля сроков исполнения поручений </w:t>
            </w:r>
            <w:r>
              <w:rPr>
                <w:sz w:val="28"/>
                <w:szCs w:val="28"/>
              </w:rPr>
              <w:t xml:space="preserve">Губернатора Белгородской области</w:t>
            </w:r>
            <w:r>
              <w:rPr>
                <w:sz w:val="28"/>
                <w:szCs w:val="28"/>
              </w:rPr>
              <w:t xml:space="preserve"> и его заместителей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согласования правовых актов администрации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подготовки архивных справок на основе документов Архивного фонда Российской федерации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36,9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предоставления информации о проведенных мероприятиях на территории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Управление образования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379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</w:t>
            </w:r>
            <w:r>
              <w:rPr>
                <w:sz w:val="28"/>
                <w:szCs w:val="28"/>
              </w:rPr>
              <w:t xml:space="preserve">процесса расчета стимулирующей части оплаты труда</w:t>
            </w:r>
            <w:r>
              <w:rPr>
                <w:sz w:val="28"/>
                <w:szCs w:val="28"/>
              </w:rPr>
              <w:t xml:space="preserve"> в образовательных учреждениях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380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формирования базы несовершеннолетних детей от 0 до 18 лет, проживающих на территории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381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подготовки образовательных учреждений к новому учебному году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382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ведения расчетных листов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383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внесения сведений о выданных </w:t>
            </w:r>
            <w:r>
              <w:rPr>
                <w:sz w:val="28"/>
                <w:szCs w:val="28"/>
              </w:rPr>
              <w:t xml:space="preserve">документах</w:t>
            </w:r>
            <w:r>
              <w:rPr>
                <w:sz w:val="28"/>
                <w:szCs w:val="28"/>
              </w:rPr>
              <w:t xml:space="preserve"> об образовании в базу ФИС ФРДО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384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осуществления закупок товаров (работ, услуг) при проведении конкурсов и аукционов  в электронной форме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385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списания продуктов питания с баланса образовательных учреждений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386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 проведения экскурсии на территории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387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 заправки картриджей подведомственным учреждениям культуры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25,0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388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передачи информации сельским учреждениям культуры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Управление социальной защиты населения</w:t>
            </w:r>
            <w:r/>
          </w:p>
        </w:tc>
      </w:tr>
      <w:tr>
        <w:trPr/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389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обработки банковской выписки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390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организации выплаты пенсии за выслугу лет лицам, замещавшим муниципальные должности,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а также должности муниципальной службы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391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приема граждан по вопросам предоставления мер социальной поддержки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392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</w:t>
            </w:r>
            <w:r>
              <w:rPr>
                <w:sz w:val="28"/>
                <w:szCs w:val="28"/>
              </w:rPr>
              <w:t xml:space="preserve">процесса обработки входящей документации управления социальной защиты населения администрации</w:t>
            </w:r>
            <w:r>
              <w:rPr>
                <w:sz w:val="28"/>
                <w:szCs w:val="28"/>
              </w:rPr>
              <w:t xml:space="preserve">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color w:val="000000"/>
                <w:sz w:val="28"/>
                <w:szCs w:val="28"/>
                <w:shd w:val="clear" w:color="auto" w:fill="ffffff"/>
              </w:rPr>
              <w:t xml:space="preserve">Управление физической культуры, спорта и молодежной политики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393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начисления заработной платы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7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394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проведения спортивно-массового мероприятия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bCs/>
                <w:sz w:val="28"/>
                <w:szCs w:val="28"/>
              </w:rPr>
              <w:t xml:space="preserve">Отдел ЗАГС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395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приема заявления на предоставление государственной услуги по истребованию личных документов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gridSpan w:val="2"/>
            <w:tcW w:w="11341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ИТОГО: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161,04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gridSpan w:val="2"/>
            <w:tcW w:w="11341" w:type="dxa"/>
            <w:vAlign w:val="bottom"/>
            <w:textDirection w:val="lrTb"/>
            <w:noWrap w:val="false"/>
          </w:tcPr>
          <w:p>
            <w:pPr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ВСЕГО: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419 797,63</w:t>
            </w:r>
            <w:r/>
          </w:p>
        </w:tc>
      </w:tr>
      <w:tr>
        <w:trPr/>
        <w:tc>
          <w:tcPr>
            <w:gridSpan w:val="4"/>
            <w:shd w:val="clear" w:color="auto" w:fill="808080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2020 год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ind w:firstLine="814"/>
              <w:tabs>
                <w:tab w:val="center" w:pos="8136" w:leader="none"/>
                <w:tab w:val="right" w:pos="15660" w:leader="none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 xml:space="preserve">1 квартал 2020 г.- 7 проектов</w:t>
            </w:r>
            <w:r>
              <w:rPr>
                <w:b/>
                <w:color w:val="000000"/>
                <w:sz w:val="28"/>
                <w:szCs w:val="28"/>
              </w:rPr>
              <w:tab/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gridSpan w:val="3"/>
            <w:tcW w:w="13890" w:type="dxa"/>
            <w:textDirection w:val="lrTb"/>
            <w:noWrap w:val="false"/>
          </w:tcPr>
          <w:p>
            <w:pPr>
              <w:ind w:firstLine="814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финансов и бюджетной политики администрации района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396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дополнительных мер по снижению налоговой задолженности в консолидированный бюджет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Аппарат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397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рейтингового соревнования между органами местного самоуправления сельских поселений Ракитянского района</w:t>
            </w:r>
            <w:r>
              <w:rPr>
                <w:rStyle w:val="830"/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550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социальной защиты населения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398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межведомственного взаимодействия по поддержке молодых семей в Ракитянском районе «Семья-начало всех начал»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экономического развития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399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«Внедрение системы внутреннего обеспечения соответствия требованиям антимонопольного законодательства деятельности администрации Ракитянского района</w:t>
            </w:r>
            <w:r>
              <w:rPr>
                <w:rStyle w:val="830"/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муниципальной собственности и земельных ресурсов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400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«Проведение анализа перечня объектов коммерческой недвижимости для налогообложения от кадастровой стоимости, на территории Ракитянского района</w:t>
            </w:r>
            <w:r>
              <w:rPr>
                <w:rStyle w:val="830"/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>
          <w:trHeight w:val="291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Администрация Центрального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401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православной часовни в селе Центральное Ракитянского района Белгородской области</w:t>
            </w:r>
            <w:r>
              <w:rPr>
                <w:rStyle w:val="830"/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756,8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Администрация Вышнепенского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402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пешеходного перехода через реку Пена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</w:t>
            </w:r>
            <w:r/>
          </w:p>
        </w:tc>
      </w:tr>
      <w:tr>
        <w:trPr/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2 квартал 2020 г.</w:t>
            </w:r>
            <w:r>
              <w:rPr>
                <w:b/>
                <w:sz w:val="28"/>
                <w:szCs w:val="28"/>
              </w:rPr>
              <w:t xml:space="preserve">  -</w:t>
            </w:r>
            <w:r>
              <w:rPr>
                <w:b/>
                <w:sz w:val="28"/>
                <w:szCs w:val="28"/>
              </w:rPr>
              <w:t xml:space="preserve"> 13 проектов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экономики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403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«Модернизация и совершенствование информационно-аналитической системы администрации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404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rStyle w:val="830"/>
                <w:sz w:val="28"/>
                <w:szCs w:val="28"/>
              </w:rPr>
              <w:t xml:space="preserve">Создание сборника спортивных достижений Ракитянского района «Во благо России – во имя Матери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16,5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Управление социальной защиты населения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405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Организация деятельности отделения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«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Ранняя профилактика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семейного неблагополучия «Семья»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на базе СМБУ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«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Социально-реабилитационн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ый центр для несовершеннолетних»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п. Ракитное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406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«Формирование </w:t>
            </w:r>
            <w:r>
              <w:rPr>
                <w:sz w:val="28"/>
                <w:szCs w:val="28"/>
              </w:rPr>
              <w:t xml:space="preserve">доступной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интернет-среды</w:t>
            </w:r>
            <w:r>
              <w:rPr>
                <w:sz w:val="28"/>
                <w:szCs w:val="28"/>
              </w:rPr>
              <w:t xml:space="preserve"> для пожилых граждан Ракитянского района «Цифровой куратор»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390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407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социальной гостиной на базе </w:t>
            </w:r>
            <w:r>
              <w:rPr>
                <w:sz w:val="28"/>
                <w:szCs w:val="28"/>
              </w:rPr>
              <w:t xml:space="preserve">Лаптевского</w:t>
            </w:r>
            <w:r>
              <w:rPr>
                <w:sz w:val="28"/>
                <w:szCs w:val="28"/>
              </w:rPr>
              <w:t xml:space="preserve"> сельского Дома культуры Ракитянского района «Уроки жизни»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11,9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408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«Продвижение книги и чтения среди детей и подростков «Открой свою книгу»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409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spacing w:line="226" w:lineRule="auto"/>
              <w:rPr>
                <w:b/>
                <w:color w:val="000000"/>
                <w:spacing w:val="-2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Создание туристических маршрутов по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Ракитянскому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району  с использованием интерактивных программ «Познавать и славить край – величать Россию!»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410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spacing w:line="22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Организация и проведение мастер-классов по декоративно прикладному творчеству для жителей отдаленных сел «Передвижная мастерская»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19,5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411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spacing w:line="22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чествования юбилейных семей Ракитянского района «Вместе и навсегда»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106,62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Управление образования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412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и проведение гражданско-патриотических </w:t>
            </w:r>
            <w:r>
              <w:rPr>
                <w:sz w:val="28"/>
                <w:szCs w:val="28"/>
              </w:rPr>
              <w:t xml:space="preserve">квестов</w:t>
            </w:r>
            <w:r>
              <w:rPr>
                <w:sz w:val="28"/>
                <w:szCs w:val="28"/>
              </w:rPr>
              <w:t xml:space="preserve"> среди воспитанников военно-патриотических клубов общеобразовательных учреждений Ракитянского района «Готов Родине служить!»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>
          <w:trHeight w:val="96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413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«Внедрение в деятельность дошкольных образовательных учреждений культурно-эстетических мероприятий посредством проведения мюзиклов «Академия детского мюзикла»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414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и организация работы на базе МОУ «Ракитянская средняя общеобразовательная </w:t>
            </w:r>
            <w:r>
              <w:rPr>
                <w:sz w:val="28"/>
                <w:szCs w:val="28"/>
              </w:rPr>
              <w:t xml:space="preserve">школа №1» экспериментальной лаборатории юного предпринимателя»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19,9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поселения «Поселок </w:t>
            </w:r>
            <w:r>
              <w:rPr>
                <w:b/>
                <w:sz w:val="28"/>
                <w:szCs w:val="28"/>
              </w:rPr>
              <w:t xml:space="preserve">Ракитное</w:t>
            </w:r>
            <w:r>
              <w:rPr>
                <w:b/>
                <w:sz w:val="28"/>
                <w:szCs w:val="28"/>
              </w:rPr>
              <w:t xml:space="preserve">»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415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колодцев на территории городского поселения «Поселок Ракитное»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165,6</w:t>
            </w:r>
            <w:r/>
          </w:p>
        </w:tc>
      </w:tr>
      <w:tr>
        <w:trPr/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квартал 2020 г.- 14  проектов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Аппарат главы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416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«Оптимизация процесса предоставления  планов мероприятий, проводимых общественным самоуправлением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417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«Проведение конкурса на лучшее благоустройство дворовых территорий городских и сельских поселений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320,0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418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подачи искового заявления в суд общей юрисдикции»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419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оформления и выплаты ЕДП муниципальным служащим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«Творческой лаборатории танца» для руководителей хореографических коллективов сельских культурно – </w:t>
            </w:r>
            <w:r>
              <w:rPr>
                <w:sz w:val="28"/>
                <w:szCs w:val="28"/>
              </w:rPr>
              <w:t xml:space="preserve">досуговых</w:t>
            </w:r>
            <w:r>
              <w:rPr>
                <w:sz w:val="28"/>
                <w:szCs w:val="28"/>
              </w:rPr>
              <w:t xml:space="preserve"> учреждений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10,5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и проведение онлайн трансляций культурно – </w:t>
            </w:r>
            <w:r>
              <w:rPr>
                <w:sz w:val="28"/>
                <w:szCs w:val="28"/>
              </w:rPr>
              <w:t xml:space="preserve">досуговых</w:t>
            </w:r>
            <w:r>
              <w:rPr>
                <w:sz w:val="28"/>
                <w:szCs w:val="28"/>
              </w:rPr>
              <w:t xml:space="preserve"> мероприятий «Виртуальный зритель» на базе ЦКР «Молодежный»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170,5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семейного отдыха на территории Ракитянского района «Вместе дружно отдыхать»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экономического развития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«Совершенствование системы программирования социально – экономического развития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образования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виртуальной базы </w:t>
            </w:r>
            <w:r>
              <w:rPr>
                <w:sz w:val="28"/>
                <w:szCs w:val="28"/>
              </w:rPr>
              <w:t xml:space="preserve">видеоуроков</w:t>
            </w:r>
            <w:r>
              <w:rPr>
                <w:sz w:val="28"/>
                <w:szCs w:val="28"/>
              </w:rPr>
              <w:t xml:space="preserve"> для успешной сдачи ГИА по общеобразовательным предметам «Видео школа»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зачисления детей в 1 класс, не достигших возраста 6 лет и 6 месяцев или старше 8 лет»</w:t>
            </w:r>
            <w:r/>
          </w:p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процесса подготовки и размещения информации на сайте управления образования</w:t>
            </w:r>
            <w:r>
              <w:rPr>
                <w:rStyle w:val="830"/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г/</w:t>
            </w:r>
            <w:r>
              <w:rPr>
                <w:b/>
                <w:sz w:val="28"/>
                <w:szCs w:val="28"/>
              </w:rPr>
              <w:t xml:space="preserve">п</w:t>
            </w:r>
            <w:r>
              <w:rPr>
                <w:b/>
                <w:sz w:val="28"/>
                <w:szCs w:val="28"/>
              </w:rPr>
              <w:t xml:space="preserve"> «Поселок Пролетарский»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в парке  п. </w:t>
            </w:r>
            <w:r>
              <w:rPr>
                <w:sz w:val="28"/>
                <w:szCs w:val="28"/>
              </w:rPr>
              <w:t xml:space="preserve">Пролетарский</w:t>
            </w:r>
            <w:r>
              <w:rPr>
                <w:sz w:val="28"/>
                <w:szCs w:val="28"/>
              </w:rPr>
              <w:t xml:space="preserve"> Ракитянского района Братской могилы советских воинов, погибших в боях с фашистскими захватчиками и увековечивание их памяти»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финансов и бюджетной политики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межбюджетных отношений»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429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подготовки оперативной информации о движении денежных средств на счетах местных бюджетов»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квартал 2020 г.-   проектов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Аппарат главы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430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«Оптимизация процесса обработка и контроля исполнения входящих документов в администрации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431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организации и проведения экспертной комиссии по рассмотрению проектов администрации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432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организации проведения методических часов с главами администраций городских и сельских поселений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433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</w:t>
            </w:r>
            <w:r>
              <w:rPr>
                <w:color w:val="000000"/>
                <w:sz w:val="28"/>
                <w:szCs w:val="28"/>
              </w:rPr>
              <w:t xml:space="preserve">процесса подготовки архивных копий постановлений администрации</w:t>
            </w:r>
            <w:r>
              <w:rPr>
                <w:color w:val="000000"/>
                <w:sz w:val="28"/>
                <w:szCs w:val="28"/>
              </w:rPr>
              <w:t xml:space="preserve"> Ракитянского района за 1992-2001 годы, переданных на хранение в архивный отдел»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61,47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Совет безопасности</w:t>
            </w:r>
            <w:r/>
          </w:p>
        </w:tc>
      </w:tr>
      <w:tr>
        <w:trPr>
          <w:trHeight w:val="786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434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доведения сигнала оповещения до членов КЧС и ОПБ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435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«Обучение навыкам пожарной безопасности учащихся общеобразовательных учреждений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423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436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Оптимизация процесса подготовки материалов на заседание межведомственной комиссии по обеспечению безопасности дорожного движения в Ракитянском районе»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АПК и природопользования</w:t>
            </w:r>
            <w:r/>
          </w:p>
        </w:tc>
      </w:tr>
      <w:tr>
        <w:trPr>
          <w:trHeight w:val="567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437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«Закладка яблоневого сада интенсивного типа на базе ИП глава </w:t>
            </w:r>
            <w:r>
              <w:rPr>
                <w:sz w:val="28"/>
                <w:szCs w:val="28"/>
              </w:rPr>
              <w:t xml:space="preserve">К(</w:t>
            </w:r>
            <w:r>
              <w:rPr>
                <w:sz w:val="28"/>
                <w:szCs w:val="28"/>
              </w:rPr>
              <w:t xml:space="preserve">Ф)Х Звягинцев В.В. в селе Новозахаровка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2319,87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438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Оптимизация процесса проведения инвентаризации насаждений, созданных в рамках областного проекта «Зеленая столица», на территории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548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439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пространственной базы данных объектов</w:t>
            </w:r>
            <w:r>
              <w:rPr>
                <w:color w:val="000000"/>
                <w:sz w:val="28"/>
                <w:szCs w:val="28"/>
                <w:shd w:val="clear" w:color="auto" w:fill="d8d8d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природопользования и сельского хозяйства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440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мясного животноводческого хозяйства крестьянско-фермерского хозяйства Толмачёва Ю.Ф в селе Вышние Пены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5 307,86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Управления образования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441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формирования отчета в ЕГИССО по предоставлению мер социальной поддержки (питание школьников из многодетных семей, детей с ограниченными возможностями здоровья»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45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442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расчета и выплаты отпускных в образовательных учреждениях»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443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Оптимизация </w:t>
            </w:r>
            <w:r>
              <w:rPr>
                <w:sz w:val="28"/>
                <w:szCs w:val="28"/>
              </w:rPr>
              <w:t xml:space="preserve">процесса заполнения показателей оплаты труда специалистов управления образования администрации</w:t>
            </w:r>
            <w:r>
              <w:rPr>
                <w:sz w:val="28"/>
                <w:szCs w:val="28"/>
              </w:rPr>
              <w:t xml:space="preserve"> Ракитянского района</w:t>
            </w:r>
            <w:r>
              <w:rPr>
                <w:rStyle w:val="830"/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444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rStyle w:val="830"/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«Оптимизация процесса сбора заявок на приобретение учебников и учебных пособий для общеобразовательных учреждений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445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rStyle w:val="830"/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«Организация системной работы с </w:t>
            </w:r>
            <w:r>
              <w:rPr>
                <w:rStyle w:val="830"/>
                <w:sz w:val="28"/>
                <w:szCs w:val="28"/>
              </w:rPr>
              <w:t xml:space="preserve">обучающимися</w:t>
            </w:r>
            <w:r>
              <w:rPr>
                <w:rStyle w:val="830"/>
                <w:sz w:val="28"/>
                <w:szCs w:val="28"/>
              </w:rPr>
              <w:t xml:space="preserve"> по профилактике детского дорожно-транспортного травматизма «Дорожная Азбука»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123,0 </w:t>
            </w:r>
            <w:r/>
          </w:p>
        </w:tc>
      </w:tr>
      <w:tr>
        <w:trPr>
          <w:trHeight w:val="896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446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осуществления закупок товаров (работ, услуг) с единственным поставщиком на сумму, не превышающую пять тысяч рублей»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284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447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составления статистического отчета формы ОО-1 «Сведения об организации, осуществляющей подготовку по образовательным программам начального, общего, основного общего образования по общеобразовательным программам»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710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448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Создание образовательно-воспитательного пространства в общеобразовательных учреждениях Ракитянского района «В </w:t>
            </w:r>
            <w:r>
              <w:rPr>
                <w:color w:val="000000"/>
                <w:sz w:val="28"/>
                <w:szCs w:val="28"/>
              </w:rPr>
              <w:t xml:space="preserve">школу полного дня</w:t>
            </w:r>
            <w:r>
              <w:rPr>
                <w:color w:val="000000"/>
                <w:sz w:val="28"/>
                <w:szCs w:val="28"/>
              </w:rPr>
              <w:t xml:space="preserve"> с удовольствием!»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250,0</w:t>
            </w:r>
            <w:r/>
          </w:p>
        </w:tc>
      </w:tr>
      <w:tr>
        <w:trPr>
          <w:trHeight w:val="710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449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«Развитие районной системы дополнительного образования детей через обновление содержания и технологий «Дополнительное образование – пространство образовательных возможностей»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710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450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Разработка и реализация комплекса мероприятий по пропаганде семейных ценностей и традиций для обучающихся образовательных учреждений Ракитянского района </w:t>
            </w: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Мастерская семейного счастья»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710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451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лабораторий математического развития «</w:t>
            </w:r>
            <w:r>
              <w:rPr>
                <w:color w:val="000000"/>
                <w:sz w:val="28"/>
                <w:szCs w:val="28"/>
              </w:rPr>
              <w:t xml:space="preserve">Математический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знайка</w:t>
            </w:r>
            <w:r>
              <w:rPr>
                <w:color w:val="000000"/>
                <w:sz w:val="28"/>
                <w:szCs w:val="28"/>
              </w:rPr>
              <w:t xml:space="preserve">» в дошкольных образовательных учреждениях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176,0</w:t>
            </w:r>
            <w:r/>
          </w:p>
        </w:tc>
      </w:tr>
      <w:tr>
        <w:trPr>
          <w:trHeight w:val="710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452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«Формирование системы природоохранных мероприятий, направленных на повышение уровня экологической культуры обучающихся Ракитянского района «Чистота природы </w:t>
            </w:r>
            <w:r>
              <w:rPr>
                <w:color w:val="000000"/>
                <w:sz w:val="28"/>
                <w:szCs w:val="28"/>
              </w:rPr>
              <w:t xml:space="preserve">начинается с меня»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589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453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книги памяти «75 героических страниц Великой Победы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5,35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г/</w:t>
            </w:r>
            <w:r>
              <w:rPr>
                <w:b/>
                <w:sz w:val="28"/>
                <w:szCs w:val="28"/>
              </w:rPr>
              <w:t xml:space="preserve">п</w:t>
            </w:r>
            <w:r>
              <w:rPr>
                <w:b/>
                <w:sz w:val="28"/>
                <w:szCs w:val="28"/>
              </w:rPr>
              <w:t xml:space="preserve"> «Поселок Ракитное»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454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территории «Памятника Герою Советского Союза </w:t>
            </w:r>
            <w:r>
              <w:rPr>
                <w:sz w:val="28"/>
                <w:szCs w:val="28"/>
              </w:rPr>
              <w:t xml:space="preserve">Цыбулеву</w:t>
            </w:r>
            <w:r>
              <w:rPr>
                <w:sz w:val="28"/>
                <w:szCs w:val="28"/>
              </w:rPr>
              <w:t xml:space="preserve"> Алексею Ивановичу» в п. Ракитное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589,9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455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  <w:highlight w:val="yellow"/>
              </w:rPr>
            </w:pPr>
            <w:r>
              <w:rPr>
                <w:color w:val="000000"/>
                <w:sz w:val="28"/>
                <w:szCs w:val="28"/>
              </w:rPr>
              <w:t xml:space="preserve">«Благоустройство кладбищ на территории городского поселения «Поселок Ракитное»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9 460,0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Дмитриевского с/</w:t>
            </w:r>
            <w:r>
              <w:rPr>
                <w:b/>
                <w:sz w:val="28"/>
                <w:szCs w:val="28"/>
              </w:rPr>
              <w:t xml:space="preserve">п</w:t>
            </w:r>
            <w:r/>
          </w:p>
        </w:tc>
      </w:tr>
      <w:tr>
        <w:trPr>
          <w:trHeight w:val="600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456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и озеленение улицы Гончаривщина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Дмитриевка Ракитянского района Белгородской области»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72,0</w:t>
            </w:r>
            <w:r/>
          </w:p>
        </w:tc>
      </w:tr>
      <w:tr>
        <w:trPr>
          <w:trHeight w:val="277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Трефиловского с/</w:t>
            </w:r>
            <w:r>
              <w:rPr>
                <w:b/>
                <w:sz w:val="28"/>
                <w:szCs w:val="28"/>
              </w:rPr>
              <w:t xml:space="preserve">п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457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«Благоустройство и озеленение улицы Луговая села </w:t>
            </w:r>
            <w:r>
              <w:rPr>
                <w:color w:val="000000"/>
                <w:sz w:val="28"/>
                <w:szCs w:val="28"/>
              </w:rPr>
              <w:t xml:space="preserve">Трефиловка</w:t>
            </w:r>
            <w:r>
              <w:rPr>
                <w:color w:val="000000"/>
                <w:sz w:val="28"/>
                <w:szCs w:val="28"/>
              </w:rPr>
              <w:t xml:space="preserve"> и улицы Центральная села </w:t>
            </w:r>
            <w:r>
              <w:rPr>
                <w:color w:val="000000"/>
                <w:sz w:val="28"/>
                <w:szCs w:val="28"/>
              </w:rPr>
              <w:t xml:space="preserve">Лаптевка</w:t>
            </w:r>
            <w:r>
              <w:rPr>
                <w:color w:val="000000"/>
                <w:sz w:val="28"/>
                <w:szCs w:val="28"/>
              </w:rPr>
              <w:t xml:space="preserve"> Трефиловского сельского поселения»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270,24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Центрального с/</w:t>
            </w:r>
            <w:r>
              <w:rPr>
                <w:b/>
                <w:sz w:val="28"/>
                <w:szCs w:val="28"/>
              </w:rPr>
              <w:t xml:space="preserve">п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458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«Восстановление и благоустройство родников на территории 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Центральное Ракитянского района «Живи родник»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459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«Развитие спорта в Центральном сельском поселении»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финансов и бюджетной политики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460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«Принятие ежемесячных отчетов об исполнении бюджетов городских и сельских поселений в единой системе учета»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461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оплаты услуг по энергоресурсам при казначейской системе исполнения бюджета»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муниципальной собственности и земельных ресурсов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462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выдачи выписки из реестра муниципальной собственности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социальной защиты населения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463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rStyle w:val="830"/>
                <w:sz w:val="28"/>
                <w:szCs w:val="28"/>
              </w:rPr>
              <w:t xml:space="preserve">«Оптимизация процесса предоставления документов в электронном виде на потенциальных пенсионеров, сотрудников управления и учреждений системы социальной защиты населения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17,9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464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выдачи разрешений на осуществление ухода за </w:t>
            </w:r>
            <w:r>
              <w:rPr>
                <w:sz w:val="28"/>
                <w:szCs w:val="28"/>
              </w:rPr>
              <w:t xml:space="preserve">нетрудоспособными гражданами»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1094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465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подготовки отчета о реализации муниципальной программы «Социальная поддержка граждан в Ракитянском районе» и ежегодного плана реализации муниципальной программы»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840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466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«</w:t>
            </w:r>
            <w:r>
              <w:rPr>
                <w:rFonts w:eastAsia="Arial Unicode MS"/>
                <w:color w:val="000000"/>
                <w:sz w:val="28"/>
                <w:szCs w:val="28"/>
              </w:rPr>
              <w:t xml:space="preserve">Создание и организация работы клуба «Семья-крепость моя» на базе МБУССЗН «Комплексный центр социального обслуживания населения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22,9</w:t>
            </w:r>
            <w:r/>
          </w:p>
        </w:tc>
      </w:tr>
      <w:tr>
        <w:trPr>
          <w:trHeight w:val="748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467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</w:t>
            </w:r>
            <w:r>
              <w:rPr>
                <w:color w:val="000000"/>
                <w:sz w:val="28"/>
                <w:szCs w:val="28"/>
              </w:rPr>
              <w:t xml:space="preserve">ние и организация работы клуба «Мы память бережно храним»</w:t>
            </w:r>
            <w:r>
              <w:rPr>
                <w:color w:val="000000"/>
                <w:sz w:val="28"/>
                <w:szCs w:val="28"/>
              </w:rPr>
              <w:t xml:space="preserve"> на базе МБУУССЗН </w:t>
            </w: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Комплексный центр социального обслуживания населения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20,6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468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мобильной социальной интернет - приемной «Не выходя из дома» на базе управления социальной защиты населения администрации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строительства, транспорта, ЖКХ и топливно-энергетического комплекса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469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</w:t>
            </w:r>
            <w:r>
              <w:rPr>
                <w:sz w:val="28"/>
                <w:szCs w:val="28"/>
              </w:rPr>
              <w:t xml:space="preserve">ция процесса «Признания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реконструкции, садового дома жилым домом и жилого дома садовым домом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«Прием граждан по вопросу окончания индивидуального жилищного строительства и выдача уведомления о (не) соответствии построенного, реконструированного объекта» на территории муниципального района «Ракитянский район»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выявления недостатков в содержании дорог и безопасности дорожного движения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612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микрорайона Ватутина в поселке </w:t>
            </w:r>
            <w:r>
              <w:rPr>
                <w:sz w:val="28"/>
                <w:szCs w:val="28"/>
              </w:rPr>
              <w:t xml:space="preserve">Пролетарский</w:t>
            </w:r>
            <w:r>
              <w:rPr>
                <w:sz w:val="28"/>
                <w:szCs w:val="28"/>
              </w:rPr>
              <w:t xml:space="preserve"> Ракитянского района Белгородской области»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44649,3</w:t>
            </w:r>
            <w:r/>
          </w:p>
        </w:tc>
      </w:tr>
      <w:tr>
        <w:trPr>
          <w:trHeight w:val="848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«Совершенствование системы обеспечения безопасности дорожного движения на улично-дорожной сети вдоль школьных и дошкольных учреждений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2 454,52</w:t>
            </w:r>
            <w:r/>
          </w:p>
        </w:tc>
      </w:tr>
      <w:tr>
        <w:trPr>
          <w:trHeight w:val="553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«Оптимизация процесса «Разработка  архитектурно-художественных концепций территорий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553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Благоустройство шахтных колодцев, расположенных на территории Ракитянского района Белгородской области»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3 000,0</w:t>
            </w:r>
            <w:r/>
          </w:p>
        </w:tc>
      </w:tr>
      <w:tr>
        <w:trPr>
          <w:trHeight w:val="276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Оптимизация процесса «</w:t>
            </w:r>
            <w:r>
              <w:rPr>
                <w:color w:val="000000"/>
                <w:sz w:val="28"/>
                <w:szCs w:val="28"/>
              </w:rPr>
              <w:t xml:space="preserve">Найм</w:t>
            </w:r>
            <w:r>
              <w:rPr>
                <w:color w:val="000000"/>
                <w:sz w:val="28"/>
                <w:szCs w:val="28"/>
              </w:rPr>
              <w:t xml:space="preserve"> и</w:t>
            </w:r>
            <w:r>
              <w:rPr>
                <w:color w:val="000000"/>
                <w:sz w:val="28"/>
                <w:szCs w:val="28"/>
              </w:rPr>
              <w:t xml:space="preserve"> подбор персонала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276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«Паспортизация улично-дорожной сети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276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Оптимизация процесса формирования еженедельной отчетности по объектам программы капитальных вложений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276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479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rFonts w:eastAsia="Arial Unicode MS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Капитальный ремонт гидротехнических сооружений в п. </w:t>
            </w:r>
            <w:r>
              <w:rPr>
                <w:color w:val="000000"/>
                <w:sz w:val="28"/>
                <w:szCs w:val="28"/>
              </w:rPr>
              <w:t xml:space="preserve">Ракитное</w:t>
            </w:r>
            <w:r>
              <w:rPr>
                <w:color w:val="000000"/>
                <w:sz w:val="28"/>
                <w:szCs w:val="28"/>
              </w:rPr>
              <w:t xml:space="preserve"> и с. </w:t>
            </w:r>
            <w:r>
              <w:rPr>
                <w:color w:val="000000"/>
                <w:sz w:val="28"/>
                <w:szCs w:val="28"/>
              </w:rPr>
              <w:t xml:space="preserve">Бобрава</w:t>
            </w:r>
            <w:r>
              <w:rPr>
                <w:color w:val="000000"/>
                <w:sz w:val="28"/>
                <w:szCs w:val="28"/>
              </w:rPr>
              <w:t xml:space="preserve"> Ракитянского района Белгородской области</w:t>
            </w:r>
            <w:r>
              <w:rPr>
                <w:rFonts w:eastAsia="Arial Unicode MS"/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36 055,7</w:t>
            </w:r>
            <w:r/>
          </w:p>
        </w:tc>
      </w:tr>
      <w:tr>
        <w:trPr>
          <w:trHeight w:val="276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480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Замена ограждений на современные: прозрачного, открытого типа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144,25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экономического развития 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481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приема граждан по вопросам защиты прав потребителей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462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482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«Реновация торговой деятельности в сельских населенных пунктах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310,0</w:t>
            </w:r>
            <w:r/>
          </w:p>
        </w:tc>
      </w:tr>
      <w:tr>
        <w:trPr>
          <w:trHeight w:val="874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483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color w:val="000000"/>
                <w:spacing w:val="-2"/>
                <w:sz w:val="28"/>
                <w:szCs w:val="28"/>
              </w:rPr>
            </w:pPr>
            <w:r>
              <w:rPr>
                <w:color w:val="000000"/>
                <w:spacing w:val="-2"/>
                <w:sz w:val="28"/>
                <w:szCs w:val="28"/>
              </w:rPr>
              <w:t xml:space="preserve">«Оптимизация процесса формирования информации об итогах социально-экономического развития Ракитянского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color w:val="000000"/>
                <w:spacing w:val="-2"/>
                <w:sz w:val="28"/>
                <w:szCs w:val="28"/>
              </w:rPr>
              <w:t xml:space="preserve">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277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муниципальных закупок</w:t>
            </w:r>
            <w:r/>
          </w:p>
        </w:tc>
      </w:tr>
      <w:tr>
        <w:trPr>
          <w:trHeight w:val="741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484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Оптимизация процесса подготовки еженедельной оперативной информации о муниципальных закупках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268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/>
          </w:p>
        </w:tc>
      </w:tr>
      <w:tr>
        <w:trPr>
          <w:trHeight w:val="541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485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Создание отряда добровольцев разных возрастов для улучшения экологической ситуации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54,5</w:t>
            </w:r>
            <w:r/>
          </w:p>
        </w:tc>
      </w:tr>
      <w:tr>
        <w:trPr>
          <w:trHeight w:val="563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486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молодежной школы блогера  на базе МКУ «ЦМИ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56,8</w:t>
            </w:r>
            <w:r/>
          </w:p>
        </w:tc>
      </w:tr>
      <w:tr>
        <w:trPr>
          <w:trHeight w:val="519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487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групп здоровья «Взвешенные здоровые люди» на базах спортивных учреждений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87,9</w:t>
            </w:r>
            <w:r/>
          </w:p>
        </w:tc>
      </w:tr>
      <w:tr>
        <w:trPr>
          <w:trHeight w:val="707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488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Создание клуба здоровья «Заряд бодрости» на базе спортивных объектов МБУ ФК «Районный спортивно-оздоровительный центр»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49,0</w:t>
            </w:r>
            <w:r/>
          </w:p>
        </w:tc>
      </w:tr>
      <w:tr>
        <w:trPr>
          <w:trHeight w:val="56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489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подачи заявок на региональные и федеральные </w:t>
            </w:r>
            <w:r>
              <w:rPr>
                <w:color w:val="000000"/>
                <w:sz w:val="28"/>
                <w:szCs w:val="28"/>
              </w:rPr>
              <w:t xml:space="preserve">грантовые</w:t>
            </w:r>
            <w:r>
              <w:rPr>
                <w:color w:val="000000"/>
                <w:sz w:val="28"/>
                <w:szCs w:val="28"/>
              </w:rPr>
              <w:t xml:space="preserve"> конкурсы проектных идей»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56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490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осуществления закупок (товаров, услуг) с использованием ресурса «</w:t>
            </w:r>
            <w:r>
              <w:rPr>
                <w:sz w:val="28"/>
                <w:szCs w:val="28"/>
              </w:rPr>
              <w:t xml:space="preserve">Электронный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маркет</w:t>
            </w:r>
            <w:r>
              <w:rPr>
                <w:sz w:val="28"/>
                <w:szCs w:val="28"/>
              </w:rPr>
              <w:t xml:space="preserve"> Белгородской области для малых закупок»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56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491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подготовки еженедельного отчета о проведенных мероприятиях»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54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>
          <w:trHeight w:val="884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492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на базе Центра семьи службы психологического сопровождения семей, находящихся в трудной жизненной ситуации «Доверие»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934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493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на базе Пролетарского ЦКР выездной мобильной </w:t>
            </w:r>
            <w:r>
              <w:rPr>
                <w:color w:val="000000"/>
                <w:sz w:val="28"/>
                <w:szCs w:val="28"/>
              </w:rPr>
              <w:t xml:space="preserve">профориентационной</w:t>
            </w:r>
            <w:r>
              <w:rPr>
                <w:color w:val="000000"/>
                <w:sz w:val="28"/>
                <w:szCs w:val="28"/>
              </w:rPr>
              <w:t xml:space="preserve"> мастерской </w:t>
            </w:r>
            <w:r>
              <w:rPr>
                <w:color w:val="000000"/>
                <w:sz w:val="28"/>
                <w:szCs w:val="28"/>
              </w:rPr>
              <w:t xml:space="preserve"> «</w:t>
            </w:r>
            <w:r>
              <w:rPr>
                <w:color w:val="000000"/>
                <w:sz w:val="28"/>
                <w:szCs w:val="28"/>
              </w:rPr>
              <w:t xml:space="preserve">Линия добра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  <w:t xml:space="preserve"> для людей с ограниченными возможностями здоровья </w:t>
            </w:r>
            <w:r>
              <w:rPr>
                <w:color w:val="000000"/>
                <w:sz w:val="28"/>
                <w:szCs w:val="28"/>
              </w:rPr>
              <w:t xml:space="preserve">-и</w:t>
            </w:r>
            <w:r>
              <w:rPr>
                <w:color w:val="000000"/>
                <w:sz w:val="28"/>
                <w:szCs w:val="28"/>
              </w:rPr>
              <w:t xml:space="preserve">нвалидов колясочников в возрасте от 18 до 35лет»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20,0</w:t>
            </w:r>
            <w:r/>
          </w:p>
        </w:tc>
      </w:tr>
      <w:tr>
        <w:trPr>
          <w:trHeight w:val="706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494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видеофильма «</w:t>
            </w:r>
            <w:r>
              <w:rPr>
                <w:color w:val="000000"/>
                <w:sz w:val="28"/>
                <w:szCs w:val="28"/>
              </w:rPr>
              <w:t xml:space="preserve">Свя</w:t>
            </w:r>
            <w:r>
              <w:rPr>
                <w:color w:val="000000"/>
                <w:sz w:val="28"/>
                <w:szCs w:val="28"/>
              </w:rPr>
              <w:t xml:space="preserve">щенные </w:t>
            </w:r>
            <w:r>
              <w:rPr>
                <w:color w:val="000000"/>
                <w:sz w:val="28"/>
                <w:szCs w:val="28"/>
              </w:rPr>
              <w:t xml:space="preserve">места-незабвенная</w:t>
            </w:r>
            <w:r>
              <w:rPr>
                <w:color w:val="000000"/>
                <w:sz w:val="28"/>
                <w:szCs w:val="28"/>
              </w:rPr>
              <w:t xml:space="preserve"> память»</w:t>
            </w:r>
            <w:r>
              <w:rPr>
                <w:color w:val="000000"/>
                <w:sz w:val="28"/>
                <w:szCs w:val="28"/>
              </w:rPr>
              <w:t xml:space="preserve"> с воспоминаниями участников Великой Отечественной войны 1941-1945 гг. на базе ЦКР «Молодежный»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474,0</w:t>
            </w:r>
            <w:r/>
          </w:p>
        </w:tc>
      </w:tr>
      <w:tr>
        <w:trPr>
          <w:trHeight w:val="418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495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Создание </w:t>
            </w:r>
            <w:r>
              <w:rPr>
                <w:color w:val="000000"/>
                <w:sz w:val="28"/>
                <w:szCs w:val="28"/>
              </w:rPr>
              <w:t xml:space="preserve">аудиоколлекции</w:t>
            </w:r>
            <w:r>
              <w:rPr>
                <w:color w:val="000000"/>
                <w:sz w:val="28"/>
                <w:szCs w:val="28"/>
              </w:rPr>
              <w:t xml:space="preserve"> «Чтобы помнили» произведений героико-патриотической тематики писателей Белгородской области»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668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496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рубрики «</w:t>
            </w:r>
            <w:r>
              <w:rPr>
                <w:color w:val="000000"/>
                <w:sz w:val="28"/>
                <w:szCs w:val="28"/>
              </w:rPr>
              <w:t xml:space="preserve">ВКультуре</w:t>
            </w:r>
            <w:r>
              <w:rPr>
                <w:color w:val="000000"/>
                <w:sz w:val="28"/>
                <w:szCs w:val="28"/>
              </w:rPr>
              <w:t xml:space="preserve">» для проведения мероприятий в </w:t>
            </w:r>
            <w:r>
              <w:rPr>
                <w:color w:val="000000"/>
                <w:sz w:val="28"/>
                <w:szCs w:val="28"/>
              </w:rPr>
              <w:t xml:space="preserve">оффлайн-формате</w:t>
            </w:r>
            <w:r>
              <w:rPr>
                <w:color w:val="000000"/>
                <w:sz w:val="28"/>
                <w:szCs w:val="28"/>
              </w:rPr>
              <w:t xml:space="preserve"> в виртуальном пространстве ЦКР «Молодежный»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55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497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</w:t>
            </w:r>
            <w:r>
              <w:rPr>
                <w:color w:val="000000"/>
                <w:sz w:val="28"/>
                <w:szCs w:val="28"/>
              </w:rPr>
              <w:t xml:space="preserve">процесса обработки банковской выписки управления культуры администрации</w:t>
            </w:r>
            <w:r>
              <w:rPr>
                <w:color w:val="000000"/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842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498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подготовки документации для начисления заработной платы работникам управления культуры администрации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557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499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  <w:lang w:val="en-US"/>
              </w:rPr>
              <w:t xml:space="preserve">PR</w:t>
            </w:r>
            <w:r>
              <w:rPr>
                <w:sz w:val="28"/>
                <w:szCs w:val="28"/>
              </w:rPr>
              <w:t xml:space="preserve">- продвижение брендовых туристических маршрутов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50,0</w:t>
            </w:r>
            <w:r/>
          </w:p>
        </w:tc>
      </w:tr>
      <w:tr>
        <w:trPr>
          <w:trHeight w:val="82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центра экологической грамотности «Нам книга природу любить помогает» на базе Дмитриевской модельной библиотеки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12,0</w:t>
            </w:r>
            <w:r/>
          </w:p>
        </w:tc>
      </w:tr>
      <w:tr>
        <w:trPr>
          <w:trHeight w:val="650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«Организация и проведение передвижной выставки </w:t>
            </w: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Эхо войны и память сердца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  <w:t xml:space="preserve"> в городских и сельских поселениях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8,6</w:t>
            </w:r>
            <w:r/>
          </w:p>
        </w:tc>
      </w:tr>
      <w:tr>
        <w:trPr>
          <w:trHeight w:val="564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организации событийного мероприятия районного уровня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4,5</w:t>
            </w:r>
            <w:r/>
          </w:p>
        </w:tc>
      </w:tr>
      <w:tr>
        <w:trPr>
          <w:trHeight w:val="426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Ракитянская ЦРБ</w:t>
            </w:r>
            <w:r/>
          </w:p>
        </w:tc>
      </w:tr>
      <w:tr>
        <w:trPr>
          <w:trHeight w:val="697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426" w:leader="none"/>
              </w:tabs>
              <w:rPr>
                <w:rFonts w:eastAsia="Arial Unicode MS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«Организация оказания </w:t>
            </w:r>
            <w:r>
              <w:rPr>
                <w:color w:val="000000"/>
                <w:sz w:val="28"/>
                <w:szCs w:val="28"/>
              </w:rPr>
              <w:t xml:space="preserve">ортопедически</w:t>
            </w:r>
            <w:r>
              <w:rPr>
                <w:color w:val="000000"/>
                <w:sz w:val="28"/>
                <w:szCs w:val="28"/>
              </w:rPr>
              <w:t xml:space="preserve"> - стоматологической помощи льготной категории граждан в Ракитянском районе «Счастье начинается с улыбки»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jc w:val="right"/>
              <w:tabs>
                <w:tab w:val="left" w:pos="3915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Итого: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109 795,0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808080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2021 год</w:t>
            </w:r>
            <w:r/>
          </w:p>
        </w:tc>
      </w:tr>
      <w:tr>
        <w:trPr/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ind w:firstLine="814"/>
              <w:tabs>
                <w:tab w:val="center" w:pos="8136" w:leader="none"/>
                <w:tab w:val="right" w:pos="15660" w:leader="none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 xml:space="preserve">1 квартал 2021 г.- 14 проектов</w:t>
            </w:r>
            <w:r>
              <w:rPr>
                <w:b/>
                <w:color w:val="000000"/>
                <w:sz w:val="28"/>
                <w:szCs w:val="28"/>
              </w:rPr>
              <w:tab/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Организация площадки качественного досуга и самореализации молодежи на базе МКУ «ЦМИ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292,235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экономического развития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«Оказание содействия в трудоустройстве лиц, потерявших работу, в условиях изменения экономической ситуации»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«Строительство модульной установки по заправке транспортных средств природным газом (метан) </w:t>
            </w: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 с. Криничное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45800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Строительство модульной установки по заправке транспортных сре</w:t>
            </w:r>
            <w:r>
              <w:rPr>
                <w:color w:val="000000"/>
                <w:sz w:val="28"/>
                <w:szCs w:val="28"/>
              </w:rPr>
              <w:t xml:space="preserve">дств пр</w:t>
            </w:r>
            <w:r>
              <w:rPr>
                <w:color w:val="000000"/>
                <w:sz w:val="28"/>
                <w:szCs w:val="28"/>
              </w:rPr>
              <w:t xml:space="preserve">иродным</w:t>
            </w:r>
            <w:r>
              <w:rPr>
                <w:color w:val="000000"/>
                <w:sz w:val="28"/>
                <w:szCs w:val="28"/>
              </w:rPr>
              <w:t xml:space="preserve"> газом (метан) на базе АЗК ООО «</w:t>
            </w:r>
            <w:r>
              <w:rPr>
                <w:color w:val="000000"/>
                <w:sz w:val="28"/>
                <w:szCs w:val="28"/>
              </w:rPr>
              <w:t xml:space="preserve">Даль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  <w:t xml:space="preserve"> в п. Ракитное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44212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и организация представительства центра поддержки предпринимательства «Мой бизнес»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127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АПК и природопользования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509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</w:t>
            </w:r>
            <w:r>
              <w:rPr>
                <w:color w:val="000000"/>
                <w:sz w:val="28"/>
                <w:szCs w:val="28"/>
              </w:rPr>
              <w:t xml:space="preserve">оцесса подготовки и представления наградных документов для награждения передовиков агропромышленного комплекса наградами департамента агропромышленного комплекса и воспроизводства окружающей среды Белгородской области и Министерства сельского хозяйства РФ»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510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«Демонтаж ветхих строений сельскохозяйственного назначения на территории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28135,6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социальной защиты населения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511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«Организация деятельности службы по оказанию социальных услуг в дистанционном режиме «Новые грани» на базе СМБУ «Социально-реабилитационный центр для несовершеннолетних» п. </w:t>
            </w:r>
            <w:r>
              <w:rPr>
                <w:color w:val="000000"/>
                <w:sz w:val="28"/>
                <w:szCs w:val="28"/>
              </w:rPr>
              <w:t xml:space="preserve">Ракитное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512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«Организация деятельности детско-родительского клуба «Радуга» для семей, нуждающихся в социальной помощи, на базе МБУССЗН «Комплексный центр социального облуживания населения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5,8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513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инклюзивного пространства по обеспечению комфортной среды для детей с ограниченными возможностями здоровья «Крылья возможностей» на территории </w:t>
            </w:r>
            <w:r>
              <w:rPr>
                <w:color w:val="000000"/>
                <w:sz w:val="28"/>
                <w:szCs w:val="28"/>
              </w:rPr>
              <w:t xml:space="preserve">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6,6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514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Создание электронной книги о матерях, награжденных почетным знаком Белгородской области «Материнская слава» I, II, III степеней, проживающих на территории Ракитянского района «Ступени семейного счастья»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Совет безопасности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515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Оптимизация процесса организации и проведения заседания комиссии по делам несовершеннолетних и защите их прав администрации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291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муниципальной собственности и земельных ресурсов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516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«Организация мер </w:t>
            </w:r>
            <w:r>
              <w:rPr>
                <w:color w:val="000000"/>
                <w:sz w:val="28"/>
                <w:szCs w:val="28"/>
              </w:rPr>
              <w:t xml:space="preserve">по возмещению в бюджет района земельных платежей в отношении земельных участков под гаражами на территории</w:t>
            </w:r>
            <w:r>
              <w:rPr>
                <w:color w:val="000000"/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  <w:highlight w:val="green"/>
              </w:rPr>
            </w:pPr>
            <w:r>
              <w:rPr>
                <w:b/>
                <w:sz w:val="28"/>
                <w:szCs w:val="28"/>
              </w:rPr>
              <w:t xml:space="preserve">517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«Совершенствование системы патриотического воспитания молодежи в учреждениях культуры Ракитянского района «Живая связь поколений»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6,0</w:t>
            </w:r>
            <w:r/>
          </w:p>
        </w:tc>
      </w:tr>
      <w:tr>
        <w:trPr/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 квартал 2021 года - 12 проектов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Аппарат главы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518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</w:t>
            </w:r>
            <w:r>
              <w:rPr>
                <w:color w:val="000000"/>
                <w:sz w:val="28"/>
                <w:szCs w:val="28"/>
              </w:rPr>
              <w:t xml:space="preserve">процесса продления электронных цифровых подписей специалистов администрации</w:t>
            </w:r>
            <w:r>
              <w:rPr>
                <w:color w:val="000000"/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519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направления на исполнение правовых актов и </w:t>
            </w:r>
            <w:r>
              <w:rPr>
                <w:color w:val="000000"/>
                <w:sz w:val="28"/>
                <w:szCs w:val="28"/>
              </w:rPr>
              <w:t xml:space="preserve">контроль за</w:t>
            </w:r>
            <w:r>
              <w:rPr>
                <w:color w:val="000000"/>
                <w:sz w:val="28"/>
                <w:szCs w:val="28"/>
              </w:rPr>
              <w:t xml:space="preserve"> их исполнением с учетом возможностей системы электронного документооборота (СЭД) администрации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420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Отдел ЗАГС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520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оказания государственной услуги по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регистрации рождения»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поселения «Поселок Пролетарский»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521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«Благоустройство рекреационной зоны в п. </w:t>
            </w:r>
            <w:r>
              <w:rPr>
                <w:color w:val="000000"/>
                <w:sz w:val="28"/>
                <w:szCs w:val="28"/>
              </w:rPr>
              <w:t xml:space="preserve">Пролетарский</w:t>
            </w:r>
            <w:r>
              <w:rPr>
                <w:color w:val="000000"/>
                <w:sz w:val="28"/>
                <w:szCs w:val="28"/>
              </w:rPr>
              <w:t xml:space="preserve"> 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2900,0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Вышнепенского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522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Книги Памяти об участниках Великой Отечественной войны Вышнепенского сельского поселения»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298,0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523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Проведение </w:t>
            </w:r>
            <w:r>
              <w:rPr>
                <w:color w:val="000000"/>
                <w:sz w:val="28"/>
                <w:szCs w:val="28"/>
              </w:rPr>
              <w:t xml:space="preserve">реэкспозиции</w:t>
            </w:r>
            <w:r>
              <w:rPr>
                <w:color w:val="000000"/>
                <w:sz w:val="28"/>
                <w:szCs w:val="28"/>
              </w:rPr>
              <w:t xml:space="preserve"> в зале В</w:t>
            </w:r>
            <w:r>
              <w:rPr>
                <w:color w:val="000000"/>
                <w:sz w:val="28"/>
                <w:szCs w:val="28"/>
              </w:rPr>
              <w:t xml:space="preserve">еликой Отечественной войны МУК «Ракитянский краеведческий музей» «</w:t>
            </w:r>
            <w:r>
              <w:rPr>
                <w:color w:val="000000"/>
                <w:sz w:val="28"/>
                <w:szCs w:val="28"/>
              </w:rPr>
              <w:t xml:space="preserve">Подвиг великий и вечный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АПК и природопользования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524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подготовки документов МФХ Ракитянского района для участия их проектов в конкурсных мероприятиях по предоставлению грантов»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образования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525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«Организация работы по взаимодействию дошкольных образовательных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учреждений с учреждениями социальной сферы района «Активный дошкольник»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526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Создание мобильной лаборатории «Интеллект будущего» </w:t>
            </w:r>
            <w:r>
              <w:rPr>
                <w:color w:val="000000"/>
                <w:sz w:val="28"/>
                <w:szCs w:val="28"/>
              </w:rPr>
              <w:t xml:space="preserve"> для обучающихся станции юных натуралистов»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170,0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Солдатского сельского поселения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527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«Закладка парка «Березовая роща» на территории села Русская Березовка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ind w:left="-111" w:right="-105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60,10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528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«Закладка сквера «Победа»</w:t>
            </w:r>
            <w:r>
              <w:rPr>
                <w:color w:val="000000"/>
                <w:sz w:val="28"/>
                <w:szCs w:val="28"/>
              </w:rPr>
              <w:t xml:space="preserve"> в честь 75-летия Победы в Великой Отечественной войне </w:t>
            </w:r>
            <w:r>
              <w:rPr>
                <w:color w:val="000000"/>
                <w:sz w:val="28"/>
                <w:szCs w:val="28"/>
              </w:rPr>
              <w:t xml:space="preserve">в</w:t>
            </w:r>
            <w:r>
              <w:rPr>
                <w:color w:val="000000"/>
                <w:sz w:val="28"/>
                <w:szCs w:val="28"/>
              </w:rPr>
              <w:t xml:space="preserve"> с.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Русская Березовка»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12,50</w:t>
            </w:r>
            <w:r/>
          </w:p>
        </w:tc>
      </w:tr>
      <w:tr>
        <w:trPr/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строительства, транспорта, ЖКХ и ТЭК</w:t>
            </w:r>
            <w:r/>
          </w:p>
        </w:tc>
      </w:tr>
      <w:tr>
        <w:trPr/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529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подачи заявления по проведению экспертизы проектн</w:t>
            </w:r>
            <w:r>
              <w:rPr>
                <w:color w:val="000000"/>
                <w:sz w:val="28"/>
                <w:szCs w:val="28"/>
              </w:rPr>
              <w:t xml:space="preserve">о-сметной документации, включающей проверку достоверности определения сметной стоимости объектов капитального строительства, а также расчет индексов удорожания стоимости строительно-монтажных работ, по объектам, подлежащим капитальному ремонту в 2021 году»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2033,66</w:t>
            </w:r>
            <w:r/>
          </w:p>
        </w:tc>
      </w:tr>
      <w:tr>
        <w:trPr/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3 квартал 2021 года -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 xml:space="preserve">20 проектов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культуры    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530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штаба волонтеров культуры «Культурный Союз волонтеров» на базе МБУК РЦКР «Молодежный»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531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Благоустройство прилегающей территории учреждений культуры Ракитянского района с использованием вертикального озеленения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социальной защиты населения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532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Создание детского патриотического объединения «Правнуки Победы» на базе СМБУ «Социально-реабилитационный центр для несовершеннолетних» п. Ракитное из числа воспитанников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образования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533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системы сопровождения учащихся общеобразовательных организаций Ракитянского района, испытывающих трудности в освоении основной </w:t>
            </w:r>
            <w:r>
              <w:rPr>
                <w:color w:val="000000"/>
                <w:sz w:val="28"/>
                <w:szCs w:val="28"/>
              </w:rPr>
              <w:t xml:space="preserve">общеобразовательной программы «К успеху вместе»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534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Оптимизация процесса «</w:t>
            </w:r>
            <w:r>
              <w:rPr>
                <w:color w:val="000000"/>
                <w:sz w:val="28"/>
                <w:szCs w:val="28"/>
              </w:rPr>
              <w:t xml:space="preserve">Внесение обучающихся в возрасте 5-18 лет в систему </w:t>
            </w: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Навигатор дополнительного образования детей Белгородской области»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535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«Профессиональная ориентация детей с ограниченными возможностями здоровья «Дорогой к себе…»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536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муниципальной модели доброжелательного воспитательного пространства в общеобразовательных организациях Ракитянского района «Творим добро во благо детям»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537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Создание системы детского наставничества «Все мы вместе </w:t>
            </w:r>
            <w:r>
              <w:rPr>
                <w:color w:val="000000"/>
                <w:sz w:val="28"/>
                <w:szCs w:val="28"/>
              </w:rPr>
              <w:t xml:space="preserve">ДеТвоРа</w:t>
            </w:r>
            <w:r>
              <w:rPr>
                <w:color w:val="000000"/>
                <w:sz w:val="28"/>
                <w:szCs w:val="28"/>
              </w:rPr>
              <w:t xml:space="preserve"> (действуем, творим, развиваемся)» на территории Ракитянского района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Бобравского сельского поселения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538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«Ландшафтное благоустройство села </w:t>
            </w:r>
            <w:r>
              <w:rPr>
                <w:color w:val="000000"/>
                <w:sz w:val="28"/>
                <w:szCs w:val="28"/>
              </w:rPr>
              <w:t xml:space="preserve">Борисполье</w:t>
            </w:r>
            <w:r>
              <w:rPr>
                <w:color w:val="000000"/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186,0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539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Создание мобильной бригады ГТО </w:t>
            </w: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Долголетие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  <w:t xml:space="preserve">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540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Оптимизация процесса признания молодых семей в качестве участников мероприятия по обеспечению жильем молодых семей в</w:t>
            </w:r>
            <w:r>
              <w:rPr>
                <w:color w:val="000000"/>
                <w:sz w:val="28"/>
                <w:szCs w:val="28"/>
              </w:rPr>
              <w:t xml:space="preserve">едомственной целевой программы «</w:t>
            </w:r>
            <w:r>
              <w:rPr>
                <w:color w:val="000000"/>
                <w:sz w:val="28"/>
                <w:szCs w:val="28"/>
              </w:rPr>
              <w:t xml:space="preserve">Оказание государственной поддержки граждан в обеспечении жильем и оп</w:t>
            </w:r>
            <w:r>
              <w:rPr>
                <w:color w:val="000000"/>
                <w:sz w:val="28"/>
                <w:szCs w:val="28"/>
              </w:rPr>
              <w:t xml:space="preserve">лате жилищно-коммунальных услуг»</w:t>
            </w:r>
            <w:r>
              <w:rPr>
                <w:color w:val="000000"/>
                <w:sz w:val="28"/>
                <w:szCs w:val="28"/>
              </w:rPr>
              <w:t xml:space="preserve"> государственной программы РФ </w:t>
            </w: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Обеспечение доступным и комфортным жильем и коммунальными услугами граждан РФ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>
              <w:rPr>
                <w:color w:val="000000"/>
                <w:sz w:val="28"/>
                <w:szCs w:val="28"/>
              </w:rPr>
              <w:t xml:space="preserve"> на те</w:t>
            </w:r>
            <w:r>
              <w:rPr>
                <w:color w:val="000000"/>
                <w:sz w:val="28"/>
                <w:szCs w:val="28"/>
              </w:rPr>
              <w:t xml:space="preserve">рритории муниципального района «</w:t>
            </w:r>
            <w:r>
              <w:rPr>
                <w:color w:val="000000"/>
                <w:sz w:val="28"/>
                <w:szCs w:val="28"/>
              </w:rPr>
              <w:t xml:space="preserve">Ракитянский район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541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«Строительство детской и спортивных площадок на территории городских и сельских поселений Ракитянского района </w:t>
            </w:r>
            <w:r>
              <w:rPr>
                <w:color w:val="000000"/>
                <w:sz w:val="28"/>
                <w:szCs w:val="28"/>
              </w:rPr>
              <w:t xml:space="preserve">«</w:t>
            </w:r>
            <w:r>
              <w:rPr>
                <w:color w:val="000000"/>
                <w:sz w:val="28"/>
                <w:szCs w:val="28"/>
              </w:rPr>
              <w:t xml:space="preserve">Строим вместе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ind w:left="-111" w:right="-105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407,70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542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</w:t>
            </w:r>
            <w:r>
              <w:rPr>
                <w:color w:val="000000"/>
                <w:sz w:val="28"/>
                <w:szCs w:val="28"/>
              </w:rPr>
              <w:t xml:space="preserve">процесса подведения итогов муниципальных этапов сдачи нормативов</w:t>
            </w:r>
            <w:r>
              <w:rPr>
                <w:color w:val="000000"/>
                <w:sz w:val="28"/>
                <w:szCs w:val="28"/>
              </w:rPr>
              <w:t xml:space="preserve"> ВФСК ГТО»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экономического развития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543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  <w:highlight w:val="green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«Проведение мониторинга цен на товары первой необходимости на потребительском рынке Ракитянского района для внесения сведений в ЕГАС «СИОПР»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Илек-Кошарского сельского поселения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544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«Закладка аллеи к 75-летию Победы в </w:t>
            </w:r>
            <w:r>
              <w:rPr>
                <w:color w:val="000000"/>
                <w:sz w:val="28"/>
                <w:szCs w:val="28"/>
              </w:rPr>
              <w:t xml:space="preserve">с</w:t>
            </w:r>
            <w:r>
              <w:rPr>
                <w:color w:val="000000"/>
                <w:sz w:val="28"/>
                <w:szCs w:val="28"/>
              </w:rPr>
              <w:t xml:space="preserve">. Святославка Илек-Кошарского сельского поселения»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20,4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Нижнепенского сельского поселения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545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аллеи 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Дерево Памяти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с.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Нижние Пены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ind w:left="-11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67,4</w:t>
            </w:r>
            <w:r/>
          </w:p>
        </w:tc>
      </w:tr>
      <w:tr>
        <w:trPr>
          <w:trHeight w:val="412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Аппарат главы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546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«Совершенствование системы координации работ по мониторингу и контролю всех видов обращений, поступающих в органы местного самоуправления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299,1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547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«Совершенствование деятельности домовых комитетов в Ракитянском районе»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100,0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548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предоставления </w:t>
            </w:r>
            <w:r>
              <w:rPr>
                <w:color w:val="000000"/>
                <w:sz w:val="28"/>
                <w:szCs w:val="28"/>
              </w:rPr>
              <w:t xml:space="preserve">медиапланов</w:t>
            </w:r>
            <w:r>
              <w:rPr>
                <w:color w:val="000000"/>
                <w:sz w:val="28"/>
                <w:szCs w:val="28"/>
              </w:rPr>
              <w:t xml:space="preserve"> структурными подразделениями администрации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финансов и бюджетной политики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549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учета остатков межбюджетных трансфертов, предоставляемых из областного и федерального бюджетов, лицевые счета получателей которых открыты в УФК Белгородской области под фактическую потребность»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43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4 квартал 2021 года -47 проектов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Аппарат главы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550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подготовки и внесения ведомости изменения (паспорта/плана управления проектом) в систему АИС «Проектное управление»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551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организации проведения «Декады территории» в городских и сельских поселениях администрации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552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</w:t>
            </w:r>
            <w:r>
              <w:rPr>
                <w:sz w:val="28"/>
                <w:szCs w:val="28"/>
              </w:rPr>
              <w:t xml:space="preserve">процесса проведения правовой экспертизы проектов нормативных правовых актов</w:t>
            </w:r>
            <w:r>
              <w:rPr>
                <w:sz w:val="28"/>
                <w:szCs w:val="28"/>
              </w:rPr>
              <w:t xml:space="preserve"> в администрации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553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«Совершенствование </w:t>
            </w:r>
            <w:r>
              <w:rPr>
                <w:sz w:val="28"/>
                <w:szCs w:val="28"/>
              </w:rPr>
              <w:t xml:space="preserve">механизма работы аппарата управления администрации</w:t>
            </w:r>
            <w:r>
              <w:rPr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554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электронного сборника об образовании и истории развития городских и сельских поселений Ракитянского района «Ракитянский край в истории Великой России».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555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Совета председателей территориального общественного самоуправления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556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«Совершенствование работы по проведению аттестации муниципальных служащих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экономического развития</w:t>
            </w:r>
            <w:r/>
          </w:p>
        </w:tc>
      </w:tr>
      <w:tr>
        <w:trPr>
          <w:trHeight w:val="597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557</w:t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производства биологически активной добавки двухвалентного </w:t>
            </w:r>
            <w:r>
              <w:rPr>
                <w:sz w:val="28"/>
                <w:szCs w:val="28"/>
              </w:rPr>
              <w:t xml:space="preserve">гемового</w:t>
            </w:r>
            <w:r>
              <w:rPr>
                <w:sz w:val="28"/>
                <w:szCs w:val="28"/>
              </w:rPr>
              <w:t xml:space="preserve"> железа «</w:t>
            </w:r>
            <w:r>
              <w:rPr>
                <w:sz w:val="28"/>
                <w:szCs w:val="28"/>
              </w:rPr>
              <w:t xml:space="preserve">Fe+</w:t>
            </w:r>
            <w:r>
              <w:rPr>
                <w:sz w:val="28"/>
                <w:szCs w:val="28"/>
              </w:rPr>
              <w:t xml:space="preserve">» на территории п. Ракитное Ракитянского района» 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20000,0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образования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558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подготовки образовательных учреждений района к осуществлению подвоза обучающихся»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559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«Формирование </w:t>
            </w:r>
            <w:r>
              <w:rPr>
                <w:sz w:val="28"/>
                <w:szCs w:val="28"/>
              </w:rPr>
              <w:t xml:space="preserve">детствосберегающего</w:t>
            </w:r>
            <w:r>
              <w:rPr>
                <w:sz w:val="28"/>
                <w:szCs w:val="28"/>
              </w:rPr>
              <w:t xml:space="preserve"> пространства дошкольного образования Ракитянского района «Все начинается с детства» 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380,0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560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«Разработка и реализация комплекса мероприятий по сохранению репродуктивного здоровья детей «Забота о репродуктивном здоровье – основа будущей жизни»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561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работы по привлечению и закреплению в образовательных учреждениях Ракитянского район</w:t>
            </w:r>
            <w:r>
              <w:rPr>
                <w:sz w:val="28"/>
                <w:szCs w:val="28"/>
              </w:rPr>
              <w:t xml:space="preserve">а молодых специалистов»</w:t>
            </w:r>
            <w:r>
              <w:rPr>
                <w:sz w:val="28"/>
                <w:szCs w:val="28"/>
              </w:rPr>
              <w:t xml:space="preserve"> 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социальной защиты населения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562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подготовки и размещения информации на сайте управления социальной защиты населения администрации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563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профилактической работы по борьбе с алкоголизмом на территории Ракитянского района «Вы не одиноки»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564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выдачи справок о неполучении мер социальной поддержки по оплате жилья и коммунальных услуг по федеральному закону и /или иному нормативному акту работниками бюджетной сферы»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565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работы групп здоровья «На спорте ОНЛАЙН»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566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обучающей школы «Я сам» на базе МКУ ЦМИ для подростков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567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«Приобщение жителей Ракитянского района к истории и искусству «История России в музыкальных произведениях»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568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виртуального альбома «Именитые земляки, внесшие свой вклад в развитие Ракитянского района в послевоенные годы»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569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«Проведение цикла мероприятий на базе усадьбы-музея князей Юсуповых по возрождению традиций русской усадебной культуры «Связь времен и поколений»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498,0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570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семейной академии «Семейный ковчег» на базе Зинаидинского центра </w:t>
            </w:r>
            <w:r>
              <w:rPr>
                <w:sz w:val="28"/>
                <w:szCs w:val="28"/>
              </w:rPr>
              <w:t xml:space="preserve">культурного развития»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571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Организация креативной досуговой деятельности одиноко проживающих пожилых жителей по месту жительства и на базе клубных учреждений Ракитянского района </w:t>
            </w:r>
            <w:r>
              <w:rPr>
                <w:sz w:val="28"/>
                <w:szCs w:val="28"/>
              </w:rPr>
              <w:t xml:space="preserve"> «</w:t>
            </w:r>
            <w:r>
              <w:rPr>
                <w:sz w:val="28"/>
                <w:szCs w:val="28"/>
              </w:rPr>
              <w:t xml:space="preserve">Душу исцелит добро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поселения «Поселок Пролетарский»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572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«Обустройство родника на территории городского поселения «Поселок Пролетарский»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ind w:left="-111" w:right="-105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61,2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573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Создание культурно-исторического комплекса памяти железнодорожников на территории городского п</w:t>
            </w:r>
            <w:r>
              <w:rPr>
                <w:sz w:val="28"/>
                <w:szCs w:val="28"/>
              </w:rPr>
              <w:t xml:space="preserve">оселения «Поселок Пролетарский» </w:t>
            </w:r>
            <w:r>
              <w:rPr>
                <w:sz w:val="28"/>
                <w:szCs w:val="28"/>
              </w:rPr>
              <w:t xml:space="preserve">Ракитянского района</w:t>
            </w:r>
            <w:r>
              <w:rPr>
                <w:sz w:val="28"/>
                <w:szCs w:val="28"/>
              </w:rPr>
              <w:t xml:space="preserve">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ind w:left="-111" w:right="-105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650,0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финансов и бюджетной политики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574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уточнения бюджетных назначений главными распорядителями бюджетных сре</w:t>
            </w:r>
            <w:r>
              <w:rPr>
                <w:sz w:val="28"/>
                <w:szCs w:val="28"/>
              </w:rPr>
              <w:t xml:space="preserve">дств в пр</w:t>
            </w:r>
            <w:r>
              <w:rPr>
                <w:sz w:val="28"/>
                <w:szCs w:val="28"/>
              </w:rPr>
              <w:t xml:space="preserve">оцессе исполнения бюджета»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575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ежемесячного определения прогнозных показателей налоговых и неналоговых платежей, зачисляемых в консолидированный бюджет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576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подготовки и согласования документации для проведения закупок товаров (работ, услуг) управлением финансов и бюджетной политики» 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Центрального сельского поселения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577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спортивной площадки с уличными тренажерами в селе Центральное Ракитянского района» 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418,6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муниципального заказа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578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взаимодействия заказчиков с уполномоченным органом при проверке заявок на закупку товаров, работ, услуг»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Отдел опеки и семьи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579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предоставления отчета опекуна (попечителя) о хранении, об использовании имущества несовершеннолетнего подопечного и об управлении таким имуществом»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Архивный отдел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580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исторических справок городских и сельских поселений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581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подготовки архивных справок по расчетным листам на выдачу заработной платы»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АПК и природопользования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582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</w:t>
            </w:r>
            <w:r>
              <w:rPr>
                <w:sz w:val="28"/>
                <w:szCs w:val="28"/>
              </w:rPr>
              <w:t xml:space="preserve">роцесса представления сведений об осуществлении контроля и эффективности проведения мероприятий по недопущению распространения особо опасных болезней животных и птиц, в том числе зоонозных, и африканской чумы свиней (АЧС)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583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крестьянско-фермерского хозяйства по выращиванию ягодной и овощной продукции на территории села Святославка Ракитянского района» 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1628,25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584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сопровождения граждан для получения субсидии на улучшение жилищных условий»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585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</w:rPr>
              <w:t xml:space="preserve">«Создание школьных питомников </w:t>
            </w:r>
            <w:r>
              <w:rPr>
                <w:sz w:val="28"/>
                <w:szCs w:val="28"/>
              </w:rPr>
              <w:t xml:space="preserve">по выращиванию саженцев с закрытой корневой системой для реализации программ по ландшафтному озеленению на территории</w:t>
            </w:r>
            <w:r>
              <w:rPr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350,0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586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«Модернизация молочно-товарной фермы и обновление дойного стада на базе ИП глава КФХ Никулина Д.Н. на территории села Солдатское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9949,0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587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крестьянского фермерского хозяйства Михайленко И.И. по выращиванию белокочанной капусты в открытом грунте в селе Илек-Кошары Ракитянского района Белгородской области»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1691,51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588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животноводческой фермы мясного направления на базе крестьянского                  (фермерского) хозяйства Никишина В.И. в селе Нижние Пены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3483,0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589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рыбоводческой фермы на базе индивидуального предпринимателя главы крестьянского фермерского хозяйства Галицкий С.А. на территории села Святославка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1782,3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муниципальной собственности и земельных ресурсов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590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«Проведение мероприятий по рекультивации нарушенных земель (карьеров)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1438,0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поселения «Поселок </w:t>
            </w:r>
            <w:r>
              <w:rPr>
                <w:b/>
                <w:sz w:val="28"/>
                <w:szCs w:val="28"/>
              </w:rPr>
              <w:t xml:space="preserve">Ракитное</w:t>
            </w:r>
            <w:r>
              <w:rPr>
                <w:b/>
                <w:sz w:val="28"/>
                <w:szCs w:val="28"/>
              </w:rPr>
              <w:t xml:space="preserve">»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591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современного благоустроенного сквера по ул.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Федутенко</w:t>
            </w:r>
            <w:r>
              <w:rPr>
                <w:sz w:val="28"/>
                <w:szCs w:val="28"/>
              </w:rPr>
              <w:t xml:space="preserve"> в п</w:t>
            </w:r>
            <w:r>
              <w:rPr>
                <w:sz w:val="28"/>
                <w:szCs w:val="28"/>
              </w:rPr>
              <w:t xml:space="preserve">.Р</w:t>
            </w:r>
            <w:r>
              <w:rPr>
                <w:sz w:val="28"/>
                <w:szCs w:val="28"/>
              </w:rPr>
              <w:t xml:space="preserve">акитное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4750,0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592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«Обустройство пешеходного перехода с ул. </w:t>
            </w:r>
            <w:r>
              <w:rPr>
                <w:sz w:val="28"/>
                <w:szCs w:val="28"/>
              </w:rPr>
              <w:t xml:space="preserve">Луговая</w:t>
            </w:r>
            <w:r>
              <w:rPr>
                <w:sz w:val="28"/>
                <w:szCs w:val="28"/>
              </w:rPr>
              <w:t xml:space="preserve"> на ул.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8 марта и ул.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Октябрьская в п. Ракитное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ind w:left="-111"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1250,0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Нижнепенского сельского поселения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593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«Ландшафтное благоустройство села Нижние Пены Ракитянского района Белгородской области»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ind w:right="-105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2295,5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Венгеровского сельского поселения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594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jc w:val="both"/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«Строительство спортивной площадки в селе Александровка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ind w:left="-111" w:right="-105"/>
              <w:jc w:val="center"/>
              <w:rPr>
                <w:sz w:val="28"/>
                <w:szCs w:val="28"/>
                <w:highlight w:val="yellow"/>
              </w:rPr>
            </w:pPr>
            <w:r>
              <w:rPr>
                <w:sz w:val="28"/>
                <w:szCs w:val="28"/>
              </w:rPr>
              <w:t xml:space="preserve">573,0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строительства, транспорта, ЖКХ и ТЭК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595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jc w:val="both"/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микрорайона ММС п. </w:t>
            </w:r>
            <w:r>
              <w:rPr>
                <w:sz w:val="28"/>
                <w:szCs w:val="28"/>
              </w:rPr>
              <w:t xml:space="preserve">Пролетарский</w:t>
            </w:r>
            <w:r>
              <w:rPr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34020,0</w:t>
            </w:r>
            <w:r/>
          </w:p>
        </w:tc>
      </w:tr>
      <w:tr>
        <w:trPr>
          <w:trHeight w:val="375"/>
        </w:trPr>
        <w:tc>
          <w:tcPr>
            <w:gridSpan w:val="4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Ракитянская ЦРБ</w:t>
            </w:r>
            <w:r/>
          </w:p>
        </w:tc>
      </w:tr>
      <w:tr>
        <w:trPr>
          <w:trHeight w:val="375"/>
        </w:trPr>
        <w:tc>
          <w:tcPr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596</w:t>
            </w:r>
            <w:r/>
          </w:p>
        </w:tc>
        <w:tc>
          <w:tcPr>
            <w:gridSpan w:val="2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землячества медицинских работников для оказания методической помощи семейным врачам на территории Ракитянского района»</w:t>
            </w:r>
            <w:r/>
          </w:p>
        </w:tc>
        <w:tc>
          <w:tcPr>
            <w:tcW w:w="2549" w:type="dxa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jc w:val="right"/>
              <w:tabs>
                <w:tab w:val="left" w:pos="3915" w:leader="none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Итого: 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210 640,45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808080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2022 год</w:t>
            </w:r>
            <w:r/>
          </w:p>
        </w:tc>
      </w:tr>
      <w:tr>
        <w:trPr/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ind w:firstLine="814"/>
              <w:tabs>
                <w:tab w:val="center" w:pos="8136" w:leader="none"/>
                <w:tab w:val="right" w:pos="15660" w:leader="none"/>
              </w:tabs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  <w:r>
              <w:rPr>
                <w:b/>
                <w:color w:val="000000"/>
                <w:sz w:val="28"/>
                <w:szCs w:val="28"/>
              </w:rPr>
              <w:t xml:space="preserve">1 квартал 2022 г. - 8 проектов</w:t>
            </w:r>
            <w:r>
              <w:rPr>
                <w:b/>
                <w:color w:val="000000"/>
                <w:sz w:val="28"/>
                <w:szCs w:val="28"/>
              </w:rPr>
              <w:tab/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социальной защиты населения</w:t>
            </w:r>
            <w:r/>
          </w:p>
        </w:tc>
      </w:tr>
      <w:tr>
        <w:trPr>
          <w:trHeight w:val="833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597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межведомственной мобильной службы «Социальный патруль» на базе отделения ранней профилактики семейного неблагополучия «Семья»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598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«Организация работы </w:t>
            </w:r>
            <w:r>
              <w:rPr>
                <w:color w:val="000000"/>
                <w:sz w:val="28"/>
                <w:szCs w:val="28"/>
              </w:rPr>
              <w:t xml:space="preserve">кол-центров</w:t>
            </w:r>
            <w:r>
              <w:rPr>
                <w:color w:val="000000"/>
                <w:sz w:val="28"/>
                <w:szCs w:val="28"/>
              </w:rPr>
              <w:t xml:space="preserve"> для информирования населения о получении услуг и возможности участия в мероприятиях, направленных на реализацию национальных проектов в Ракитянском районе»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599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на базе Комплексного Центра клубного формирования «Самостоятельно живу» для людей с ограниченными возможностями здоровья в возрасте от 18 до 35 лет»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29,34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Ракитянская ЦРБ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600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«Организация медицинского класса на базе МОУ «Пролетарская СОШ №1»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601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на базе Пролетарского ЦКР </w:t>
            </w:r>
            <w:r>
              <w:rPr>
                <w:color w:val="000000"/>
                <w:sz w:val="28"/>
                <w:szCs w:val="28"/>
              </w:rPr>
              <w:t xml:space="preserve">коворкинг</w:t>
            </w:r>
            <w:r>
              <w:rPr>
                <w:color w:val="000000"/>
                <w:sz w:val="28"/>
                <w:szCs w:val="28"/>
              </w:rPr>
              <w:t xml:space="preserve"> площадки «Территория молодёжи» для объединения интеллектуального и творческого ресурса различных молодёжных групп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45,0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Управление образования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602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заполнения накопительной ведомости по расходу продуктов </w:t>
            </w:r>
            <w:r>
              <w:rPr>
                <w:color w:val="000000"/>
                <w:sz w:val="28"/>
                <w:szCs w:val="28"/>
              </w:rPr>
              <w:t xml:space="preserve">питания»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муниципальной собственности и земельных ресурсов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603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«Организация претензионной работы по взысканию задолженности арендных платежей за земельные участки в консолидированный бюджет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экономического развития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604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«Строительство торгового объекта по улице </w:t>
            </w:r>
            <w:r>
              <w:rPr>
                <w:color w:val="000000"/>
                <w:sz w:val="28"/>
                <w:szCs w:val="28"/>
              </w:rPr>
              <w:t xml:space="preserve">Садовая</w:t>
            </w:r>
            <w:r>
              <w:rPr>
                <w:color w:val="000000"/>
                <w:sz w:val="28"/>
                <w:szCs w:val="28"/>
              </w:rPr>
              <w:t xml:space="preserve"> в п. Пролетарский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8870,0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 квартал 2022 г. - 13 проектов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605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почетного знака и Доски почета «Спортивная слава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360,4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606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tabs>
                <w:tab w:val="left" w:pos="3915" w:leader="none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«Формирование молодежного кадрового резерва на территории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74,62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поселения «Поселок Пролетарский»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607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</w:t>
            </w:r>
            <w:r>
              <w:rPr>
                <w:color w:val="000000"/>
                <w:sz w:val="28"/>
                <w:szCs w:val="28"/>
              </w:rPr>
              <w:t xml:space="preserve">пейнтбольного</w:t>
            </w:r>
            <w:r>
              <w:rPr>
                <w:color w:val="000000"/>
                <w:sz w:val="28"/>
                <w:szCs w:val="28"/>
              </w:rPr>
              <w:t xml:space="preserve"> клуба на территории городского поселения «Поселок Пролетарский»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234,2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поселения «Поселок </w:t>
            </w:r>
            <w:r>
              <w:rPr>
                <w:b/>
                <w:sz w:val="28"/>
                <w:szCs w:val="28"/>
              </w:rPr>
              <w:t xml:space="preserve">Ракитное</w:t>
            </w:r>
            <w:r>
              <w:rPr>
                <w:b/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608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«Оборудование зоны пляжа в </w:t>
            </w:r>
            <w:r>
              <w:rPr>
                <w:color w:val="000000"/>
                <w:sz w:val="28"/>
                <w:szCs w:val="28"/>
              </w:rPr>
              <w:t xml:space="preserve">Юсуповском</w:t>
            </w:r>
            <w:r>
              <w:rPr>
                <w:color w:val="000000"/>
                <w:sz w:val="28"/>
                <w:szCs w:val="28"/>
              </w:rPr>
              <w:t xml:space="preserve"> парке п. Ракитное Ракитянского района Белгородской области»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3022,47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Введено-Готнянского сельского поселения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609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зоны отдыха в селе Введенская Готня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394,0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Аппарат главы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610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«Оснащение автоматизированных рабочих мест сотрудников администрации Ракитянского района средствами видеоконференцсвязи»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80,38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социальной защиты населения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611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единого социального пространства для поддержания социальной устойчивости семей с детьми, проживающих на территории Ракитянского района и оказавшихся в трудной жизненной ситуации «Школа социальной ответственности»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Управление образования</w:t>
            </w:r>
            <w:r/>
          </w:p>
        </w:tc>
      </w:tr>
      <w:tr>
        <w:trPr>
          <w:trHeight w:val="880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612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и внедрение единой модели психолого-педагогической, логопедической и социально-педагогической помощи участникам образовательного процесса в Ракитянском районе «Навстречу детям»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103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613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«Система коррекционно-воспитательной работы классных руководителей и психолого-педагогической службы по профилактике агрессивного поведения обучающихся образовательных учреждений Ракитянского района «</w:t>
            </w:r>
            <w:r>
              <w:rPr>
                <w:color w:val="000000"/>
                <w:sz w:val="28"/>
                <w:szCs w:val="28"/>
              </w:rPr>
              <w:t xml:space="preserve">СТОП-агрессия</w:t>
            </w:r>
            <w:r>
              <w:rPr>
                <w:color w:val="000000"/>
                <w:sz w:val="28"/>
                <w:szCs w:val="28"/>
              </w:rPr>
              <w:t xml:space="preserve">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710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614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«Организация и функционирование «Школы лидеров» ученического самоуправления «</w:t>
            </w:r>
            <w:r>
              <w:rPr>
                <w:color w:val="000000"/>
                <w:sz w:val="28"/>
                <w:szCs w:val="28"/>
              </w:rPr>
              <w:t xml:space="preserve">Интенсив</w:t>
            </w:r>
            <w:r>
              <w:rPr>
                <w:color w:val="000000"/>
                <w:sz w:val="28"/>
                <w:szCs w:val="28"/>
              </w:rPr>
              <w:t xml:space="preserve">» на</w:t>
            </w:r>
            <w:r>
              <w:rPr>
                <w:color w:val="000000"/>
                <w:sz w:val="28"/>
                <w:szCs w:val="28"/>
              </w:rPr>
              <w:t xml:space="preserve"> базе МОУ «Ракитянская средняя общеобразовательная школа №1»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615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рубрики передач о традиционных праздниках народного календаря «Времена года» на базе ЦКР «Молодежный»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616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центра интеллектуального досуга молодежи «Прокачай мозги» на базе Центральной библиотеки МУК «ЦБС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7,0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экономического развития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617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«Строительство стоматологической клиники по улице </w:t>
            </w:r>
            <w:r>
              <w:rPr>
                <w:color w:val="000000"/>
                <w:sz w:val="28"/>
                <w:szCs w:val="28"/>
              </w:rPr>
              <w:t xml:space="preserve">Пролетарская</w:t>
            </w:r>
            <w:r>
              <w:rPr>
                <w:color w:val="000000"/>
                <w:sz w:val="28"/>
                <w:szCs w:val="28"/>
              </w:rPr>
              <w:t xml:space="preserve"> в п. Ракитное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5495,0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3 квартал 2022 г. - 8 проектов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618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подготовки пакета документов для прохождения аттестации преподавателей детских школ искусств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муниципальной собственности и земельных ресурсов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619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предоставления земельных участков гражданам, имеющим трех и более детей, в собственность бесплатно на территории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Управление муниципальных закупок 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620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ведения реестра контрактов заказчиками по результатам проведения конкурентных закупочных процедур»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3,5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строительства, транспорта, ЖКХ и ТЭК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621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«Благоустройство пляжных зон на территории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19603,0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Управление образования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622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единого школьного интернет-ресурса для обучения с использованием дистанционных технологий «Уроки с любимым учителем» на базе МОУ «Пролетарская средняя общеобразовательная школа №2 » п. </w:t>
            </w:r>
            <w:r>
              <w:rPr>
                <w:color w:val="000000"/>
                <w:sz w:val="28"/>
                <w:szCs w:val="28"/>
              </w:rPr>
              <w:t xml:space="preserve">Пролетарский</w:t>
            </w:r>
            <w:r>
              <w:rPr>
                <w:color w:val="000000"/>
                <w:sz w:val="28"/>
                <w:szCs w:val="28"/>
              </w:rPr>
              <w:t xml:space="preserve"> Ракитянского района Белгородской области»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623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«Формирование системы работы по профилактике избыточной массы тела у детей дошкольного и школьного возраста образовательных учреждений Ракитянского района «Стройный ребенок - шаг к здоровью»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624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системы маршрутов здоровья на территории Ракитянского района «Наш здоровый муниципалитет»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537,91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625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интеллектуальной игры «Игры разума»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50,0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4 квартал 2022 г. - 13 проектов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Администрация городского поселения «Поселок Пролетарский»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626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«Благоустройство дворовых территорий многоквартирных домов № 6, № 23 по ул. </w:t>
            </w:r>
            <w:r>
              <w:rPr>
                <w:color w:val="000000"/>
                <w:sz w:val="28"/>
                <w:szCs w:val="28"/>
              </w:rPr>
              <w:t xml:space="preserve">Железнодорожная</w:t>
            </w:r>
            <w:r>
              <w:rPr>
                <w:color w:val="000000"/>
                <w:sz w:val="28"/>
                <w:szCs w:val="28"/>
              </w:rPr>
              <w:t xml:space="preserve"> в п. Пролетарский Ракитянского района Белгородской области»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1189,80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социальной защиты населения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627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и организация работы альтернативной формы социального обслуживания «Санаторий на дому» на базе МБУССЗН «Комплексный центр социального обслуживания населения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47,58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628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«Совершенствование механизма социализации личности «Завтра наступает быстро!» на базе СМБУ «Социально-реабилитационный центр для несовершеннолетних» п. Ракитное,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городского поселения «Поселок </w:t>
            </w:r>
            <w:r>
              <w:rPr>
                <w:b/>
                <w:sz w:val="28"/>
                <w:szCs w:val="28"/>
              </w:rPr>
              <w:t xml:space="preserve">Ракитное</w:t>
            </w:r>
            <w:r>
              <w:rPr>
                <w:b/>
                <w:sz w:val="28"/>
                <w:szCs w:val="28"/>
              </w:rPr>
              <w:t xml:space="preserve">»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629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условий для организации досуга и комфортного отдыха жителей с участием представителей общественного самоуправления на территории городского поселения «Поселок Ракитное» Ракитянского района Белгородской области»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786,16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строительства, транспорта, ЖКХ и ТЭК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630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«Обустройство детских, универсальных комплексных спортивных (детско-игровых) площадок на территории Ракитянского района Белгородской области»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65119,68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631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«Благоустройство общественных и дворовых территорий по ул. Коммунаров Ракитянского </w:t>
            </w:r>
            <w:r>
              <w:rPr>
                <w:color w:val="000000"/>
                <w:sz w:val="28"/>
                <w:szCs w:val="28"/>
              </w:rPr>
              <w:t xml:space="preserve">района Белгородской области»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27416,23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632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рекреационной зоны на территории </w:t>
            </w:r>
            <w:r>
              <w:rPr>
                <w:color w:val="000000"/>
                <w:sz w:val="28"/>
                <w:szCs w:val="28"/>
              </w:rPr>
              <w:t xml:space="preserve">Юсуповского</w:t>
            </w:r>
            <w:r>
              <w:rPr>
                <w:color w:val="000000"/>
                <w:sz w:val="28"/>
                <w:szCs w:val="28"/>
              </w:rPr>
              <w:t xml:space="preserve"> парка переулка </w:t>
            </w:r>
            <w:r>
              <w:rPr>
                <w:color w:val="000000"/>
                <w:sz w:val="28"/>
                <w:szCs w:val="28"/>
              </w:rPr>
              <w:t xml:space="preserve">Пролетарский</w:t>
            </w:r>
            <w:r>
              <w:rPr>
                <w:color w:val="000000"/>
                <w:sz w:val="28"/>
                <w:szCs w:val="28"/>
              </w:rPr>
              <w:t xml:space="preserve"> п. Ракитное Ракитянского района Белгородской области»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9318,21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Отдел архитектуры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633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«Реализация архитектурно-художественных концепций улиц в п. </w:t>
            </w:r>
            <w:r>
              <w:rPr>
                <w:color w:val="000000"/>
                <w:sz w:val="28"/>
                <w:szCs w:val="28"/>
              </w:rPr>
              <w:t xml:space="preserve">Ракитное</w:t>
            </w:r>
            <w:r>
              <w:rPr>
                <w:color w:val="000000"/>
                <w:sz w:val="28"/>
                <w:szCs w:val="28"/>
              </w:rPr>
              <w:t xml:space="preserve"> и п.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Пролетарский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51284,19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АПК и природопользования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634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хозяйства по выращиванию ягодной продукции (земляники садовой) на базе ИП Иванова С.В. на территории села </w:t>
            </w:r>
            <w:r>
              <w:rPr>
                <w:color w:val="000000"/>
                <w:sz w:val="28"/>
                <w:szCs w:val="28"/>
              </w:rPr>
              <w:t xml:space="preserve">Новозинаидинское</w:t>
            </w:r>
            <w:r>
              <w:rPr>
                <w:color w:val="000000"/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2971,35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635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птицеводческой фермы по содержанию кур несушек на территории поселка Ракитное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3347,47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636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«Отдохни в деревне с пользой» - развитие рекреационного, гастрономического и </w:t>
            </w:r>
            <w:r>
              <w:rPr>
                <w:color w:val="000000"/>
                <w:sz w:val="28"/>
                <w:szCs w:val="28"/>
              </w:rPr>
              <w:t xml:space="preserve">агротуризма</w:t>
            </w:r>
            <w:r>
              <w:rPr>
                <w:color w:val="000000"/>
                <w:sz w:val="28"/>
                <w:szCs w:val="28"/>
              </w:rPr>
              <w:t xml:space="preserve"> на территории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1750,6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экономического развития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637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«Переоборудование автотранспорта муниципальных учреждений, организаций Ракитянского района на использование компримированного природного газа (метана) в качестве моторного топлива»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1258,85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auto" w:fill="ffffff"/>
            <w:tcW w:w="14848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Управление образования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638</w:t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подготовки пакета документов для награждения работников сферы образования Ракитянского района»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25,14</w:t>
            </w:r>
            <w:r/>
          </w:p>
        </w:tc>
      </w:tr>
      <w:tr>
        <w:trPr>
          <w:trHeight w:val="375"/>
        </w:trPr>
        <w:tc>
          <w:tcPr>
            <w:shd w:val="clear" w:color="auto" w:fill="ffffff"/>
            <w:tcW w:w="958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auto" w:fill="ffffff"/>
            <w:tcW w:w="11341" w:type="dxa"/>
            <w:textDirection w:val="lrTb"/>
            <w:noWrap w:val="false"/>
          </w:tcPr>
          <w:p>
            <w:pPr>
              <w:jc w:val="right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Итого:</w:t>
            </w:r>
            <w:r/>
          </w:p>
        </w:tc>
        <w:tc>
          <w:tcPr>
            <w:shd w:val="clear" w:color="auto" w:fill="ffffff"/>
            <w:tcW w:w="2549" w:type="dxa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203 322,08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shd w:val="clear" w:color="a6a6a6" w:themeColor="background1" w:themeShade="A6" w:fill="a6a6a6" w:themeFill="background1" w:themeFillShade="A6"/>
              <w:rPr>
                <w:bCs/>
                <w:highlight w:val="darkGray"/>
              </w:rPr>
            </w:pPr>
            <w:r>
              <w:rPr>
                <w:b/>
                <w:bCs/>
                <w:sz w:val="28"/>
                <w:szCs w:val="28"/>
                <w:highlight w:val="darkGray"/>
              </w:rPr>
              <w:t xml:space="preserve">2023 год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 квартал 2023 г. - 3 проекта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культуры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639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tabs>
                <w:tab w:val="center" w:pos="8136" w:leader="none"/>
                <w:tab w:val="right" w:pos="15660" w:leader="none"/>
              </w:tabs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подготовки выездного мероприятия на базе передвижного многофункционального культурного центра «Автоклуб»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24,5</w:t>
            </w:r>
            <w:r/>
          </w:p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Отдел ЗАГС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640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«Повышение заинтересованности у жителей Ракитянского района, состоящих в неформальном браке, к государственной регистрации брака»</w:t>
            </w:r>
            <w:r/>
          </w:p>
          <w:p>
            <w:pPr>
              <w:ind w:firstLine="814"/>
              <w:tabs>
                <w:tab w:val="center" w:pos="8136" w:leader="none"/>
                <w:tab w:val="right" w:pos="1566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641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групп по </w:t>
            </w:r>
            <w:r>
              <w:rPr>
                <w:sz w:val="28"/>
                <w:szCs w:val="28"/>
              </w:rPr>
              <w:t xml:space="preserve">адаптивной физической культуре «Жизнь без ограничений»</w:t>
            </w:r>
            <w:r>
              <w:rPr>
                <w:sz w:val="28"/>
                <w:szCs w:val="28"/>
              </w:rPr>
              <w:t xml:space="preserve"> для детей инвалидов и детей с ограниченными возможностями здоровья и их семей на территории Ракитянского района»</w:t>
            </w:r>
            <w:r/>
          </w:p>
          <w:p>
            <w:pPr>
              <w:ind w:firstLine="814"/>
              <w:tabs>
                <w:tab w:val="center" w:pos="8136" w:leader="none"/>
                <w:tab w:val="right" w:pos="1566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97,5</w:t>
            </w:r>
            <w:r/>
          </w:p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 квартал 2023 г. - 9 проектов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Администрация Введено-Готнянского сельского поселения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642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«Закладка и обустройство сквера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с</w:t>
            </w:r>
            <w:r>
              <w:rPr>
                <w:sz w:val="28"/>
                <w:szCs w:val="28"/>
              </w:rPr>
              <w:t xml:space="preserve"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Введенская Готня Ракитянского района Белгородской области»</w:t>
            </w:r>
            <w:r/>
          </w:p>
          <w:p>
            <w:pPr>
              <w:ind w:firstLine="814"/>
              <w:tabs>
                <w:tab w:val="center" w:pos="8136" w:leader="none"/>
                <w:tab w:val="right" w:pos="1566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606,56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социальной защиты населения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643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предоставления государственной социальной помощи малообеспеченным гражданам на основании социального контракта на территории Ракитянского района»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5,60</w:t>
            </w:r>
            <w:r/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644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«Создание комплексной системы мер по стабилизации демографической ситуации в Ракитянском районе»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809,80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образования администрации района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645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«Повышение академической грамотности учителей русского языка и математики, работающих в 9-11 классах, через совершенствование предметных и методических компетенций в окружных центрах «Путь к совершенству»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0,0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экономического развития района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646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взаимодействия структурных подразделений администрации Ракитянского района при работе </w:t>
            </w:r>
            <w:r>
              <w:rPr>
                <w:sz w:val="28"/>
                <w:szCs w:val="28"/>
              </w:rPr>
              <w:t xml:space="preserve">в ГАС</w:t>
            </w:r>
            <w:r>
              <w:rPr>
                <w:sz w:val="28"/>
                <w:szCs w:val="28"/>
              </w:rPr>
              <w:t xml:space="preserve"> «Управление» с документами стратегического планирования»</w:t>
            </w:r>
            <w:r/>
          </w:p>
          <w:p>
            <w:pPr>
              <w:ind w:firstLine="814"/>
              <w:tabs>
                <w:tab w:val="center" w:pos="8136" w:leader="none"/>
                <w:tab w:val="right" w:pos="1566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6,55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Отдел по делам молодежи управления физической культуры, спорта и молодежной политики администрации района</w:t>
            </w:r>
            <w:r/>
          </w:p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647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признания участниками программы по обеспечению жильем многодетных семей, нуждающихся в жилищных помещениях, предоставляемых по </w:t>
            </w:r>
            <w:r>
              <w:rPr>
                <w:color w:val="000000"/>
                <w:sz w:val="28"/>
                <w:szCs w:val="28"/>
              </w:rPr>
              <w:t xml:space="preserve">договорам социального найма на территории Ракитянского района Белгородской области»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15,0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муниципальной собственности и земельных ресурсов администрации района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648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«Внедрение механизма выявления правообладателей ранее учтенных объектов недвижимости на территории Ракитянского района»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125,5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организационно-контрольной и информационно-аналитической работы администрации района (отдел общего контроля и взаимодействия с муниципальными образованиями)</w:t>
            </w:r>
            <w:r/>
          </w:p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649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«Формирование информационного поля в сфере связей с территориальными общественными самоуправлениями на территории Ракитянского района»</w:t>
            </w:r>
            <w:r/>
          </w:p>
          <w:p>
            <w:pPr>
              <w:ind w:firstLine="814"/>
              <w:tabs>
                <w:tab w:val="center" w:pos="8136" w:leader="none"/>
                <w:tab w:val="right" w:pos="15660" w:leader="none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460,0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физической культуры, спорта и молодежной политики администрации района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650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«Оптимизация процесса подготовки и размещения информации ВФСК ГТО в районных средствах массовой информации»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5,1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3 квартал 2023 года – 7 проектов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Управление образования администрации района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651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«Формирование в общеобразовательных учреждениях Ракитянского района Белгородской области образовательной среды, направленной на самореализацию личности ученика и динамику ее развития </w:t>
            </w:r>
            <w:r>
              <w:rPr>
                <w:sz w:val="28"/>
                <w:szCs w:val="28"/>
              </w:rPr>
              <w:t xml:space="preserve">«</w:t>
            </w:r>
            <w:r>
              <w:rPr>
                <w:sz w:val="28"/>
                <w:szCs w:val="28"/>
              </w:rPr>
              <w:t xml:space="preserve">Сегодня школьни</w:t>
            </w:r>
            <w:r>
              <w:rPr>
                <w:sz w:val="28"/>
                <w:szCs w:val="28"/>
              </w:rPr>
              <w:t xml:space="preserve">к-</w:t>
            </w:r>
            <w:r>
              <w:rPr>
                <w:sz w:val="28"/>
                <w:szCs w:val="28"/>
              </w:rPr>
              <w:t xml:space="preserve"> завтра профессионал» 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729,6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строительства, транспорта, ЖКХ и ТЭК администрации района</w:t>
            </w:r>
            <w:r/>
          </w:p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652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школьных стадионов </w:t>
            </w:r>
            <w:r>
              <w:rPr>
                <w:sz w:val="28"/>
                <w:szCs w:val="28"/>
              </w:rPr>
              <w:t xml:space="preserve">в</w:t>
            </w:r>
            <w:r>
              <w:rPr>
                <w:sz w:val="28"/>
                <w:szCs w:val="28"/>
              </w:rPr>
              <w:t xml:space="preserve"> с. </w:t>
            </w:r>
            <w:r>
              <w:rPr>
                <w:sz w:val="28"/>
                <w:szCs w:val="28"/>
              </w:rPr>
              <w:t xml:space="preserve">Бобрава</w:t>
            </w:r>
            <w:r>
              <w:rPr>
                <w:sz w:val="28"/>
                <w:szCs w:val="28"/>
              </w:rPr>
              <w:t xml:space="preserve">, с. Дмитриевка Ракитянского района» </w:t>
            </w: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85454,06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Управление культуры администрации района</w:t>
            </w:r>
            <w:r/>
          </w:p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653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«Внедрение системы инновационных форм деятельности для учреждений культуры Ракитянского района «Партнерское сотворчество» 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893,45</w:t>
            </w:r>
            <w:r/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Управление экономического развития администрации района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654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«Организация системы полного охвата субъектов МСП и «</w:t>
            </w:r>
            <w:r>
              <w:rPr>
                <w:sz w:val="28"/>
                <w:szCs w:val="28"/>
              </w:rPr>
              <w:t xml:space="preserve">самозанятых</w:t>
            </w:r>
            <w:r>
              <w:rPr>
                <w:sz w:val="28"/>
                <w:szCs w:val="28"/>
              </w:rPr>
              <w:t xml:space="preserve">» по информационному обеспечению и сопровождению инвестиционных проектов в рамках  государственной поддержки на территории Ракитянского района» 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11152,88</w:t>
            </w:r>
            <w:r/>
          </w:p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 xml:space="preserve">Управление социальной защиты населения администрации района</w:t>
            </w:r>
            <w:r/>
          </w:p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655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«Профилактика и преодоление синдрома профессионального выгорания у социальных работников, специалистов отрасли социальной защиты населения и общественных организаций Ракитянского района» 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95,48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656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по признанию гражданина </w:t>
            </w:r>
            <w:r>
              <w:rPr>
                <w:sz w:val="28"/>
                <w:szCs w:val="28"/>
              </w:rPr>
              <w:t xml:space="preserve">нуждающимся</w:t>
            </w:r>
            <w:r>
              <w:rPr>
                <w:sz w:val="28"/>
                <w:szCs w:val="28"/>
              </w:rPr>
              <w:t xml:space="preserve"> в социальном обслуживании на территории Ракитянского района» </w:t>
            </w:r>
            <w:r/>
          </w:p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52,00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организационно-контрольной и информационно-аналитической работы администрации района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657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«Издание книги – альбома «Ракитянский район: 95 лет. Из прошлого в настоящее»</w:t>
            </w:r>
            <w:r>
              <w:rPr>
                <w:b/>
                <w:sz w:val="28"/>
                <w:szCs w:val="28"/>
              </w:rPr>
              <w:t xml:space="preserve"> 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402,13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sz w:val="28"/>
                <w:szCs w:val="28"/>
                <w:highlight w:val="white"/>
              </w:rPr>
            </w:pPr>
            <w:r>
              <w:rPr>
                <w:b/>
                <w:color w:val="000000"/>
                <w:sz w:val="28"/>
                <w:szCs w:val="28"/>
                <w:highlight w:val="white"/>
              </w:rPr>
              <w:t xml:space="preserve">4 квартал 2023 года- 10 проектов</w:t>
            </w:r>
            <w:r/>
          </w:p>
          <w:p>
            <w:pPr>
              <w:shd w:val="clear" w:color="ffffff" w:themeColor="background1" w:fill="ffffff" w:themeFill="background1"/>
              <w:rPr>
                <w:bCs/>
                <w:color w:val="000000"/>
                <w:sz w:val="28"/>
                <w:szCs w:val="28"/>
                <w:highlight w:val="white"/>
              </w:rPr>
            </w:pPr>
            <w:r>
              <w:rPr>
                <w:bCs/>
                <w:color w:val="000000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Управление образования администрации района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658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подготовки и размещения информации в официальных сообществах «</w:t>
            </w:r>
            <w:r>
              <w:rPr>
                <w:sz w:val="28"/>
                <w:szCs w:val="28"/>
              </w:rPr>
              <w:t xml:space="preserve">ВКонтакте</w:t>
            </w:r>
            <w:r>
              <w:rPr>
                <w:sz w:val="28"/>
                <w:szCs w:val="28"/>
              </w:rPr>
              <w:t xml:space="preserve">», «Одноклассники» на странице управления образования администрации Ракитянского района»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5,90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659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«Формирование навыков безопасности жизнедеятельности  у детей образовательных учреждений Ракитянского района «Формула твоей безопасности»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181,345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Управление физической культуры, спорта и молодежной политики администрации района</w:t>
            </w:r>
            <w:r/>
          </w:p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660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«Обустройство универсальных спортивных площадок на территориях центральных стадионов п. Ракитное и п. </w:t>
            </w:r>
            <w:r>
              <w:rPr>
                <w:sz w:val="28"/>
                <w:szCs w:val="28"/>
              </w:rPr>
              <w:t xml:space="preserve">Пролетарский</w:t>
            </w:r>
            <w:r>
              <w:rPr>
                <w:sz w:val="28"/>
                <w:szCs w:val="28"/>
              </w:rPr>
              <w:t xml:space="preserve"> Ракитянского района»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6111,0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661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«Создание площадки для военно-патриотической и спортивной подготовки молодежи «Своя линия» на базе МОУ «Ракитянская СОШ №2» Ракитянского района»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1300,87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662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«Обучение основам добровольчества учащихся образовательных учреждений Ракитянского района  «Научись делать добро»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71,556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МКУ «Управление строительства и ЖКХ Ракитянского района»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663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и озеленение общественных пространств в городских поселениях Ракитянского района»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9800,74</w:t>
            </w:r>
            <w:r>
              <w:rPr>
                <w:sz w:val="28"/>
                <w:szCs w:val="28"/>
              </w:rPr>
              <w:t xml:space="preserve">4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664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«Благоустройство общественных территорий и обустройство детских площадок на территории Ракитянского района Белгородской области»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45417,52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665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«Улучшение условий дорожного движения транспортных средств и пешеходов  на территории Ракитянского района»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1804,76</w:t>
            </w:r>
            <w:r/>
          </w:p>
          <w:p>
            <w:pPr>
              <w:jc w:val="center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666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«Оптимизация процесса получения жилого помещения льготными категориями граждан Ракитянского района (дети-сироты и дети, оставшиеся без попечения родителей, а также семьи, имеющие детей-инвалидов)»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white"/>
              </w:rPr>
              <w:t xml:space="preserve">5,0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78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МКУ «Управление культуры Ракитянского района»</w:t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667</w:t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«Совершенствование системы патриотического воспитания детей и молодежи Ракитянского района посредством   проведения патриотического социально-кул</w:t>
            </w:r>
            <w:r>
              <w:rPr>
                <w:sz w:val="28"/>
                <w:szCs w:val="28"/>
              </w:rPr>
              <w:t xml:space="preserve">ьтурного марафона «Время </w:t>
            </w:r>
            <w:r>
              <w:rPr>
                <w:sz w:val="28"/>
                <w:szCs w:val="28"/>
              </w:rPr>
              <w:t xml:space="preserve">СВОих</w:t>
            </w:r>
            <w:r>
              <w:rPr>
                <w:sz w:val="28"/>
                <w:szCs w:val="28"/>
              </w:rPr>
              <w:t xml:space="preserve">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428,29</w:t>
            </w:r>
            <w:r/>
          </w:p>
          <w:p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jc w:val="right"/>
            </w:pPr>
            <w:r>
              <w:rPr>
                <w:b/>
                <w:color w:val="000000"/>
                <w:sz w:val="28"/>
                <w:szCs w:val="28"/>
              </w:rPr>
              <w:t xml:space="preserve">Итого:</w:t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166 062,69</w:t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shd w:val="clear" w:color="a6a6a6" w:themeColor="background1" w:themeShade="A6" w:fill="a6a6a6" w:themeFill="background1" w:themeFillShade="A6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2024 г.</w:t>
            </w:r>
            <w:r>
              <w:rPr>
                <w:b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1 квартал- 4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муниципальных  закупок управления экономического развития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638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668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«Оптимизация процесса организации проведения конкурентных закупочных процедур на территории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4,8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Отдел проектного управления администрации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88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669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Внедрение технологий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сервис-дизайна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территории Ракитянского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МКУ «Управление культуры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670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оздоровительно-экскурсионного тура на территории Ракитянского района «Тур для стройных фигур»»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white"/>
              </w:rPr>
              <w:t xml:space="preserve">Управление физической культуры, спорта и молодежной политики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671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спортивно-интеллектуального центра «Снежный БУМ» для  популяризации зимних видов спорта среди жителей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83,8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2 квартал -2 проекта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pStyle w:val="644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Управление социальной защиты населения администрации района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672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«Создание в Ракитянском районе комплексной системы мер по поддержке семей с детьми участников СВО»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1050,0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pStyle w:val="644"/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Управление образования администрации района </w:t>
            </w:r>
            <w:r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673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jc w:val="left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единой системы профориентации и наставничества в  образовательных учреждениях Ракитянского района «Открывая горизонт  будущего»»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520,0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3,4  квартал -10 проектов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pStyle w:val="64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Управление социальной защиты населения администрации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Cs/>
                <w:color w:val="000000"/>
                <w:highlight w:val="white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674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jc w:val="left"/>
              <w:spacing w:line="240" w:lineRule="auto"/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«Оптимизация процесса подготовки социального паспорта семьи участника  специальной военной операции, проживающего в Ракитянском районе»</w:t>
            </w: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6,0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675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«Внедрение комплекса мер по повышению статуса и профессиональных компетенций социальных работников и помощников по уходу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363,9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МКУ «Управление строительства и ЖКХ Ракитянского района»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676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ind w:left="0" w:right="120" w:firstLine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«Благоустройство дворовых территорий многоквартирных домов  на территории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24853,47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677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«Безопасные и качественные дороги для населения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85624,01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Управление экономического развития  администрации района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678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«Оптимизация процесса организации и проведения ярмарочных мероприятий на территории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10,0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679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механизма, направленного на финансовую поддержку из районного бюджета начинающим субъектам МСП на территории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900,0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pStyle w:val="644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Управление физической культуры, спорта и молодежной политики администрации района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680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интерактивного информационного ресурса «НашСпорт»  о работе спортивных объектов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280,06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681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механизма по обучению молодежи медиа направлению «Молодость-это мы!» на территории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179,12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pStyle w:val="644"/>
              <w:jc w:val="center"/>
              <w:rPr>
                <w:rFonts w:ascii="Times New Roman" w:hAnsi="Times New Roman" w:cs="Times New Roman"/>
                <w:highlight w:val="white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МКУ «Управление культуры Ракитянского района»</w:t>
            </w:r>
            <w:r>
              <w:rPr>
                <w:rFonts w:ascii="Times New Roman" w:hAnsi="Times New Roman" w:cs="Times New Roman"/>
                <w:highlight w:val="white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682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ind w:left="0" w:right="120" w:firstLine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гражданско-патриотических и семейных ценностей у детей и  подростков  «Культурный код семьи – культурный код России»»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142,208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683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«Оптимизация процесса подготовки мероприятия в рамках  федерального проекта «Пушкинская карта»»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75,93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114093,3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shd w:val="clear" w:color="a6a6a6" w:themeColor="background1" w:themeShade="A6" w:fill="a6a6a6" w:themeFill="background1" w:themeFillShade="A6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2025 год -12 проектов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Управление образования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684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единых подходов объективного оценивания образовательных результатов учащихся школ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495,0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685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ind w:left="0" w:right="120" w:firstLine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«Трудоустройство несовершеннолетних граждан в возрасте 14 - 18 лет на территории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686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ind w:left="0" w:right="120" w:firstLine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модели патриотического воспитания «Растим гражданина и Патриота»  для обучающихся  школ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1680,0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Управление социальной защиты населения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687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Оптимизация процесса подготовки граждан, желающих принять на воспитание в  свою семью ребенка, оставшегося без попечения родителей, и постановка  на учет таких граждан на территории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6,0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688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«Социальная адаптация и реабилитация ветеранов (инвалидов) боевых  действий, ветеранов Великой Отечественной войны, а так же участников  специальной военной операции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2"/>
                <w:sz w:val="28"/>
                <w:szCs w:val="28"/>
                <w:highlight w:val="none"/>
              </w:rPr>
              <w:t xml:space="preserve">4242,12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МКУ «Управление строительства и ЖКХ Ракитянского района»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689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«Оптимизация процесса разработки проектов благоустройства и озеленения реализуемых на территории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9,8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690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«Реализация инициатив граждан по благоустройству территорий различного  функционального назначения для комфортного проживания в Ракитянском  районе»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white"/>
              </w:rPr>
              <w:t xml:space="preserve">65061,30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Управление культуры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691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«Популяризация исторического и культурного наследия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color w:val="000000"/>
                <w:spacing w:val="-2"/>
                <w:sz w:val="28"/>
                <w:szCs w:val="28"/>
              </w:rPr>
              <w:t xml:space="preserve">335,76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Управление финансов и бюджетной политики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692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финансовой грамотности населения Ракитянского района»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b w:val="0"/>
                <w:bCs w:val="0"/>
                <w:sz w:val="28"/>
                <w:szCs w:val="28"/>
              </w:rPr>
              <w:t xml:space="preserve">2,28</w:t>
            </w:r>
            <w:r>
              <w:rPr>
                <w:b w:val="0"/>
                <w:bCs w:val="0"/>
                <w:sz w:val="28"/>
                <w:szCs w:val="28"/>
                <w:highlight w:val="none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Управление физической культуры, спорта и молодежной политики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693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«Будь достойным!» Организация работы по патриотическому воспитанию молодежи Ракитянского района»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300,0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694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ind w:left="0" w:right="120" w:firstLine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«Формирование спортивной культуры общества на территории Ракитянского района»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  <w:highlight w:val="yellow"/>
              </w:rPr>
            </w:r>
            <w:r>
              <w:rPr>
                <w:b w:val="0"/>
                <w:bCs w:val="0"/>
                <w:sz w:val="28"/>
                <w:szCs w:val="28"/>
              </w:rPr>
              <w:t xml:space="preserve">279,29</w:t>
            </w:r>
            <w:r>
              <w:rPr>
                <w:b w:val="0"/>
                <w:bCs w:val="0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gridSpan w:val="4"/>
            <w:shd w:val="clear" w:color="ffffff" w:fill="ffffff"/>
            <w:tcW w:w="1484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Управление экономического развития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695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ind w:left="0" w:right="120" w:firstLine="0"/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«Создание механизма мониторинга коллективных договоров, заключаемых предприятиями и организациями  Ракитянского района»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  <w:t xml:space="preserve">0,0</w:t>
            </w:r>
            <w:r>
              <w:rPr>
                <w:rFonts w:ascii="Times New Roman" w:hAnsi="Times New Roman" w:cs="Times New Roman"/>
                <w:b w:val="0"/>
                <w:bCs w:val="0"/>
                <w:color w:val="000000"/>
                <w:sz w:val="28"/>
                <w:szCs w:val="28"/>
              </w:rPr>
            </w:r>
            <w:r/>
          </w:p>
        </w:tc>
      </w:tr>
      <w:tr>
        <w:trPr>
          <w:trHeight w:val="375"/>
        </w:trPr>
        <w:tc>
          <w:tcPr>
            <w:shd w:val="clear" w:color="ffffff" w:fill="ffffff"/>
            <w:tcW w:w="95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ffffff" w:fill="ffffff"/>
            <w:tcW w:w="11341" w:type="dxa"/>
            <w:vMerge w:val="restart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ИТОГО: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ffffff" w:fill="ffffff"/>
            <w:tcW w:w="2549" w:type="dxa"/>
            <w:vMerge w:val="restart"/>
            <w:textDirection w:val="lrTb"/>
            <w:noWrap w:val="false"/>
          </w:tcPr>
          <w:p>
            <w:pPr>
              <w:jc w:val="center"/>
              <w:shd w:val="clear" w:color="ffffff" w:themeColor="background1" w:fill="ffffff" w:themeFill="background1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72411,55</w:t>
            </w:r>
            <w:r>
              <w:rPr>
                <w:b/>
                <w:bCs/>
                <w:highlight w:val="yellow"/>
              </w:rPr>
            </w:r>
            <w:r/>
          </w:p>
        </w:tc>
      </w:tr>
      <w:tr>
        <w:trPr>
          <w:trHeight w:val="375"/>
        </w:trPr>
        <w:tc>
          <w:tcPr>
            <w:shd w:val="clear" w:color="auto" w:fill="a6a6a6"/>
            <w:tcW w:w="95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gridSpan w:val="2"/>
            <w:shd w:val="clear" w:color="auto" w:fill="a6a6a6"/>
            <w:tcW w:w="11341" w:type="dxa"/>
            <w:textDirection w:val="lrTb"/>
            <w:noWrap w:val="false"/>
          </w:tcPr>
          <w:p>
            <w:pPr>
              <w:jc w:val="right"/>
              <w:tabs>
                <w:tab w:val="left" w:pos="3915" w:leader="none"/>
              </w:tabs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ВСЕГО: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auto" w:fill="a6a6a6"/>
            <w:tcW w:w="254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  <w:t xml:space="preserve">352567,54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none"/>
              </w:rPr>
            </w:r>
            <w:r/>
          </w:p>
        </w:tc>
      </w:tr>
    </w:tbl>
    <w:p>
      <w:pPr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/>
    </w:p>
    <w:p>
      <w:pPr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  <w:r/>
    </w:p>
    <w:sectPr>
      <w:footnotePr/>
      <w:endnotePr/>
      <w:type w:val="nextPage"/>
      <w:pgSz w:w="16838" w:h="11906" w:orient="landscape"/>
      <w:pgMar w:top="540" w:right="1134" w:bottom="851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 Unicode MS">
    <w:panose1 w:val="020B0506020203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  <w:tabs>
          <w:tab w:val="num" w:pos="36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080" w:hanging="360"/>
        <w:tabs>
          <w:tab w:val="num" w:pos="108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1800" w:hanging="180"/>
        <w:tabs>
          <w:tab w:val="num" w:pos="180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520" w:hanging="360"/>
        <w:tabs>
          <w:tab w:val="num" w:pos="252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240" w:hanging="360"/>
        <w:tabs>
          <w:tab w:val="num" w:pos="324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3960" w:hanging="180"/>
        <w:tabs>
          <w:tab w:val="num" w:pos="396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4680" w:hanging="360"/>
        <w:tabs>
          <w:tab w:val="num" w:pos="468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400" w:hanging="360"/>
        <w:tabs>
          <w:tab w:val="num" w:pos="540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120" w:hanging="180"/>
        <w:tabs>
          <w:tab w:val="num" w:pos="6120" w:leader="none"/>
        </w:tabs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38">
    <w:name w:val="Title Char"/>
    <w:basedOn w:val="645"/>
    <w:link w:val="668"/>
    <w:uiPriority w:val="10"/>
    <w:rPr>
      <w:sz w:val="48"/>
      <w:szCs w:val="48"/>
    </w:rPr>
  </w:style>
  <w:style w:type="character" w:styleId="639">
    <w:name w:val="Subtitle Char"/>
    <w:basedOn w:val="645"/>
    <w:link w:val="670"/>
    <w:uiPriority w:val="11"/>
    <w:rPr>
      <w:sz w:val="24"/>
      <w:szCs w:val="24"/>
    </w:rPr>
  </w:style>
  <w:style w:type="character" w:styleId="640">
    <w:name w:val="Quote Char"/>
    <w:link w:val="672"/>
    <w:uiPriority w:val="29"/>
    <w:rPr>
      <w:i/>
    </w:rPr>
  </w:style>
  <w:style w:type="character" w:styleId="641">
    <w:name w:val="Intense Quote Char"/>
    <w:link w:val="674"/>
    <w:uiPriority w:val="30"/>
    <w:rPr>
      <w:i/>
    </w:rPr>
  </w:style>
  <w:style w:type="character" w:styleId="642">
    <w:name w:val="Footnote Text Char"/>
    <w:link w:val="809"/>
    <w:uiPriority w:val="99"/>
    <w:rPr>
      <w:sz w:val="18"/>
    </w:rPr>
  </w:style>
  <w:style w:type="character" w:styleId="643">
    <w:name w:val="Endnote Text Char"/>
    <w:link w:val="812"/>
    <w:uiPriority w:val="99"/>
    <w:rPr>
      <w:sz w:val="20"/>
    </w:rPr>
  </w:style>
  <w:style w:type="paragraph" w:styleId="644" w:default="1">
    <w:name w:val="Normal"/>
    <w:qFormat/>
    <w:rPr>
      <w:sz w:val="24"/>
      <w:szCs w:val="24"/>
      <w:lang w:eastAsia="ru-RU"/>
    </w:rPr>
  </w:style>
  <w:style w:type="character" w:styleId="645" w:default="1">
    <w:name w:val="Default Paragraph Font"/>
    <w:uiPriority w:val="1"/>
    <w:semiHidden/>
    <w:unhideWhenUsed/>
  </w:style>
  <w:style w:type="table" w:styleId="64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7" w:default="1">
    <w:name w:val="No List"/>
    <w:uiPriority w:val="99"/>
    <w:semiHidden/>
    <w:unhideWhenUsed/>
  </w:style>
  <w:style w:type="paragraph" w:styleId="648" w:customStyle="1">
    <w:name w:val="Heading 1"/>
    <w:basedOn w:val="644"/>
    <w:next w:val="644"/>
    <w:link w:val="64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9" w:customStyle="1">
    <w:name w:val="Heading 1 Char"/>
    <w:link w:val="648"/>
    <w:uiPriority w:val="9"/>
    <w:rPr>
      <w:rFonts w:ascii="Arial" w:hAnsi="Arial" w:eastAsia="Arial" w:cs="Arial"/>
      <w:sz w:val="40"/>
      <w:szCs w:val="40"/>
    </w:rPr>
  </w:style>
  <w:style w:type="paragraph" w:styleId="650" w:customStyle="1">
    <w:name w:val="Heading 2"/>
    <w:basedOn w:val="644"/>
    <w:next w:val="644"/>
    <w:link w:val="65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1" w:customStyle="1">
    <w:name w:val="Heading 2 Char"/>
    <w:link w:val="650"/>
    <w:uiPriority w:val="9"/>
    <w:rPr>
      <w:rFonts w:ascii="Arial" w:hAnsi="Arial" w:eastAsia="Arial" w:cs="Arial"/>
      <w:sz w:val="34"/>
    </w:rPr>
  </w:style>
  <w:style w:type="paragraph" w:styleId="652" w:customStyle="1">
    <w:name w:val="Heading 3"/>
    <w:basedOn w:val="644"/>
    <w:next w:val="644"/>
    <w:link w:val="65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3" w:customStyle="1">
    <w:name w:val="Heading 3 Char"/>
    <w:link w:val="652"/>
    <w:uiPriority w:val="9"/>
    <w:rPr>
      <w:rFonts w:ascii="Arial" w:hAnsi="Arial" w:eastAsia="Arial" w:cs="Arial"/>
      <w:sz w:val="30"/>
      <w:szCs w:val="30"/>
    </w:rPr>
  </w:style>
  <w:style w:type="paragraph" w:styleId="654" w:customStyle="1">
    <w:name w:val="Heading 4"/>
    <w:basedOn w:val="644"/>
    <w:next w:val="644"/>
    <w:link w:val="65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5" w:customStyle="1">
    <w:name w:val="Heading 4 Char"/>
    <w:link w:val="654"/>
    <w:uiPriority w:val="9"/>
    <w:rPr>
      <w:rFonts w:ascii="Arial" w:hAnsi="Arial" w:eastAsia="Arial" w:cs="Arial"/>
      <w:b/>
      <w:bCs/>
      <w:sz w:val="26"/>
      <w:szCs w:val="26"/>
    </w:rPr>
  </w:style>
  <w:style w:type="paragraph" w:styleId="656" w:customStyle="1">
    <w:name w:val="Heading 5"/>
    <w:basedOn w:val="644"/>
    <w:next w:val="644"/>
    <w:link w:val="65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character" w:styleId="657" w:customStyle="1">
    <w:name w:val="Heading 5 Char"/>
    <w:link w:val="656"/>
    <w:uiPriority w:val="9"/>
    <w:rPr>
      <w:rFonts w:ascii="Arial" w:hAnsi="Arial" w:eastAsia="Arial" w:cs="Arial"/>
      <w:b/>
      <w:bCs/>
      <w:sz w:val="24"/>
      <w:szCs w:val="24"/>
    </w:rPr>
  </w:style>
  <w:style w:type="paragraph" w:styleId="658" w:customStyle="1">
    <w:name w:val="Heading 6"/>
    <w:basedOn w:val="644"/>
    <w:next w:val="644"/>
    <w:link w:val="65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9" w:customStyle="1">
    <w:name w:val="Heading 6 Char"/>
    <w:link w:val="658"/>
    <w:uiPriority w:val="9"/>
    <w:rPr>
      <w:rFonts w:ascii="Arial" w:hAnsi="Arial" w:eastAsia="Arial" w:cs="Arial"/>
      <w:b/>
      <w:bCs/>
      <w:sz w:val="22"/>
      <w:szCs w:val="22"/>
    </w:rPr>
  </w:style>
  <w:style w:type="paragraph" w:styleId="660" w:customStyle="1">
    <w:name w:val="Heading 7"/>
    <w:basedOn w:val="644"/>
    <w:next w:val="644"/>
    <w:link w:val="66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1" w:customStyle="1">
    <w:name w:val="Heading 7 Char"/>
    <w:link w:val="6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2" w:customStyle="1">
    <w:name w:val="Heading 8"/>
    <w:basedOn w:val="644"/>
    <w:next w:val="644"/>
    <w:link w:val="66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3" w:customStyle="1">
    <w:name w:val="Heading 8 Char"/>
    <w:link w:val="662"/>
    <w:uiPriority w:val="9"/>
    <w:rPr>
      <w:rFonts w:ascii="Arial" w:hAnsi="Arial" w:eastAsia="Arial" w:cs="Arial"/>
      <w:i/>
      <w:iCs/>
      <w:sz w:val="22"/>
      <w:szCs w:val="22"/>
    </w:rPr>
  </w:style>
  <w:style w:type="paragraph" w:styleId="664" w:customStyle="1">
    <w:name w:val="Heading 9"/>
    <w:basedOn w:val="644"/>
    <w:next w:val="644"/>
    <w:link w:val="6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5" w:customStyle="1">
    <w:name w:val="Heading 9 Char"/>
    <w:link w:val="664"/>
    <w:uiPriority w:val="9"/>
    <w:rPr>
      <w:rFonts w:ascii="Arial" w:hAnsi="Arial" w:eastAsia="Arial" w:cs="Arial"/>
      <w:i/>
      <w:iCs/>
      <w:sz w:val="21"/>
      <w:szCs w:val="21"/>
    </w:rPr>
  </w:style>
  <w:style w:type="paragraph" w:styleId="666">
    <w:name w:val="List Paragraph"/>
    <w:basedOn w:val="644"/>
    <w:uiPriority w:val="34"/>
    <w:qFormat/>
    <w:pPr>
      <w:contextualSpacing/>
      <w:ind w:left="720"/>
    </w:pPr>
  </w:style>
  <w:style w:type="paragraph" w:styleId="667">
    <w:name w:val="No Spacing"/>
    <w:uiPriority w:val="1"/>
    <w:qFormat/>
  </w:style>
  <w:style w:type="paragraph" w:styleId="668">
    <w:name w:val="Title"/>
    <w:basedOn w:val="644"/>
    <w:next w:val="644"/>
    <w:link w:val="6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9" w:customStyle="1">
    <w:name w:val="Название Знак"/>
    <w:link w:val="668"/>
    <w:uiPriority w:val="10"/>
    <w:rPr>
      <w:sz w:val="48"/>
      <w:szCs w:val="48"/>
    </w:rPr>
  </w:style>
  <w:style w:type="paragraph" w:styleId="670">
    <w:name w:val="Subtitle"/>
    <w:basedOn w:val="644"/>
    <w:next w:val="644"/>
    <w:link w:val="671"/>
    <w:uiPriority w:val="11"/>
    <w:qFormat/>
    <w:pPr>
      <w:spacing w:before="200" w:after="200"/>
    </w:pPr>
  </w:style>
  <w:style w:type="character" w:styleId="671" w:customStyle="1">
    <w:name w:val="Подзаголовок Знак"/>
    <w:link w:val="670"/>
    <w:uiPriority w:val="11"/>
    <w:rPr>
      <w:sz w:val="24"/>
      <w:szCs w:val="24"/>
    </w:rPr>
  </w:style>
  <w:style w:type="paragraph" w:styleId="672">
    <w:name w:val="Quote"/>
    <w:basedOn w:val="644"/>
    <w:next w:val="644"/>
    <w:link w:val="673"/>
    <w:uiPriority w:val="29"/>
    <w:qFormat/>
    <w:pPr>
      <w:ind w:left="720" w:right="720"/>
    </w:pPr>
    <w:rPr>
      <w:i/>
    </w:rPr>
  </w:style>
  <w:style w:type="character" w:styleId="673" w:customStyle="1">
    <w:name w:val="Цитата 2 Знак"/>
    <w:link w:val="672"/>
    <w:uiPriority w:val="29"/>
    <w:rPr>
      <w:i/>
    </w:rPr>
  </w:style>
  <w:style w:type="paragraph" w:styleId="674">
    <w:name w:val="Intense Quote"/>
    <w:basedOn w:val="644"/>
    <w:next w:val="644"/>
    <w:link w:val="6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5" w:customStyle="1">
    <w:name w:val="Выделенная цитата Знак"/>
    <w:link w:val="674"/>
    <w:uiPriority w:val="30"/>
    <w:rPr>
      <w:i/>
    </w:rPr>
  </w:style>
  <w:style w:type="paragraph" w:styleId="676" w:customStyle="1">
    <w:name w:val="Header"/>
    <w:basedOn w:val="644"/>
    <w:link w:val="67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7" w:customStyle="1">
    <w:name w:val="Header Char"/>
    <w:link w:val="676"/>
    <w:uiPriority w:val="99"/>
  </w:style>
  <w:style w:type="paragraph" w:styleId="678" w:customStyle="1">
    <w:name w:val="Footer"/>
    <w:basedOn w:val="644"/>
    <w:link w:val="68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79" w:customStyle="1">
    <w:name w:val="Footer Char"/>
    <w:link w:val="678"/>
    <w:uiPriority w:val="99"/>
  </w:style>
  <w:style w:type="paragraph" w:styleId="680" w:customStyle="1">
    <w:name w:val="Caption"/>
    <w:basedOn w:val="644"/>
    <w:next w:val="64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1" w:customStyle="1">
    <w:name w:val="Caption Char"/>
    <w:link w:val="678"/>
    <w:uiPriority w:val="99"/>
  </w:style>
  <w:style w:type="table" w:styleId="682">
    <w:name w:val="Table Grid"/>
    <w:basedOn w:val="646"/>
    <w:uiPriority w:val="59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683" w:customStyle="1">
    <w:name w:val="Table Grid Light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4" w:customStyle="1">
    <w:name w:val="Plain Table 1"/>
    <w:uiPriority w:val="59"/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5" w:customStyle="1">
    <w:name w:val="Plain Table 2"/>
    <w:uiPriority w:val="59"/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6" w:customStyle="1">
    <w:name w:val="Plain Table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7" w:customStyle="1">
    <w:name w:val="Plain Table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 w:customStyle="1">
    <w:name w:val="Plain Table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1 Light"/>
    <w:uiPriority w:val="99"/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 w:customStyle="1">
    <w:name w:val="Grid Table 1 Light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 w:customStyle="1">
    <w:name w:val="Grid Table 1 Light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 w:customStyle="1">
    <w:name w:val="Grid Table 1 Light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 w:customStyle="1">
    <w:name w:val="Grid Table 1 Light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 w:customStyle="1">
    <w:name w:val="Grid Table 1 Light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 w:customStyle="1">
    <w:name w:val="Grid Table 1 Light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 w:customStyle="1">
    <w:name w:val="Grid Table 2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2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2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2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 w:customStyle="1">
    <w:name w:val="Grid Table 2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 w:customStyle="1">
    <w:name w:val="Grid Table 2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 w:customStyle="1">
    <w:name w:val="Grid Table 2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 w:customStyle="1">
    <w:name w:val="Grid Table 3"/>
    <w:uiPriority w:val="99"/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 w:customStyle="1">
    <w:name w:val="Grid Table 3 - Accent 1"/>
    <w:uiPriority w:val="99"/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 w:customStyle="1">
    <w:name w:val="Grid Table 3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 w:customStyle="1">
    <w:name w:val="Grid Table 3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 w:customStyle="1">
    <w:name w:val="Grid Table 3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3 - Accent 5"/>
    <w:uiPriority w:val="99"/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 w:customStyle="1">
    <w:name w:val="Grid Table 3 - Accent 6"/>
    <w:uiPriority w:val="99"/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4"/>
    <w:uiPriority w:val="5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1" w:customStyle="1">
    <w:name w:val="Grid Table 4 - Accent 1"/>
    <w:uiPriority w:val="5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12" w:customStyle="1">
    <w:name w:val="Grid Table 4 - Accent 2"/>
    <w:uiPriority w:val="5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13" w:customStyle="1">
    <w:name w:val="Grid Table 4 - Accent 3"/>
    <w:uiPriority w:val="5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14" w:customStyle="1">
    <w:name w:val="Grid Table 4 - Accent 4"/>
    <w:uiPriority w:val="5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15" w:customStyle="1">
    <w:name w:val="Grid Table 4 - Accent 5"/>
    <w:uiPriority w:val="5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16" w:customStyle="1">
    <w:name w:val="Grid Table 4 - Accent 6"/>
    <w:uiPriority w:val="5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17" w:customStyle="1">
    <w:name w:val="Grid Table 5 Dark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18" w:customStyle="1">
    <w:name w:val="Grid Table 5 Dark- Accent 1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19" w:customStyle="1">
    <w:name w:val="Grid Table 5 Dark - Accent 2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20" w:customStyle="1">
    <w:name w:val="Grid Table 5 Dark - Accent 3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21" w:customStyle="1">
    <w:name w:val="Grid Table 5 Dark- Accent 4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22" w:customStyle="1">
    <w:name w:val="Grid Table 5 Dark - Accent 5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23" w:customStyle="1">
    <w:name w:val="Grid Table 5 Dark - Accent 6"/>
    <w:uiPriority w:val="99"/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24" w:customStyle="1">
    <w:name w:val="Grid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25" w:customStyle="1">
    <w:name w:val="Grid Table 6 Colorful - Accent 1"/>
    <w:uiPriority w:val="99"/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26" w:customStyle="1">
    <w:name w:val="Grid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27" w:customStyle="1">
    <w:name w:val="Grid Table 6 Colorful - Accent 3"/>
    <w:uiPriority w:val="99"/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28" w:customStyle="1">
    <w:name w:val="Grid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29" w:customStyle="1">
    <w:name w:val="Grid Table 6 Colorful - Accent 5"/>
    <w:uiPriority w:val="99"/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0" w:customStyle="1">
    <w:name w:val="Grid Table 6 Colorful - Accent 6"/>
    <w:uiPriority w:val="99"/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31" w:customStyle="1">
    <w:name w:val="Grid Table 7 Colorful"/>
    <w:uiPriority w:val="99"/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0" w:fill="f2f2f2" w:themeFill="text1" w:themeFillTint="00"/>
      </w:tcPr>
    </w:tblStylePr>
    <w:tblStylePr w:type="band1Vert">
      <w:tcPr>
        <w:shd w:val="clear" w:color="f2f2f2" w:themeColor="text1" w:themeTint="00" w:fill="f2f2f2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List Table 1 Light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List Table 1 Light - Accent 1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List Table 1 Light - Accent 2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List Table 1 Light - Accent 3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List Table 1 Light - Accent 4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List Table 1 Light - Accent 5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List Table 1 Light - Accent 6"/>
    <w:uiPriority w:val="99"/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List Table 2"/>
    <w:uiPriority w:val="99"/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46" w:customStyle="1">
    <w:name w:val="List Table 2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47" w:customStyle="1">
    <w:name w:val="List Table 2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48" w:customStyle="1">
    <w:name w:val="List Table 2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49" w:customStyle="1">
    <w:name w:val="List Table 2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50" w:customStyle="1">
    <w:name w:val="List Table 2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51" w:customStyle="1">
    <w:name w:val="List Table 2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52" w:customStyle="1">
    <w:name w:val="List Table 3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3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3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3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 w:customStyle="1">
    <w:name w:val="List Table 3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 w:customStyle="1">
    <w:name w:val="List Table 3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 w:customStyle="1">
    <w:name w:val="List Table 3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 w:customStyle="1">
    <w:name w:val="List Table 4"/>
    <w:uiPriority w:val="99"/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 w:customStyle="1">
    <w:name w:val="List Table 4 - Accent 1"/>
    <w:uiPriority w:val="99"/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 w:customStyle="1">
    <w:name w:val="List Table 4 - Accent 2"/>
    <w:uiPriority w:val="99"/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 w:customStyle="1">
    <w:name w:val="List Table 4 - Accent 3"/>
    <w:uiPriority w:val="99"/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 w:customStyle="1">
    <w:name w:val="List Table 4 - Accent 4"/>
    <w:uiPriority w:val="99"/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 w:customStyle="1">
    <w:name w:val="List Table 4 - Accent 5"/>
    <w:uiPriority w:val="99"/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 w:customStyle="1">
    <w:name w:val="List Table 4 - Accent 6"/>
    <w:uiPriority w:val="99"/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 w:customStyle="1">
    <w:name w:val="List Table 5 Dark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7" w:customStyle="1">
    <w:name w:val="List Table 5 Dark - Accent 1"/>
    <w:uiPriority w:val="99"/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8" w:customStyle="1">
    <w:name w:val="List Table 5 Dark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9" w:customStyle="1">
    <w:name w:val="List Table 5 Dark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0" w:customStyle="1">
    <w:name w:val="List Table 5 Dark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1" w:customStyle="1">
    <w:name w:val="List Table 5 Dark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2" w:customStyle="1">
    <w:name w:val="List Table 5 Dark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0" w:type="dxa"/>
        <w:top w:w="0" w:type="dxa"/>
        <w:right w:w="0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73" w:customStyle="1">
    <w:name w:val="List Table 6 Colorful"/>
    <w:uiPriority w:val="99"/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74" w:customStyle="1">
    <w:name w:val="List Table 6 Colorful - Accent 1"/>
    <w:uiPriority w:val="99"/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75" w:customStyle="1">
    <w:name w:val="List Table 6 Colorful - Accent 2"/>
    <w:uiPriority w:val="99"/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76" w:customStyle="1">
    <w:name w:val="List Table 6 Colorful - Accent 3"/>
    <w:uiPriority w:val="99"/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77" w:customStyle="1">
    <w:name w:val="List Table 6 Colorful - Accent 4"/>
    <w:uiPriority w:val="99"/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78" w:customStyle="1">
    <w:name w:val="List Table 6 Colorful - Accent 5"/>
    <w:uiPriority w:val="99"/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79" w:customStyle="1">
    <w:name w:val="List Table 6 Colorful - Accent 6"/>
    <w:uiPriority w:val="99"/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80" w:customStyle="1">
    <w:name w:val="List Table 7 Colorful"/>
    <w:uiPriority w:val="99"/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7 Colorful - Accent 2"/>
    <w:uiPriority w:val="99"/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7 Colorful - Accent 3"/>
    <w:uiPriority w:val="99"/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7 Colorful - Accent 4"/>
    <w:uiPriority w:val="99"/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7 Colorful - Accent 5"/>
    <w:uiPriority w:val="99"/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7 Colorful - Accent 6"/>
    <w:uiPriority w:val="99"/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8" w:customStyle="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89" w:customStyle="1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0" w:customStyle="1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1" w:customStyle="1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2" w:customStyle="1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793" w:customStyle="1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794" w:customStyle="1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0" w:fill="f2f2f2" w:themeFill="text1" w:themeFillTint="00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95" w:customStyle="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796" w:customStyle="1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797" w:customStyle="1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798" w:customStyle="1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799" w:customStyle="1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00" w:customStyle="1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01" w:customStyle="1">
    <w:name w:val="Bordered"/>
    <w:uiPriority w:val="99"/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02" w:customStyle="1">
    <w:name w:val="Bordered - Accent 1"/>
    <w:uiPriority w:val="99"/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03" w:customStyle="1">
    <w:name w:val="Bordered - Accent 2"/>
    <w:uiPriority w:val="99"/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04" w:customStyle="1">
    <w:name w:val="Bordered - Accent 3"/>
    <w:uiPriority w:val="99"/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05" w:customStyle="1">
    <w:name w:val="Bordered - Accent 4"/>
    <w:uiPriority w:val="99"/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06" w:customStyle="1">
    <w:name w:val="Bordered - Accent 5"/>
    <w:uiPriority w:val="99"/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07" w:customStyle="1">
    <w:name w:val="Bordered - Accent 6"/>
    <w:uiPriority w:val="99"/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0" w:type="dxa"/>
        <w:top w:w="0" w:type="dxa"/>
        <w:right w:w="0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08">
    <w:name w:val="Hyperlink"/>
    <w:basedOn w:val="645"/>
    <w:uiPriority w:val="99"/>
    <w:rPr>
      <w:rFonts w:cs="Times New Roman"/>
      <w:color w:val="0000ff"/>
      <w:u w:val="single"/>
    </w:rPr>
  </w:style>
  <w:style w:type="paragraph" w:styleId="809">
    <w:name w:val="footnote text"/>
    <w:basedOn w:val="644"/>
    <w:link w:val="810"/>
    <w:uiPriority w:val="99"/>
    <w:semiHidden/>
    <w:unhideWhenUsed/>
    <w:pPr>
      <w:spacing w:after="40"/>
    </w:pPr>
    <w:rPr>
      <w:sz w:val="18"/>
    </w:rPr>
  </w:style>
  <w:style w:type="character" w:styleId="810" w:customStyle="1">
    <w:name w:val="Текст сноски Знак"/>
    <w:link w:val="809"/>
    <w:uiPriority w:val="99"/>
    <w:rPr>
      <w:sz w:val="18"/>
    </w:rPr>
  </w:style>
  <w:style w:type="character" w:styleId="811">
    <w:name w:val="footnote reference"/>
    <w:uiPriority w:val="99"/>
    <w:unhideWhenUsed/>
    <w:rPr>
      <w:vertAlign w:val="superscript"/>
    </w:rPr>
  </w:style>
  <w:style w:type="paragraph" w:styleId="812">
    <w:name w:val="endnote text"/>
    <w:basedOn w:val="644"/>
    <w:link w:val="813"/>
    <w:uiPriority w:val="99"/>
    <w:semiHidden/>
    <w:unhideWhenUsed/>
    <w:rPr>
      <w:sz w:val="20"/>
    </w:rPr>
  </w:style>
  <w:style w:type="character" w:styleId="813" w:customStyle="1">
    <w:name w:val="Текст концевой сноски Знак"/>
    <w:link w:val="812"/>
    <w:uiPriority w:val="99"/>
    <w:rPr>
      <w:sz w:val="20"/>
    </w:rPr>
  </w:style>
  <w:style w:type="character" w:styleId="814">
    <w:name w:val="endnote reference"/>
    <w:uiPriority w:val="99"/>
    <w:semiHidden/>
    <w:unhideWhenUsed/>
    <w:rPr>
      <w:vertAlign w:val="superscript"/>
    </w:rPr>
  </w:style>
  <w:style w:type="paragraph" w:styleId="815">
    <w:name w:val="toc 1"/>
    <w:basedOn w:val="644"/>
    <w:next w:val="644"/>
    <w:uiPriority w:val="39"/>
    <w:unhideWhenUsed/>
    <w:pPr>
      <w:spacing w:after="57"/>
    </w:pPr>
  </w:style>
  <w:style w:type="paragraph" w:styleId="816">
    <w:name w:val="toc 2"/>
    <w:basedOn w:val="644"/>
    <w:next w:val="644"/>
    <w:uiPriority w:val="39"/>
    <w:unhideWhenUsed/>
    <w:pPr>
      <w:ind w:left="283"/>
      <w:spacing w:after="57"/>
    </w:pPr>
  </w:style>
  <w:style w:type="paragraph" w:styleId="817">
    <w:name w:val="toc 3"/>
    <w:basedOn w:val="644"/>
    <w:next w:val="644"/>
    <w:uiPriority w:val="39"/>
    <w:unhideWhenUsed/>
    <w:pPr>
      <w:ind w:left="567"/>
      <w:spacing w:after="57"/>
    </w:pPr>
  </w:style>
  <w:style w:type="paragraph" w:styleId="818">
    <w:name w:val="toc 4"/>
    <w:basedOn w:val="644"/>
    <w:next w:val="644"/>
    <w:uiPriority w:val="39"/>
    <w:unhideWhenUsed/>
    <w:pPr>
      <w:ind w:left="850"/>
      <w:spacing w:after="57"/>
    </w:pPr>
  </w:style>
  <w:style w:type="paragraph" w:styleId="819">
    <w:name w:val="toc 5"/>
    <w:basedOn w:val="644"/>
    <w:next w:val="644"/>
    <w:uiPriority w:val="39"/>
    <w:unhideWhenUsed/>
    <w:pPr>
      <w:ind w:left="1134"/>
      <w:spacing w:after="57"/>
    </w:pPr>
  </w:style>
  <w:style w:type="paragraph" w:styleId="820">
    <w:name w:val="toc 6"/>
    <w:basedOn w:val="644"/>
    <w:next w:val="644"/>
    <w:uiPriority w:val="39"/>
    <w:unhideWhenUsed/>
    <w:pPr>
      <w:ind w:left="1417"/>
      <w:spacing w:after="57"/>
    </w:pPr>
  </w:style>
  <w:style w:type="paragraph" w:styleId="821">
    <w:name w:val="toc 7"/>
    <w:basedOn w:val="644"/>
    <w:next w:val="644"/>
    <w:uiPriority w:val="39"/>
    <w:unhideWhenUsed/>
    <w:pPr>
      <w:ind w:left="1701"/>
      <w:spacing w:after="57"/>
    </w:pPr>
  </w:style>
  <w:style w:type="paragraph" w:styleId="822">
    <w:name w:val="toc 8"/>
    <w:basedOn w:val="644"/>
    <w:next w:val="644"/>
    <w:uiPriority w:val="39"/>
    <w:unhideWhenUsed/>
    <w:pPr>
      <w:ind w:left="1984"/>
      <w:spacing w:after="57"/>
    </w:pPr>
  </w:style>
  <w:style w:type="paragraph" w:styleId="823">
    <w:name w:val="toc 9"/>
    <w:basedOn w:val="644"/>
    <w:next w:val="644"/>
    <w:uiPriority w:val="39"/>
    <w:unhideWhenUsed/>
    <w:pPr>
      <w:ind w:left="2268"/>
      <w:spacing w:after="57"/>
    </w:pPr>
  </w:style>
  <w:style w:type="paragraph" w:styleId="824">
    <w:name w:val="TOC Heading"/>
    <w:uiPriority w:val="39"/>
    <w:unhideWhenUsed/>
  </w:style>
  <w:style w:type="paragraph" w:styleId="825">
    <w:name w:val="table of figures"/>
    <w:basedOn w:val="644"/>
    <w:next w:val="644"/>
    <w:uiPriority w:val="99"/>
    <w:unhideWhenUsed/>
  </w:style>
  <w:style w:type="paragraph" w:styleId="826">
    <w:name w:val="Document Map"/>
    <w:basedOn w:val="644"/>
    <w:link w:val="827"/>
    <w:uiPriority w:val="99"/>
    <w:semiHidden/>
    <w:rPr>
      <w:rFonts w:ascii="Tahoma" w:hAnsi="Tahoma" w:cs="Tahoma"/>
      <w:sz w:val="16"/>
      <w:szCs w:val="16"/>
    </w:rPr>
  </w:style>
  <w:style w:type="character" w:styleId="827" w:customStyle="1">
    <w:name w:val="Схема документа Знак"/>
    <w:basedOn w:val="645"/>
    <w:link w:val="826"/>
    <w:uiPriority w:val="99"/>
    <w:rPr>
      <w:rFonts w:ascii="Tahoma" w:hAnsi="Tahoma" w:cs="Tahoma"/>
      <w:sz w:val="16"/>
      <w:szCs w:val="16"/>
      <w:lang w:val="ru-RU" w:eastAsia="ru-RU"/>
    </w:rPr>
  </w:style>
  <w:style w:type="paragraph" w:styleId="828">
    <w:name w:val="Balloon Text"/>
    <w:basedOn w:val="644"/>
    <w:link w:val="829"/>
    <w:uiPriority w:val="99"/>
    <w:rPr>
      <w:rFonts w:ascii="Tahoma" w:hAnsi="Tahoma" w:cs="Tahoma"/>
      <w:sz w:val="16"/>
      <w:szCs w:val="16"/>
    </w:rPr>
  </w:style>
  <w:style w:type="character" w:styleId="829" w:customStyle="1">
    <w:name w:val="Текст выноски Знак"/>
    <w:basedOn w:val="645"/>
    <w:link w:val="828"/>
    <w:uiPriority w:val="99"/>
    <w:rPr>
      <w:rFonts w:ascii="Tahoma" w:hAnsi="Tahoma" w:cs="Tahoma"/>
      <w:sz w:val="16"/>
      <w:szCs w:val="16"/>
      <w:lang w:val="ru-RU" w:eastAsia="ru-RU"/>
    </w:rPr>
  </w:style>
  <w:style w:type="character" w:styleId="830" w:customStyle="1">
    <w:name w:val="value-span"/>
    <w:basedOn w:val="645"/>
    <w:rPr>
      <w:rFonts w:cs="Times New Roman"/>
    </w:rPr>
  </w:style>
  <w:style w:type="character" w:styleId="831" w:customStyle="1">
    <w:name w:val="m4_text"/>
    <w:basedOn w:val="645"/>
    <w:uiPriority w:val="99"/>
    <w:rPr>
      <w:rFonts w:cs="Times New Roman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pm.belregion.ru/motiw4/open/CoreProjects/10083311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1F01B65-DC1A-4D4A-854F-410D17386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>стратегического развития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Закрытые проекты:</dc:title>
  <dc:creator>Управление</dc:creator>
  <cp:revision>41</cp:revision>
  <dcterms:created xsi:type="dcterms:W3CDTF">2023-08-28T06:12:00Z</dcterms:created>
  <dcterms:modified xsi:type="dcterms:W3CDTF">2026-01-12T06:07:07Z</dcterms:modified>
  <cp:version>786432</cp:version>
</cp:coreProperties>
</file>