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4D25" w:rsidRDefault="00D54018">
      <w:pPr>
        <w:tabs>
          <w:tab w:val="left" w:pos="1134"/>
        </w:tabs>
        <w:jc w:val="center"/>
        <w:rPr>
          <w:b/>
          <w:bCs/>
          <w:sz w:val="28"/>
          <w:szCs w:val="28"/>
          <w:highlight w:val="white"/>
        </w:rPr>
      </w:pPr>
      <w:bookmarkStart w:id="0" w:name="_GoBack"/>
      <w:r>
        <w:rPr>
          <w:b/>
          <w:bCs/>
          <w:sz w:val="28"/>
          <w:szCs w:val="28"/>
          <w:highlight w:val="white"/>
        </w:rPr>
        <w:t>Методические рекомендации</w:t>
      </w:r>
    </w:p>
    <w:p w:rsidR="00AD4D25" w:rsidRDefault="00D54018">
      <w:pPr>
        <w:keepNext/>
        <w:keepLines/>
        <w:tabs>
          <w:tab w:val="left" w:pos="1134"/>
        </w:tabs>
        <w:ind w:firstLine="567"/>
        <w:jc w:val="center"/>
        <w:outlineLvl w:val="0"/>
        <w:rPr>
          <w:b/>
          <w:bCs/>
          <w:sz w:val="28"/>
          <w:szCs w:val="28"/>
          <w:highlight w:val="white"/>
        </w:rPr>
      </w:pPr>
      <w:r w:rsidRPr="00C16167">
        <w:rPr>
          <w:b/>
          <w:bCs/>
          <w:sz w:val="28"/>
          <w:szCs w:val="28"/>
          <w:highlight w:val="white"/>
          <w:lang w:eastAsia="en-US"/>
        </w:rPr>
        <w:t xml:space="preserve">по оформлению </w:t>
      </w:r>
      <w:r>
        <w:rPr>
          <w:b/>
          <w:bCs/>
          <w:sz w:val="28"/>
          <w:szCs w:val="28"/>
          <w:highlight w:val="white"/>
          <w:lang w:eastAsia="en-US"/>
        </w:rPr>
        <w:t>презентации отчета о реализации проекта</w:t>
      </w:r>
    </w:p>
    <w:bookmarkEnd w:id="0"/>
    <w:p w:rsidR="00AD4D25" w:rsidRDefault="00AD4D25">
      <w:pPr>
        <w:tabs>
          <w:tab w:val="left" w:pos="1134"/>
        </w:tabs>
        <w:ind w:firstLine="567"/>
        <w:jc w:val="both"/>
        <w:rPr>
          <w:sz w:val="28"/>
          <w:szCs w:val="28"/>
          <w:highlight w:val="white"/>
        </w:rPr>
      </w:pPr>
    </w:p>
    <w:p w:rsidR="00AD4D25" w:rsidRDefault="00D54018">
      <w:pPr>
        <w:tabs>
          <w:tab w:val="left" w:pos="1134"/>
        </w:tabs>
        <w:ind w:firstLine="567"/>
        <w:jc w:val="center"/>
        <w:rPr>
          <w:b/>
          <w:bCs/>
          <w:sz w:val="28"/>
          <w:szCs w:val="28"/>
          <w:highlight w:val="white"/>
        </w:rPr>
      </w:pPr>
      <w:r>
        <w:rPr>
          <w:b/>
          <w:bCs/>
          <w:sz w:val="28"/>
          <w:szCs w:val="28"/>
          <w:highlight w:val="white"/>
        </w:rPr>
        <w:t>Общие сведения</w:t>
      </w:r>
    </w:p>
    <w:p w:rsidR="00AD4D25" w:rsidRDefault="00AD4D25">
      <w:pPr>
        <w:tabs>
          <w:tab w:val="left" w:pos="1134"/>
        </w:tabs>
        <w:ind w:firstLine="567"/>
        <w:jc w:val="center"/>
        <w:rPr>
          <w:b/>
          <w:bCs/>
          <w:sz w:val="28"/>
          <w:szCs w:val="28"/>
          <w:highlight w:val="yellow"/>
        </w:rPr>
      </w:pPr>
    </w:p>
    <w:p w:rsidR="00AD4D25" w:rsidRDefault="00D54018" w:rsidP="00F408F8">
      <w:pPr>
        <w:tabs>
          <w:tab w:val="left" w:pos="1134"/>
        </w:tabs>
        <w:ind w:firstLine="709"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Подготовка презентационного материала в обязательном порядке осуществляется при рассмотрения результатов проекта на заседании экспертной комиссии по рассмотрению проектов при администрации Ракитянского района и (или) на заседании межведомственной комиссии по вопросам материального стимулирования участников проектной деятельности на территории Ракитянского района, еженедельном оперативном совещании Правительства Белгородской области, а также при возникновении иной необходимости.</w:t>
      </w:r>
    </w:p>
    <w:p w:rsidR="00AD4D25" w:rsidRDefault="00D54018" w:rsidP="00F408F8">
      <w:pPr>
        <w:tabs>
          <w:tab w:val="left" w:pos="1134"/>
        </w:tabs>
        <w:ind w:firstLine="709"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В презентации отчета о реализации проекта используются термины и определения, утвержденные постановлением администрации Ракитянского района от 29</w:t>
      </w:r>
      <w:r w:rsidR="00517214">
        <w:rPr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>декабря 2012 года № 161 «Об утверждении Положения об управлении проектами в Ракитянском районе».</w:t>
      </w:r>
    </w:p>
    <w:p w:rsidR="00F408F8" w:rsidRDefault="00D54018" w:rsidP="00F408F8">
      <w:pPr>
        <w:tabs>
          <w:tab w:val="left" w:pos="1134"/>
        </w:tabs>
        <w:ind w:firstLine="709"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Презентацию отчета о реализации проекта разрабатывает руководитель проекта совместно с куратором проекта.</w:t>
      </w:r>
    </w:p>
    <w:p w:rsidR="00AD4D25" w:rsidRPr="00F408F8" w:rsidRDefault="00D54018" w:rsidP="00F408F8">
      <w:pPr>
        <w:tabs>
          <w:tab w:val="left" w:pos="1134"/>
        </w:tabs>
        <w:ind w:firstLine="709"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Презентация отчета о реализации проекта оформляется по установленной форме в электронном формате в соответствии со следующими требованиями:</w:t>
      </w:r>
    </w:p>
    <w:p w:rsidR="00AD4D25" w:rsidRDefault="00D54018" w:rsidP="00F408F8">
      <w:pPr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используемый шрифт - Arial (по умолчанию предлагаемый шрифт обозначен в шаблоне слайдов);</w:t>
      </w:r>
    </w:p>
    <w:p w:rsidR="00AD4D25" w:rsidRDefault="00D54018" w:rsidP="00F408F8">
      <w:pPr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минимальный размер шрифта – 12;</w:t>
      </w:r>
    </w:p>
    <w:p w:rsidR="00AD4D25" w:rsidRDefault="00D54018" w:rsidP="00F408F8">
      <w:pPr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выравнивание текста относительно верхних и нижних границ ячеек таблиц – посередине.</w:t>
      </w:r>
    </w:p>
    <w:p w:rsidR="00AD4D25" w:rsidRDefault="00AD4D25">
      <w:pPr>
        <w:tabs>
          <w:tab w:val="left" w:pos="1134"/>
        </w:tabs>
        <w:ind w:firstLine="567"/>
        <w:jc w:val="center"/>
        <w:rPr>
          <w:b/>
          <w:bCs/>
          <w:sz w:val="28"/>
          <w:szCs w:val="28"/>
          <w:highlight w:val="yellow"/>
        </w:rPr>
      </w:pPr>
    </w:p>
    <w:p w:rsidR="00AD4D25" w:rsidRDefault="00D54018">
      <w:pPr>
        <w:tabs>
          <w:tab w:val="left" w:pos="1134"/>
        </w:tabs>
        <w:ind w:firstLine="567"/>
        <w:jc w:val="center"/>
        <w:rPr>
          <w:b/>
          <w:bCs/>
          <w:sz w:val="28"/>
          <w:szCs w:val="28"/>
          <w:highlight w:val="white"/>
        </w:rPr>
      </w:pPr>
      <w:r>
        <w:rPr>
          <w:b/>
          <w:bCs/>
          <w:sz w:val="28"/>
          <w:szCs w:val="28"/>
          <w:highlight w:val="white"/>
          <w:lang w:eastAsia="en-US"/>
        </w:rPr>
        <w:t>Содержание разделов презентации отчета о реализации проекта</w:t>
      </w:r>
    </w:p>
    <w:p w:rsidR="00AD4D25" w:rsidRDefault="00AD4D25">
      <w:pPr>
        <w:tabs>
          <w:tab w:val="left" w:pos="1134"/>
        </w:tabs>
        <w:ind w:firstLine="567"/>
        <w:jc w:val="center"/>
        <w:rPr>
          <w:b/>
          <w:bCs/>
          <w:sz w:val="28"/>
          <w:szCs w:val="28"/>
          <w:highlight w:val="yellow"/>
        </w:rPr>
      </w:pPr>
    </w:p>
    <w:p w:rsidR="00AD4D25" w:rsidRDefault="00D54018" w:rsidP="000873AE">
      <w:pPr>
        <w:tabs>
          <w:tab w:val="left" w:pos="1134"/>
        </w:tabs>
        <w:ind w:right="-144" w:firstLine="709"/>
        <w:jc w:val="both"/>
        <w:rPr>
          <w:b/>
          <w:bCs/>
          <w:sz w:val="28"/>
          <w:szCs w:val="28"/>
          <w:highlight w:val="white"/>
        </w:rPr>
      </w:pPr>
      <w:r>
        <w:rPr>
          <w:b/>
          <w:bCs/>
          <w:sz w:val="28"/>
          <w:szCs w:val="28"/>
          <w:highlight w:val="white"/>
          <w:lang w:eastAsia="en-US"/>
        </w:rPr>
        <w:t>Т</w:t>
      </w:r>
      <w:r w:rsidRPr="00C16167">
        <w:rPr>
          <w:b/>
          <w:bCs/>
          <w:sz w:val="28"/>
          <w:szCs w:val="28"/>
          <w:highlight w:val="white"/>
          <w:lang w:eastAsia="en-US"/>
        </w:rPr>
        <w:t xml:space="preserve">итульный лист </w:t>
      </w:r>
      <w:r>
        <w:rPr>
          <w:b/>
          <w:bCs/>
          <w:sz w:val="28"/>
          <w:szCs w:val="28"/>
          <w:highlight w:val="white"/>
          <w:lang w:eastAsia="en-US"/>
        </w:rPr>
        <w:t>презентации отчета о реализации проекта (слайд 1).</w:t>
      </w:r>
    </w:p>
    <w:p w:rsidR="00AD4D25" w:rsidRDefault="00D54018" w:rsidP="000873AE">
      <w:pPr>
        <w:tabs>
          <w:tab w:val="left" w:pos="1134"/>
        </w:tabs>
        <w:ind w:firstLine="709"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  <w:lang w:eastAsia="en-US"/>
        </w:rPr>
        <w:t>На титульном листе презентации отчета о реализации проекта указываются:</w:t>
      </w:r>
    </w:p>
    <w:p w:rsidR="00AD4D25" w:rsidRDefault="000873AE" w:rsidP="002C0C3D">
      <w:pPr>
        <w:numPr>
          <w:ilvl w:val="0"/>
          <w:numId w:val="51"/>
        </w:numPr>
        <w:tabs>
          <w:tab w:val="left" w:pos="1134"/>
        </w:tabs>
        <w:ind w:left="0" w:firstLine="709"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герб Ракитянского</w:t>
      </w:r>
      <w:r w:rsidR="00D54018">
        <w:rPr>
          <w:sz w:val="28"/>
          <w:szCs w:val="28"/>
          <w:highlight w:val="white"/>
        </w:rPr>
        <w:t xml:space="preserve"> района;</w:t>
      </w:r>
    </w:p>
    <w:p w:rsidR="00AD4D25" w:rsidRDefault="00503CFA" w:rsidP="002C0C3D">
      <w:pPr>
        <w:numPr>
          <w:ilvl w:val="0"/>
          <w:numId w:val="51"/>
        </w:numPr>
        <w:tabs>
          <w:tab w:val="left" w:pos="1134"/>
        </w:tabs>
        <w:ind w:left="0" w:firstLine="709"/>
        <w:jc w:val="both"/>
        <w:rPr>
          <w:highlight w:val="white"/>
        </w:rPr>
      </w:pPr>
      <w:r w:rsidRPr="00891007">
        <w:rPr>
          <w:sz w:val="28"/>
          <w:szCs w:val="28"/>
        </w:rPr>
        <w:t>исполнительный, государственный орган области, орган местного самоуправления района, хозяйствующий субъект и т.д., координирующий реализацию проекта</w:t>
      </w:r>
      <w:r w:rsidR="00D54018">
        <w:rPr>
          <w:sz w:val="28"/>
          <w:szCs w:val="28"/>
        </w:rPr>
        <w:t>;</w:t>
      </w:r>
    </w:p>
    <w:p w:rsidR="00AD4D25" w:rsidRPr="000873AE" w:rsidRDefault="00D54018" w:rsidP="002C0C3D">
      <w:pPr>
        <w:numPr>
          <w:ilvl w:val="0"/>
          <w:numId w:val="51"/>
        </w:numPr>
        <w:tabs>
          <w:tab w:val="left" w:pos="1134"/>
        </w:tabs>
        <w:ind w:left="0" w:firstLine="709"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наименование  </w:t>
      </w:r>
      <w:r w:rsidR="000873AE">
        <w:rPr>
          <w:sz w:val="28"/>
          <w:szCs w:val="28"/>
          <w:highlight w:val="white"/>
        </w:rPr>
        <w:t>проекта, которое</w:t>
      </w:r>
      <w:r>
        <w:rPr>
          <w:sz w:val="28"/>
          <w:szCs w:val="28"/>
          <w:highlight w:val="white"/>
        </w:rPr>
        <w:t xml:space="preserve"> необходимо начинать со слов,</w:t>
      </w:r>
      <w:r w:rsidR="000873AE">
        <w:rPr>
          <w:sz w:val="28"/>
          <w:szCs w:val="28"/>
          <w:highlight w:val="white"/>
        </w:rPr>
        <w:t xml:space="preserve"> </w:t>
      </w:r>
      <w:r w:rsidRPr="000873AE">
        <w:rPr>
          <w:sz w:val="28"/>
          <w:szCs w:val="28"/>
          <w:highlight w:val="white"/>
        </w:rPr>
        <w:t>выражающих действие, далее указывается объект или сфера воздействия, завершать рекомендуется указанием территории реализации проекта, дополнительно можно указать краткое наименование проекта, поставив его перед полным наименованием, например: «Медицинские классы» (Создание системы непрерывной подготовки по медицинскому профилю учащихся общеобразовательных организаций Ракитянского района);</w:t>
      </w:r>
    </w:p>
    <w:p w:rsidR="00AD4D25" w:rsidRDefault="00D54018" w:rsidP="002C0C3D">
      <w:pPr>
        <w:numPr>
          <w:ilvl w:val="0"/>
          <w:numId w:val="51"/>
        </w:numPr>
        <w:tabs>
          <w:tab w:val="left" w:pos="1134"/>
        </w:tabs>
        <w:ind w:left="0" w:firstLine="709"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ФИО и должность докладчика;</w:t>
      </w:r>
    </w:p>
    <w:p w:rsidR="00AD4D25" w:rsidRDefault="00D54018" w:rsidP="002C0C3D">
      <w:pPr>
        <w:numPr>
          <w:ilvl w:val="0"/>
          <w:numId w:val="51"/>
        </w:numPr>
        <w:tabs>
          <w:tab w:val="left" w:pos="1134"/>
        </w:tabs>
        <w:ind w:left="0" w:firstLine="709"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lastRenderedPageBreak/>
        <w:t>место (географическое расположение: поселок, город и т.д.) и год рассмотрения презентации отчета о реализации проекта.</w:t>
      </w:r>
    </w:p>
    <w:p w:rsidR="00AD4D25" w:rsidRDefault="00D54018" w:rsidP="000873AE">
      <w:pPr>
        <w:keepNext/>
        <w:tabs>
          <w:tab w:val="left" w:pos="1134"/>
        </w:tabs>
        <w:ind w:firstLine="709"/>
        <w:jc w:val="both"/>
        <w:outlineLvl w:val="1"/>
        <w:rPr>
          <w:b/>
          <w:bCs/>
          <w:sz w:val="28"/>
          <w:szCs w:val="28"/>
          <w:highlight w:val="white"/>
        </w:rPr>
      </w:pPr>
      <w:r>
        <w:rPr>
          <w:b/>
          <w:bCs/>
          <w:sz w:val="28"/>
          <w:szCs w:val="28"/>
          <w:highlight w:val="white"/>
          <w:lang w:eastAsia="en-US"/>
        </w:rPr>
        <w:t xml:space="preserve">Отчет о достижении цели и результата проекта </w:t>
      </w:r>
      <w:r w:rsidRPr="00C16167">
        <w:rPr>
          <w:b/>
          <w:bCs/>
          <w:sz w:val="28"/>
          <w:szCs w:val="28"/>
          <w:highlight w:val="white"/>
          <w:lang w:eastAsia="en-US"/>
        </w:rPr>
        <w:t>(слайд</w:t>
      </w:r>
      <w:r>
        <w:rPr>
          <w:b/>
          <w:bCs/>
          <w:sz w:val="28"/>
          <w:szCs w:val="28"/>
          <w:highlight w:val="white"/>
          <w:lang w:eastAsia="en-US"/>
        </w:rPr>
        <w:t> </w:t>
      </w:r>
      <w:r w:rsidRPr="00C16167">
        <w:rPr>
          <w:b/>
          <w:bCs/>
          <w:sz w:val="28"/>
          <w:szCs w:val="28"/>
          <w:highlight w:val="white"/>
          <w:lang w:eastAsia="en-US"/>
        </w:rPr>
        <w:t>2)</w:t>
      </w:r>
      <w:r>
        <w:rPr>
          <w:b/>
          <w:bCs/>
          <w:sz w:val="28"/>
          <w:szCs w:val="28"/>
          <w:highlight w:val="white"/>
          <w:lang w:eastAsia="en-US"/>
        </w:rPr>
        <w:t>.</w:t>
      </w:r>
    </w:p>
    <w:p w:rsidR="00AD4D25" w:rsidRDefault="00D54018" w:rsidP="000873AE">
      <w:pPr>
        <w:tabs>
          <w:tab w:val="left" w:pos="1134"/>
        </w:tabs>
        <w:ind w:firstLine="709"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Раздел содержит информацию о достигнутых результатах проекта, а также основные сведения о проекте.</w:t>
      </w:r>
    </w:p>
    <w:p w:rsidR="00AD4D25" w:rsidRDefault="00D54018" w:rsidP="000873AE">
      <w:pPr>
        <w:tabs>
          <w:tab w:val="left" w:pos="1134"/>
        </w:tabs>
        <w:ind w:firstLine="709"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В строке «Цель проекта» указывается цель проекта, которая достигнута по факту окончания проекта.</w:t>
      </w:r>
    </w:p>
    <w:p w:rsidR="00AD4D25" w:rsidRDefault="00D54018" w:rsidP="000873AE">
      <w:pPr>
        <w:tabs>
          <w:tab w:val="left" w:pos="1134"/>
        </w:tabs>
        <w:ind w:firstLine="709"/>
        <w:jc w:val="both"/>
      </w:pPr>
      <w:r>
        <w:rPr>
          <w:sz w:val="28"/>
          <w:szCs w:val="28"/>
          <w:highlight w:val="white"/>
        </w:rPr>
        <w:t>В строке «Результат проекта» указывается плановый и фактически полученный в ходе реализации проекта результат.</w:t>
      </w:r>
    </w:p>
    <w:p w:rsidR="00AD4D25" w:rsidRDefault="00D54018" w:rsidP="000873AE">
      <w:pPr>
        <w:tabs>
          <w:tab w:val="left" w:pos="1134"/>
        </w:tabs>
        <w:ind w:firstLine="709"/>
        <w:jc w:val="both"/>
        <w:rPr>
          <w:sz w:val="28"/>
          <w:szCs w:val="28"/>
          <w:highlight w:val="white"/>
        </w:rPr>
      </w:pPr>
      <w:r>
        <w:rPr>
          <w:sz w:val="28"/>
          <w:szCs w:val="28"/>
        </w:rPr>
        <w:t>В строке «Способ достижения» указывается оптимальный путь достижения обозначенной цели, например: «Создание и внедрение в систему образования Ракитянского района региональной модели профессионального самоопределения обучающихся района по медицинскому профилю».</w:t>
      </w:r>
    </w:p>
    <w:p w:rsidR="00AD4D25" w:rsidRDefault="00D54018" w:rsidP="000873AE">
      <w:pPr>
        <w:tabs>
          <w:tab w:val="left" w:pos="1134"/>
        </w:tabs>
        <w:ind w:firstLine="709"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В строке «Требования к результату проекта» указываются выполненные качественные и количественные характеристики результата. В поле «Период, год» указываются плановые и фактические значения соответствующего показателя, обозначенного в требованиях к результату проекта в разрезе значений по годам реализации проекта. </w:t>
      </w:r>
    </w:p>
    <w:p w:rsidR="00AD4D25" w:rsidRDefault="00D54018" w:rsidP="000873AE">
      <w:pPr>
        <w:tabs>
          <w:tab w:val="left" w:pos="1134"/>
        </w:tabs>
        <w:ind w:firstLine="709"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Базовое значение показателя, а также дата его расчета (в формате ММ.ГГГГ.) указываются в графе «Базовое значение» соответствующей таблицы.</w:t>
      </w:r>
    </w:p>
    <w:p w:rsidR="00AD4D25" w:rsidRDefault="00D54018" w:rsidP="000873AE">
      <w:pPr>
        <w:tabs>
          <w:tab w:val="left" w:pos="1134"/>
        </w:tabs>
        <w:ind w:firstLine="709"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В строке «Статус реализации проекта» указывается присвоенный статус проекта в соответствии с разделом 9 «Оценка реализации проекта» итогового отчета по проекту.</w:t>
      </w:r>
    </w:p>
    <w:p w:rsidR="00AD4D25" w:rsidRDefault="00D54018" w:rsidP="000873AE">
      <w:pPr>
        <w:tabs>
          <w:tab w:val="left" w:pos="1134"/>
        </w:tabs>
        <w:ind w:firstLine="709"/>
        <w:jc w:val="both"/>
        <w:rPr>
          <w:b/>
          <w:bCs/>
          <w:sz w:val="28"/>
          <w:szCs w:val="28"/>
          <w:highlight w:val="white"/>
        </w:rPr>
      </w:pPr>
      <w:r>
        <w:rPr>
          <w:b/>
          <w:bCs/>
          <w:sz w:val="28"/>
          <w:szCs w:val="28"/>
          <w:highlight w:val="white"/>
        </w:rPr>
        <w:t>Отчет по содержанию и стоимости проекта (слайд 3).</w:t>
      </w:r>
    </w:p>
    <w:p w:rsidR="00AD4D25" w:rsidRDefault="00D54018" w:rsidP="000873AE">
      <w:pPr>
        <w:tabs>
          <w:tab w:val="left" w:pos="1134"/>
        </w:tabs>
        <w:ind w:firstLine="709"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Слайд содержит информацию об исполнении плановых работ и процессов проекта в рамках календарного плана-графика, а также фактических финансовых затрат на реализацию проекта в разрезе бюджетных и внебюджетных источников финансирования проекта.</w:t>
      </w:r>
    </w:p>
    <w:p w:rsidR="00AD4D25" w:rsidRDefault="00D54018" w:rsidP="000873AE">
      <w:pPr>
        <w:tabs>
          <w:tab w:val="left" w:pos="1134"/>
        </w:tabs>
        <w:ind w:firstLine="709"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Слайд содержит следующие данные:</w:t>
      </w:r>
    </w:p>
    <w:p w:rsidR="00AD4D25" w:rsidRDefault="00D54018" w:rsidP="002C0C3D">
      <w:pPr>
        <w:numPr>
          <w:ilvl w:val="0"/>
          <w:numId w:val="52"/>
        </w:numPr>
        <w:tabs>
          <w:tab w:val="left" w:pos="1134"/>
        </w:tabs>
        <w:ind w:left="0" w:firstLine="709"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в графе «Наименование блоков работ» указываются основные блоки,</w:t>
      </w:r>
      <w:r w:rsidR="000873AE">
        <w:rPr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>выполненные в рамках проекта;</w:t>
      </w:r>
    </w:p>
    <w:p w:rsidR="00AD4D25" w:rsidRDefault="00D54018" w:rsidP="002C0C3D">
      <w:pPr>
        <w:numPr>
          <w:ilvl w:val="0"/>
          <w:numId w:val="52"/>
        </w:numPr>
        <w:tabs>
          <w:tab w:val="left" w:pos="1134"/>
        </w:tabs>
        <w:ind w:left="0" w:firstLine="709"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в </w:t>
      </w:r>
      <w:r w:rsidR="000873AE">
        <w:rPr>
          <w:sz w:val="28"/>
          <w:szCs w:val="28"/>
          <w:highlight w:val="white"/>
        </w:rPr>
        <w:t>графах «Дата начала работ» и «Дата окончания работ</w:t>
      </w:r>
      <w:r>
        <w:rPr>
          <w:sz w:val="28"/>
          <w:szCs w:val="28"/>
          <w:highlight w:val="white"/>
        </w:rPr>
        <w:t>»</w:t>
      </w:r>
      <w:r w:rsidR="000873AE">
        <w:rPr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>указываются соответственно фактические даты начала и окончания блоков в формате ДД.ММ.ГГ;</w:t>
      </w:r>
    </w:p>
    <w:p w:rsidR="00AD4D25" w:rsidRPr="000873AE" w:rsidRDefault="000873AE" w:rsidP="002C0C3D">
      <w:pPr>
        <w:pStyle w:val="af7"/>
        <w:numPr>
          <w:ilvl w:val="0"/>
          <w:numId w:val="52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  <w:highlight w:val="white"/>
          <w:lang w:val="ru-RU"/>
        </w:rPr>
      </w:pPr>
      <w:r w:rsidRPr="000873AE">
        <w:rPr>
          <w:rFonts w:ascii="Times New Roman" w:hAnsi="Times New Roman" w:cs="Times New Roman"/>
          <w:sz w:val="28"/>
          <w:szCs w:val="28"/>
          <w:highlight w:val="white"/>
          <w:lang w:val="ru-RU"/>
        </w:rPr>
        <w:t>в графах «</w:t>
      </w:r>
      <w:r w:rsidR="00D54018" w:rsidRPr="000873AE">
        <w:rPr>
          <w:rFonts w:ascii="Times New Roman" w:hAnsi="Times New Roman" w:cs="Times New Roman"/>
          <w:sz w:val="28"/>
          <w:szCs w:val="28"/>
          <w:highlight w:val="white"/>
          <w:lang w:val="ru-RU"/>
        </w:rPr>
        <w:t xml:space="preserve">Бюджетные   </w:t>
      </w:r>
      <w:r w:rsidRPr="000873AE">
        <w:rPr>
          <w:rFonts w:ascii="Times New Roman" w:hAnsi="Times New Roman" w:cs="Times New Roman"/>
          <w:sz w:val="28"/>
          <w:szCs w:val="28"/>
          <w:highlight w:val="white"/>
          <w:lang w:val="ru-RU"/>
        </w:rPr>
        <w:t>источники, тыс.</w:t>
      </w:r>
      <w:r w:rsidR="009572D0">
        <w:rPr>
          <w:rFonts w:ascii="Times New Roman" w:hAnsi="Times New Roman" w:cs="Times New Roman"/>
          <w:sz w:val="28"/>
          <w:szCs w:val="28"/>
          <w:highlight w:val="white"/>
          <w:lang w:val="ru-RU"/>
        </w:rPr>
        <w:t xml:space="preserve"> </w:t>
      </w:r>
      <w:r w:rsidR="00D54018" w:rsidRPr="000873AE">
        <w:rPr>
          <w:rFonts w:ascii="Times New Roman" w:hAnsi="Times New Roman" w:cs="Times New Roman"/>
          <w:sz w:val="28"/>
          <w:szCs w:val="28"/>
          <w:highlight w:val="white"/>
          <w:lang w:val="ru-RU"/>
        </w:rPr>
        <w:t>руб.</w:t>
      </w:r>
      <w:r w:rsidRPr="000873AE">
        <w:rPr>
          <w:rFonts w:ascii="Times New Roman" w:hAnsi="Times New Roman" w:cs="Times New Roman"/>
          <w:sz w:val="28"/>
          <w:szCs w:val="28"/>
          <w:highlight w:val="white"/>
          <w:lang w:val="ru-RU"/>
        </w:rPr>
        <w:t>, план</w:t>
      </w:r>
      <w:r w:rsidR="00D54018" w:rsidRPr="000873AE">
        <w:rPr>
          <w:rFonts w:ascii="Times New Roman" w:hAnsi="Times New Roman" w:cs="Times New Roman"/>
          <w:sz w:val="28"/>
          <w:szCs w:val="28"/>
          <w:highlight w:val="white"/>
          <w:lang w:val="ru-RU"/>
        </w:rPr>
        <w:t>/</w:t>
      </w:r>
      <w:r w:rsidRPr="000873AE">
        <w:rPr>
          <w:rFonts w:ascii="Times New Roman" w:hAnsi="Times New Roman" w:cs="Times New Roman"/>
          <w:sz w:val="28"/>
          <w:szCs w:val="28"/>
          <w:highlight w:val="white"/>
          <w:lang w:val="ru-RU"/>
        </w:rPr>
        <w:t xml:space="preserve">факт» необходимо </w:t>
      </w:r>
      <w:r w:rsidR="00D54018" w:rsidRPr="000873AE">
        <w:rPr>
          <w:rFonts w:ascii="Times New Roman" w:hAnsi="Times New Roman" w:cs="Times New Roman"/>
          <w:sz w:val="28"/>
          <w:szCs w:val="28"/>
          <w:highlight w:val="white"/>
          <w:lang w:val="ru-RU"/>
        </w:rPr>
        <w:t>указать сумму средств, запланированную и выделенную из федерального, областного и местного бюджетов для реализации работ в рамках проекта;</w:t>
      </w:r>
    </w:p>
    <w:p w:rsidR="00AD4D25" w:rsidRPr="000873AE" w:rsidRDefault="00D54018" w:rsidP="002C0C3D">
      <w:pPr>
        <w:pStyle w:val="af7"/>
        <w:numPr>
          <w:ilvl w:val="0"/>
          <w:numId w:val="52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  <w:highlight w:val="white"/>
          <w:lang w:val="ru-RU"/>
        </w:rPr>
      </w:pPr>
      <w:r w:rsidRPr="000873AE">
        <w:rPr>
          <w:rFonts w:ascii="Times New Roman" w:hAnsi="Times New Roman" w:cs="Times New Roman"/>
          <w:sz w:val="28"/>
          <w:szCs w:val="28"/>
          <w:highlight w:val="white"/>
          <w:lang w:val="ru-RU"/>
        </w:rPr>
        <w:t xml:space="preserve">в графах «Внебюджетные </w:t>
      </w:r>
      <w:r w:rsidR="000873AE" w:rsidRPr="000873AE">
        <w:rPr>
          <w:rFonts w:ascii="Times New Roman" w:hAnsi="Times New Roman" w:cs="Times New Roman"/>
          <w:sz w:val="28"/>
          <w:szCs w:val="28"/>
          <w:highlight w:val="white"/>
          <w:lang w:val="ru-RU"/>
        </w:rPr>
        <w:t>источники, тыс.</w:t>
      </w:r>
      <w:r w:rsidRPr="000873AE">
        <w:rPr>
          <w:rFonts w:ascii="Times New Roman" w:hAnsi="Times New Roman" w:cs="Times New Roman"/>
          <w:sz w:val="28"/>
          <w:szCs w:val="28"/>
          <w:highlight w:val="white"/>
          <w:lang w:val="ru-RU"/>
        </w:rPr>
        <w:t xml:space="preserve"> </w:t>
      </w:r>
      <w:r w:rsidR="00821E1A">
        <w:rPr>
          <w:rFonts w:ascii="Times New Roman" w:hAnsi="Times New Roman" w:cs="Times New Roman"/>
          <w:sz w:val="28"/>
          <w:szCs w:val="28"/>
          <w:highlight w:val="white"/>
          <w:lang w:val="ru-RU"/>
        </w:rPr>
        <w:t>р</w:t>
      </w:r>
      <w:r w:rsidRPr="000873AE">
        <w:rPr>
          <w:rFonts w:ascii="Times New Roman" w:hAnsi="Times New Roman" w:cs="Times New Roman"/>
          <w:sz w:val="28"/>
          <w:szCs w:val="28"/>
          <w:highlight w:val="white"/>
          <w:lang w:val="ru-RU"/>
        </w:rPr>
        <w:t>уб.</w:t>
      </w:r>
      <w:r w:rsidR="000873AE" w:rsidRPr="000873AE">
        <w:rPr>
          <w:rFonts w:ascii="Times New Roman" w:hAnsi="Times New Roman" w:cs="Times New Roman"/>
          <w:sz w:val="28"/>
          <w:szCs w:val="28"/>
          <w:highlight w:val="white"/>
          <w:lang w:val="ru-RU"/>
        </w:rPr>
        <w:t>, план</w:t>
      </w:r>
      <w:r w:rsidRPr="000873AE">
        <w:rPr>
          <w:rFonts w:ascii="Times New Roman" w:hAnsi="Times New Roman" w:cs="Times New Roman"/>
          <w:sz w:val="28"/>
          <w:szCs w:val="28"/>
          <w:highlight w:val="white"/>
          <w:lang w:val="ru-RU"/>
        </w:rPr>
        <w:t>/</w:t>
      </w:r>
      <w:r w:rsidR="000873AE" w:rsidRPr="000873AE">
        <w:rPr>
          <w:rFonts w:ascii="Times New Roman" w:hAnsi="Times New Roman" w:cs="Times New Roman"/>
          <w:sz w:val="28"/>
          <w:szCs w:val="28"/>
          <w:highlight w:val="white"/>
          <w:lang w:val="ru-RU"/>
        </w:rPr>
        <w:t>факт» содержатся</w:t>
      </w:r>
      <w:r w:rsidRPr="000873AE">
        <w:rPr>
          <w:rFonts w:ascii="Times New Roman" w:hAnsi="Times New Roman" w:cs="Times New Roman"/>
          <w:sz w:val="28"/>
          <w:szCs w:val="28"/>
          <w:highlight w:val="white"/>
          <w:lang w:val="ru-RU"/>
        </w:rPr>
        <w:t xml:space="preserve"> суммы, запланированные </w:t>
      </w:r>
      <w:r w:rsidR="000873AE" w:rsidRPr="000873AE">
        <w:rPr>
          <w:rFonts w:ascii="Times New Roman" w:hAnsi="Times New Roman" w:cs="Times New Roman"/>
          <w:sz w:val="28"/>
          <w:szCs w:val="28"/>
          <w:highlight w:val="white"/>
          <w:lang w:val="ru-RU"/>
        </w:rPr>
        <w:t>и израсходованные</w:t>
      </w:r>
      <w:r w:rsidRPr="000873AE">
        <w:rPr>
          <w:rFonts w:ascii="Times New Roman" w:hAnsi="Times New Roman" w:cs="Times New Roman"/>
          <w:sz w:val="28"/>
          <w:szCs w:val="28"/>
          <w:highlight w:val="white"/>
          <w:lang w:val="ru-RU"/>
        </w:rPr>
        <w:t xml:space="preserve"> на финансирование проекта из средств хозяйствующего субъекта, с помощью заемных средств на реализацию проекта, а также из иных источников финансирования (в том числе из средства фондов и иных организаций, учредителем которых являются государственные органы Российской Федерации или Правительство Белгородской области).</w:t>
      </w:r>
    </w:p>
    <w:p w:rsidR="00AD4D25" w:rsidRPr="00C16167" w:rsidRDefault="00D54018" w:rsidP="000873AE">
      <w:pPr>
        <w:pStyle w:val="af7"/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b/>
          <w:bCs/>
          <w:sz w:val="28"/>
          <w:szCs w:val="28"/>
          <w:highlight w:val="white"/>
          <w:lang w:val="ru-RU"/>
        </w:rPr>
      </w:pPr>
      <w:r>
        <w:rPr>
          <w:rFonts w:ascii="Times New Roman" w:hAnsi="Times New Roman" w:cs="Times New Roman"/>
          <w:b/>
          <w:bCs/>
          <w:sz w:val="28"/>
          <w:szCs w:val="28"/>
          <w:highlight w:val="white"/>
          <w:lang w:val="ru-RU"/>
        </w:rPr>
        <w:lastRenderedPageBreak/>
        <w:t>Результаты и эффекты, достигнутые в рамках проекта (слайд 4).</w:t>
      </w:r>
    </w:p>
    <w:p w:rsidR="00AD4D25" w:rsidRDefault="00D54018" w:rsidP="000873AE">
      <w:pPr>
        <w:tabs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  <w:highlight w:val="white"/>
        </w:rPr>
        <w:t>На данном слайде тезисно описывается ситуация и параметры соответствующей области (относительно объекта управления) после реализации проекта с использованием изображений, графиков и таблиц в формате «было/стало». Для экономических проектов необходимо обозначить рынок сбыта продукции/услуг, новые рабочие места, среднюю заработную плату и прочее. Также в разделе отражаются уровень удовлетворенности и обратная связь от по</w:t>
      </w:r>
      <w:r>
        <w:rPr>
          <w:sz w:val="28"/>
          <w:szCs w:val="28"/>
        </w:rPr>
        <w:t>льзователей результатом проекта.</w:t>
      </w:r>
    </w:p>
    <w:p w:rsidR="00AD4D25" w:rsidRDefault="00D54018" w:rsidP="000873AE">
      <w:pPr>
        <w:tabs>
          <w:tab w:val="left" w:pos="1134"/>
        </w:tabs>
        <w:ind w:firstLine="709"/>
        <w:jc w:val="both"/>
        <w:rPr>
          <w:sz w:val="28"/>
          <w:szCs w:val="28"/>
          <w:highlight w:val="yellow"/>
        </w:rPr>
      </w:pPr>
      <w:r>
        <w:rPr>
          <w:sz w:val="28"/>
          <w:szCs w:val="28"/>
        </w:rPr>
        <w:t>При необходимости количество слайдов по данному направлению может увеличиваться.</w:t>
      </w:r>
    </w:p>
    <w:p w:rsidR="00AD4D25" w:rsidRDefault="00D54018" w:rsidP="000873AE">
      <w:pPr>
        <w:tabs>
          <w:tab w:val="left" w:pos="1134"/>
        </w:tabs>
        <w:ind w:firstLine="709"/>
        <w:jc w:val="both"/>
        <w:rPr>
          <w:b/>
          <w:bCs/>
          <w:sz w:val="28"/>
          <w:szCs w:val="28"/>
          <w:highlight w:val="white"/>
        </w:rPr>
      </w:pPr>
      <w:r>
        <w:rPr>
          <w:b/>
          <w:bCs/>
          <w:sz w:val="28"/>
          <w:szCs w:val="28"/>
          <w:highlight w:val="white"/>
        </w:rPr>
        <w:t>Отчет по рискам проекта, статус реализации проекта (слайд 5).</w:t>
      </w:r>
    </w:p>
    <w:p w:rsidR="00AD4D25" w:rsidRDefault="00D54018" w:rsidP="000873AE">
      <w:pPr>
        <w:tabs>
          <w:tab w:val="left" w:pos="1134"/>
        </w:tabs>
        <w:ind w:firstLine="709"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Слайд предназначен для отображения возникших при реализации проекта рисков и проблем, предусмотренных актуальным планом управления проектом, а также внеплановых рисков.</w:t>
      </w:r>
    </w:p>
    <w:p w:rsidR="00AD4D25" w:rsidRDefault="00D54018" w:rsidP="000873AE">
      <w:pPr>
        <w:tabs>
          <w:tab w:val="left" w:pos="426"/>
        </w:tabs>
        <w:ind w:firstLine="709"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В графе «№ п/п» указывается порядковый номер наступившего риска в арифметической последовательности.</w:t>
      </w:r>
    </w:p>
    <w:p w:rsidR="00AD4D25" w:rsidRDefault="00D54018" w:rsidP="000873AE">
      <w:pPr>
        <w:tabs>
          <w:tab w:val="left" w:pos="426"/>
        </w:tabs>
        <w:ind w:firstLine="709"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В графе «Наименование риска проекта» указывается наименование риска.</w:t>
      </w:r>
    </w:p>
    <w:p w:rsidR="00AD4D25" w:rsidRDefault="00D54018" w:rsidP="000873AE">
      <w:pPr>
        <w:tabs>
          <w:tab w:val="left" w:pos="42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  <w:highlight w:val="white"/>
        </w:rPr>
        <w:t>В графе «Дата наступления» указывается дата наступления риска.</w:t>
      </w:r>
    </w:p>
    <w:p w:rsidR="00AD4D25" w:rsidRDefault="00D54018" w:rsidP="000873AE">
      <w:pPr>
        <w:tabs>
          <w:tab w:val="left" w:pos="426"/>
        </w:tabs>
        <w:ind w:firstLine="709"/>
        <w:jc w:val="both"/>
        <w:rPr>
          <w:sz w:val="28"/>
          <w:szCs w:val="28"/>
          <w:highlight w:val="white"/>
        </w:rPr>
      </w:pPr>
      <w:r>
        <w:rPr>
          <w:sz w:val="28"/>
          <w:szCs w:val="28"/>
        </w:rPr>
        <w:t>В графе «Последствия» указываются последствия, оказавшие негативное влияние на проект, при наступлении риска.</w:t>
      </w:r>
    </w:p>
    <w:p w:rsidR="00AD4D25" w:rsidRDefault="00D54018" w:rsidP="000873AE">
      <w:pPr>
        <w:tabs>
          <w:tab w:val="left" w:pos="426"/>
        </w:tabs>
        <w:ind w:firstLine="709"/>
        <w:jc w:val="both"/>
      </w:pPr>
      <w:r>
        <w:rPr>
          <w:sz w:val="28"/>
          <w:szCs w:val="28"/>
          <w:highlight w:val="white"/>
        </w:rPr>
        <w:t>В графе «Предпринятые действия» указываются предпринятые для устранения негативных последствий наступившего риска действия.</w:t>
      </w:r>
    </w:p>
    <w:p w:rsidR="00AD4D25" w:rsidRDefault="00D54018" w:rsidP="000873AE">
      <w:pPr>
        <w:tabs>
          <w:tab w:val="left" w:pos="42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 формировании отчета по рискам необходимо проводить анализ ведомостей изменений проекта на предмет изменения содержания календарного плана-графика проекта.</w:t>
      </w:r>
    </w:p>
    <w:p w:rsidR="00AD4D25" w:rsidRDefault="00D54018" w:rsidP="000873AE">
      <w:pPr>
        <w:tabs>
          <w:tab w:val="left" w:pos="426"/>
        </w:tabs>
        <w:ind w:firstLine="709"/>
        <w:jc w:val="both"/>
        <w:rPr>
          <w:sz w:val="28"/>
          <w:szCs w:val="28"/>
          <w:highlight w:val="white"/>
        </w:rPr>
      </w:pPr>
      <w:r>
        <w:rPr>
          <w:sz w:val="28"/>
          <w:szCs w:val="28"/>
        </w:rPr>
        <w:t xml:space="preserve">В таблице «Статус реализации </w:t>
      </w:r>
      <w:r w:rsidR="000873AE">
        <w:rPr>
          <w:sz w:val="28"/>
          <w:szCs w:val="28"/>
        </w:rPr>
        <w:t>проекта» необходимо поставить</w:t>
      </w:r>
      <w:r>
        <w:rPr>
          <w:sz w:val="28"/>
          <w:szCs w:val="28"/>
        </w:rPr>
        <w:t xml:space="preserve"> символ «V» в соответствующей ячейке напротив статуса проекта.</w:t>
      </w:r>
    </w:p>
    <w:p w:rsidR="003454C6" w:rsidRDefault="003454C6">
      <w:pPr>
        <w:jc w:val="center"/>
        <w:rPr>
          <w:b/>
          <w:sz w:val="28"/>
          <w:szCs w:val="28"/>
          <w:highlight w:val="white"/>
        </w:rPr>
      </w:pPr>
    </w:p>
    <w:p w:rsidR="003454C6" w:rsidRDefault="003454C6">
      <w:pPr>
        <w:jc w:val="center"/>
        <w:rPr>
          <w:b/>
          <w:sz w:val="28"/>
          <w:szCs w:val="28"/>
          <w:highlight w:val="white"/>
        </w:rPr>
      </w:pPr>
    </w:p>
    <w:p w:rsidR="003454C6" w:rsidRDefault="003454C6">
      <w:pPr>
        <w:jc w:val="center"/>
        <w:rPr>
          <w:b/>
          <w:sz w:val="28"/>
          <w:szCs w:val="28"/>
          <w:highlight w:val="white"/>
        </w:rPr>
      </w:pPr>
    </w:p>
    <w:p w:rsidR="003454C6" w:rsidRDefault="003454C6">
      <w:pPr>
        <w:jc w:val="center"/>
        <w:rPr>
          <w:b/>
          <w:sz w:val="28"/>
          <w:szCs w:val="28"/>
          <w:highlight w:val="white"/>
        </w:rPr>
      </w:pPr>
    </w:p>
    <w:p w:rsidR="003454C6" w:rsidRDefault="003454C6">
      <w:pPr>
        <w:jc w:val="center"/>
        <w:rPr>
          <w:b/>
          <w:sz w:val="28"/>
          <w:szCs w:val="28"/>
          <w:highlight w:val="white"/>
        </w:rPr>
      </w:pPr>
    </w:p>
    <w:p w:rsidR="001B7EA9" w:rsidRDefault="001B7EA9">
      <w:pPr>
        <w:jc w:val="center"/>
        <w:rPr>
          <w:b/>
          <w:sz w:val="28"/>
          <w:szCs w:val="28"/>
          <w:highlight w:val="white"/>
        </w:rPr>
      </w:pPr>
    </w:p>
    <w:p w:rsidR="001B7EA9" w:rsidRDefault="001B7EA9">
      <w:pPr>
        <w:jc w:val="center"/>
        <w:rPr>
          <w:b/>
          <w:sz w:val="28"/>
          <w:szCs w:val="28"/>
          <w:highlight w:val="white"/>
        </w:rPr>
      </w:pPr>
    </w:p>
    <w:p w:rsidR="001B7EA9" w:rsidRDefault="001B7EA9">
      <w:pPr>
        <w:jc w:val="center"/>
        <w:rPr>
          <w:b/>
          <w:sz w:val="28"/>
          <w:szCs w:val="28"/>
          <w:highlight w:val="white"/>
        </w:rPr>
      </w:pPr>
    </w:p>
    <w:p w:rsidR="001B7EA9" w:rsidRDefault="001B7EA9">
      <w:pPr>
        <w:jc w:val="center"/>
        <w:rPr>
          <w:b/>
          <w:sz w:val="28"/>
          <w:szCs w:val="28"/>
          <w:highlight w:val="white"/>
        </w:rPr>
      </w:pPr>
    </w:p>
    <w:sectPr w:rsidR="001B7EA9" w:rsidSect="00466F0E">
      <w:headerReference w:type="first" r:id="rId8"/>
      <w:pgSz w:w="11906" w:h="16838"/>
      <w:pgMar w:top="1134" w:right="567" w:bottom="1134" w:left="1701" w:header="284" w:footer="709" w:gutter="0"/>
      <w:pgNumType w:start="4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A2E6D" w:rsidRDefault="00CA2E6D">
      <w:r>
        <w:separator/>
      </w:r>
    </w:p>
  </w:endnote>
  <w:endnote w:type="continuationSeparator" w:id="0">
    <w:p w:rsidR="00CA2E6D" w:rsidRDefault="00CA2E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yrillicHeavy">
    <w:altName w:val="Times New Roman"/>
    <w:charset w:val="00"/>
    <w:family w:val="auto"/>
    <w:pitch w:val="default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A2E6D" w:rsidRDefault="00CA2E6D">
      <w:r>
        <w:separator/>
      </w:r>
    </w:p>
  </w:footnote>
  <w:footnote w:type="continuationSeparator" w:id="0">
    <w:p w:rsidR="00CA2E6D" w:rsidRDefault="00CA2E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5AD9" w:rsidRDefault="00C25AD9">
    <w:pPr>
      <w:pStyle w:val="af8"/>
      <w:jc w:val="center"/>
      <w:rPr>
        <w:lang w:val="ru-RU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D540E"/>
    <w:multiLevelType w:val="hybridMultilevel"/>
    <w:tmpl w:val="CCB017EE"/>
    <w:lvl w:ilvl="0" w:tplc="4428214A">
      <w:start w:val="1"/>
      <w:numFmt w:val="decimal"/>
      <w:lvlText w:val="%1."/>
      <w:lvlJc w:val="left"/>
      <w:pPr>
        <w:ind w:left="360" w:hanging="360"/>
      </w:pPr>
    </w:lvl>
    <w:lvl w:ilvl="1" w:tplc="9FC852C8">
      <w:start w:val="1"/>
      <w:numFmt w:val="lowerLetter"/>
      <w:lvlText w:val="%2."/>
      <w:lvlJc w:val="left"/>
      <w:pPr>
        <w:ind w:left="1080" w:hanging="360"/>
      </w:pPr>
    </w:lvl>
    <w:lvl w:ilvl="2" w:tplc="2C842538">
      <w:start w:val="1"/>
      <w:numFmt w:val="lowerRoman"/>
      <w:lvlText w:val="%3."/>
      <w:lvlJc w:val="right"/>
      <w:pPr>
        <w:ind w:left="1800" w:hanging="180"/>
      </w:pPr>
    </w:lvl>
    <w:lvl w:ilvl="3" w:tplc="48A693B4">
      <w:start w:val="1"/>
      <w:numFmt w:val="decimal"/>
      <w:lvlText w:val="%4."/>
      <w:lvlJc w:val="left"/>
      <w:pPr>
        <w:ind w:left="2520" w:hanging="360"/>
      </w:pPr>
    </w:lvl>
    <w:lvl w:ilvl="4" w:tplc="D95C4320">
      <w:start w:val="1"/>
      <w:numFmt w:val="lowerLetter"/>
      <w:lvlText w:val="%5."/>
      <w:lvlJc w:val="left"/>
      <w:pPr>
        <w:ind w:left="3240" w:hanging="360"/>
      </w:pPr>
    </w:lvl>
    <w:lvl w:ilvl="5" w:tplc="8EE0A89A">
      <w:start w:val="1"/>
      <w:numFmt w:val="lowerRoman"/>
      <w:lvlText w:val="%6."/>
      <w:lvlJc w:val="right"/>
      <w:pPr>
        <w:ind w:left="3960" w:hanging="180"/>
      </w:pPr>
    </w:lvl>
    <w:lvl w:ilvl="6" w:tplc="A28A1E9A">
      <w:start w:val="1"/>
      <w:numFmt w:val="decimal"/>
      <w:lvlText w:val="%7."/>
      <w:lvlJc w:val="left"/>
      <w:pPr>
        <w:ind w:left="4680" w:hanging="360"/>
      </w:pPr>
    </w:lvl>
    <w:lvl w:ilvl="7" w:tplc="44665022">
      <w:start w:val="1"/>
      <w:numFmt w:val="lowerLetter"/>
      <w:lvlText w:val="%8."/>
      <w:lvlJc w:val="left"/>
      <w:pPr>
        <w:ind w:left="5400" w:hanging="360"/>
      </w:pPr>
    </w:lvl>
    <w:lvl w:ilvl="8" w:tplc="BDD29A94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4DC2D89"/>
    <w:multiLevelType w:val="hybridMultilevel"/>
    <w:tmpl w:val="4A588966"/>
    <w:lvl w:ilvl="0" w:tplc="0792ED18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  <w:sz w:val="24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4716B0"/>
    <w:multiLevelType w:val="hybridMultilevel"/>
    <w:tmpl w:val="1608B26A"/>
    <w:lvl w:ilvl="0" w:tplc="F82AE440">
      <w:numFmt w:val="bullet"/>
      <w:lvlText w:val="*"/>
      <w:lvlJc w:val="left"/>
      <w:pPr>
        <w:ind w:left="453" w:hanging="176"/>
      </w:pPr>
      <w:rPr>
        <w:rFonts w:hint="default"/>
        <w:lang w:val="ru-RU" w:eastAsia="en-US" w:bidi="ar-SA"/>
      </w:rPr>
    </w:lvl>
    <w:lvl w:ilvl="1" w:tplc="FFB8F03A">
      <w:numFmt w:val="bullet"/>
      <w:lvlText w:val="-"/>
      <w:lvlJc w:val="left"/>
      <w:pPr>
        <w:ind w:left="576" w:hanging="133"/>
      </w:pPr>
      <w:rPr>
        <w:rFonts w:ascii="Microsoft Sans Serif" w:eastAsia="Microsoft Sans Serif" w:hAnsi="Microsoft Sans Serif" w:cs="Microsoft Sans Serif" w:hint="default"/>
        <w:sz w:val="24"/>
        <w:szCs w:val="24"/>
        <w:lang w:val="ru-RU" w:eastAsia="en-US" w:bidi="ar-SA"/>
      </w:rPr>
    </w:lvl>
    <w:lvl w:ilvl="2" w:tplc="A45257CC">
      <w:numFmt w:val="bullet"/>
      <w:lvlText w:val="•"/>
      <w:lvlJc w:val="left"/>
      <w:pPr>
        <w:ind w:left="2230" w:hanging="133"/>
      </w:pPr>
      <w:rPr>
        <w:rFonts w:hint="default"/>
        <w:lang w:val="ru-RU" w:eastAsia="en-US" w:bidi="ar-SA"/>
      </w:rPr>
    </w:lvl>
    <w:lvl w:ilvl="3" w:tplc="B2145178">
      <w:numFmt w:val="bullet"/>
      <w:lvlText w:val="•"/>
      <w:lvlJc w:val="left"/>
      <w:pPr>
        <w:ind w:left="3881" w:hanging="133"/>
      </w:pPr>
      <w:rPr>
        <w:rFonts w:hint="default"/>
        <w:lang w:val="ru-RU" w:eastAsia="en-US" w:bidi="ar-SA"/>
      </w:rPr>
    </w:lvl>
    <w:lvl w:ilvl="4" w:tplc="D81AD956">
      <w:numFmt w:val="bullet"/>
      <w:lvlText w:val="•"/>
      <w:lvlJc w:val="left"/>
      <w:pPr>
        <w:ind w:left="5532" w:hanging="133"/>
      </w:pPr>
      <w:rPr>
        <w:rFonts w:hint="default"/>
        <w:lang w:val="ru-RU" w:eastAsia="en-US" w:bidi="ar-SA"/>
      </w:rPr>
    </w:lvl>
    <w:lvl w:ilvl="5" w:tplc="78C214FE">
      <w:numFmt w:val="bullet"/>
      <w:lvlText w:val="•"/>
      <w:lvlJc w:val="left"/>
      <w:pPr>
        <w:ind w:left="7183" w:hanging="133"/>
      </w:pPr>
      <w:rPr>
        <w:rFonts w:hint="default"/>
        <w:lang w:val="ru-RU" w:eastAsia="en-US" w:bidi="ar-SA"/>
      </w:rPr>
    </w:lvl>
    <w:lvl w:ilvl="6" w:tplc="D52A66E8">
      <w:numFmt w:val="bullet"/>
      <w:lvlText w:val="•"/>
      <w:lvlJc w:val="left"/>
      <w:pPr>
        <w:ind w:left="8834" w:hanging="133"/>
      </w:pPr>
      <w:rPr>
        <w:rFonts w:hint="default"/>
        <w:lang w:val="ru-RU" w:eastAsia="en-US" w:bidi="ar-SA"/>
      </w:rPr>
    </w:lvl>
    <w:lvl w:ilvl="7" w:tplc="45FA1D1A">
      <w:numFmt w:val="bullet"/>
      <w:lvlText w:val="•"/>
      <w:lvlJc w:val="left"/>
      <w:pPr>
        <w:ind w:left="10485" w:hanging="133"/>
      </w:pPr>
      <w:rPr>
        <w:rFonts w:hint="default"/>
        <w:lang w:val="ru-RU" w:eastAsia="en-US" w:bidi="ar-SA"/>
      </w:rPr>
    </w:lvl>
    <w:lvl w:ilvl="8" w:tplc="D28AB692">
      <w:numFmt w:val="bullet"/>
      <w:lvlText w:val="•"/>
      <w:lvlJc w:val="left"/>
      <w:pPr>
        <w:ind w:left="12136" w:hanging="133"/>
      </w:pPr>
      <w:rPr>
        <w:rFonts w:hint="default"/>
        <w:lang w:val="ru-RU" w:eastAsia="en-US" w:bidi="ar-SA"/>
      </w:rPr>
    </w:lvl>
  </w:abstractNum>
  <w:abstractNum w:abstractNumId="3" w15:restartNumberingAfterBreak="0">
    <w:nsid w:val="05B22442"/>
    <w:multiLevelType w:val="hybridMultilevel"/>
    <w:tmpl w:val="4484E0F4"/>
    <w:lvl w:ilvl="0" w:tplc="0792ED18">
      <w:start w:val="1"/>
      <w:numFmt w:val="bullet"/>
      <w:lvlText w:val="­"/>
      <w:lvlJc w:val="left"/>
      <w:pPr>
        <w:ind w:left="720" w:hanging="360"/>
      </w:pPr>
      <w:rPr>
        <w:rFonts w:ascii="Courier New" w:hAnsi="Courier New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3F1E86"/>
    <w:multiLevelType w:val="hybridMultilevel"/>
    <w:tmpl w:val="6FACA1B4"/>
    <w:lvl w:ilvl="0" w:tplc="00EA65F2">
      <w:start w:val="1"/>
      <w:numFmt w:val="decimal"/>
      <w:lvlText w:val="%1."/>
      <w:lvlJc w:val="left"/>
      <w:pPr>
        <w:ind w:left="1070" w:hanging="360"/>
      </w:pPr>
      <w:rPr>
        <w:rFonts w:ascii="Times New Roman" w:hAnsi="Times New Roman" w:cs="Times New Roman"/>
        <w:sz w:val="28"/>
        <w:szCs w:val="28"/>
      </w:rPr>
    </w:lvl>
    <w:lvl w:ilvl="1" w:tplc="5644CC08">
      <w:start w:val="1"/>
      <w:numFmt w:val="lowerLetter"/>
      <w:lvlText w:val="%2."/>
      <w:lvlJc w:val="left"/>
      <w:pPr>
        <w:ind w:left="1440" w:hanging="360"/>
      </w:pPr>
    </w:lvl>
    <w:lvl w:ilvl="2" w:tplc="DE6463D4">
      <w:start w:val="1"/>
      <w:numFmt w:val="lowerRoman"/>
      <w:lvlText w:val="%3."/>
      <w:lvlJc w:val="right"/>
      <w:pPr>
        <w:ind w:left="2160" w:hanging="180"/>
      </w:pPr>
    </w:lvl>
    <w:lvl w:ilvl="3" w:tplc="2612E75E">
      <w:start w:val="1"/>
      <w:numFmt w:val="decimal"/>
      <w:lvlText w:val="%4."/>
      <w:lvlJc w:val="left"/>
      <w:pPr>
        <w:ind w:left="2880" w:hanging="360"/>
      </w:pPr>
    </w:lvl>
    <w:lvl w:ilvl="4" w:tplc="B5A88C92">
      <w:start w:val="1"/>
      <w:numFmt w:val="lowerLetter"/>
      <w:lvlText w:val="%5."/>
      <w:lvlJc w:val="left"/>
      <w:pPr>
        <w:ind w:left="3600" w:hanging="360"/>
      </w:pPr>
    </w:lvl>
    <w:lvl w:ilvl="5" w:tplc="5F444F76">
      <w:start w:val="1"/>
      <w:numFmt w:val="lowerRoman"/>
      <w:lvlText w:val="%6."/>
      <w:lvlJc w:val="right"/>
      <w:pPr>
        <w:ind w:left="4320" w:hanging="180"/>
      </w:pPr>
    </w:lvl>
    <w:lvl w:ilvl="6" w:tplc="B8A2B314">
      <w:start w:val="1"/>
      <w:numFmt w:val="decimal"/>
      <w:lvlText w:val="%7."/>
      <w:lvlJc w:val="left"/>
      <w:pPr>
        <w:ind w:left="5040" w:hanging="360"/>
      </w:pPr>
    </w:lvl>
    <w:lvl w:ilvl="7" w:tplc="74AC84AA">
      <w:start w:val="1"/>
      <w:numFmt w:val="lowerLetter"/>
      <w:lvlText w:val="%8."/>
      <w:lvlJc w:val="left"/>
      <w:pPr>
        <w:ind w:left="5760" w:hanging="360"/>
      </w:pPr>
    </w:lvl>
    <w:lvl w:ilvl="8" w:tplc="160890C6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840797"/>
    <w:multiLevelType w:val="hybridMultilevel"/>
    <w:tmpl w:val="37A07D2C"/>
    <w:lvl w:ilvl="0" w:tplc="0792ED18">
      <w:start w:val="1"/>
      <w:numFmt w:val="bullet"/>
      <w:lvlText w:val="­"/>
      <w:lvlJc w:val="left"/>
      <w:pPr>
        <w:ind w:left="1418" w:hanging="360"/>
      </w:pPr>
      <w:rPr>
        <w:rFonts w:ascii="Courier New" w:hAnsi="Courier New" w:hint="default"/>
        <w:sz w:val="24"/>
        <w:szCs w:val="24"/>
        <w:lang w:val="ru-RU" w:eastAsia="en-US" w:bidi="ar-SA"/>
      </w:rPr>
    </w:lvl>
    <w:lvl w:ilvl="1" w:tplc="1C0C65CA">
      <w:start w:val="1"/>
      <w:numFmt w:val="bullet"/>
      <w:lvlText w:val="o"/>
      <w:lvlJc w:val="left"/>
      <w:pPr>
        <w:ind w:left="2138" w:hanging="360"/>
      </w:pPr>
      <w:rPr>
        <w:rFonts w:ascii="Courier New" w:eastAsia="Courier New" w:hAnsi="Courier New" w:cs="Courier New" w:hint="default"/>
      </w:rPr>
    </w:lvl>
    <w:lvl w:ilvl="2" w:tplc="935A6A58">
      <w:start w:val="1"/>
      <w:numFmt w:val="bullet"/>
      <w:lvlText w:val="§"/>
      <w:lvlJc w:val="left"/>
      <w:pPr>
        <w:ind w:left="2858" w:hanging="360"/>
      </w:pPr>
      <w:rPr>
        <w:rFonts w:ascii="Wingdings" w:eastAsia="Wingdings" w:hAnsi="Wingdings" w:cs="Wingdings" w:hint="default"/>
      </w:rPr>
    </w:lvl>
    <w:lvl w:ilvl="3" w:tplc="0E16D150">
      <w:start w:val="1"/>
      <w:numFmt w:val="bullet"/>
      <w:lvlText w:val="·"/>
      <w:lvlJc w:val="left"/>
      <w:pPr>
        <w:ind w:left="3578" w:hanging="360"/>
      </w:pPr>
      <w:rPr>
        <w:rFonts w:ascii="Symbol" w:eastAsia="Symbol" w:hAnsi="Symbol" w:cs="Symbol" w:hint="default"/>
      </w:rPr>
    </w:lvl>
    <w:lvl w:ilvl="4" w:tplc="80A0FD2E">
      <w:start w:val="1"/>
      <w:numFmt w:val="bullet"/>
      <w:lvlText w:val="o"/>
      <w:lvlJc w:val="left"/>
      <w:pPr>
        <w:ind w:left="4298" w:hanging="360"/>
      </w:pPr>
      <w:rPr>
        <w:rFonts w:ascii="Courier New" w:eastAsia="Courier New" w:hAnsi="Courier New" w:cs="Courier New" w:hint="default"/>
      </w:rPr>
    </w:lvl>
    <w:lvl w:ilvl="5" w:tplc="6EA4F1FC">
      <w:start w:val="1"/>
      <w:numFmt w:val="bullet"/>
      <w:lvlText w:val="§"/>
      <w:lvlJc w:val="left"/>
      <w:pPr>
        <w:ind w:left="5018" w:hanging="360"/>
      </w:pPr>
      <w:rPr>
        <w:rFonts w:ascii="Wingdings" w:eastAsia="Wingdings" w:hAnsi="Wingdings" w:cs="Wingdings" w:hint="default"/>
      </w:rPr>
    </w:lvl>
    <w:lvl w:ilvl="6" w:tplc="EDF6A796">
      <w:start w:val="1"/>
      <w:numFmt w:val="bullet"/>
      <w:lvlText w:val="·"/>
      <w:lvlJc w:val="left"/>
      <w:pPr>
        <w:ind w:left="5738" w:hanging="360"/>
      </w:pPr>
      <w:rPr>
        <w:rFonts w:ascii="Symbol" w:eastAsia="Symbol" w:hAnsi="Symbol" w:cs="Symbol" w:hint="default"/>
      </w:rPr>
    </w:lvl>
    <w:lvl w:ilvl="7" w:tplc="A126DEBE">
      <w:start w:val="1"/>
      <w:numFmt w:val="bullet"/>
      <w:lvlText w:val="o"/>
      <w:lvlJc w:val="left"/>
      <w:pPr>
        <w:ind w:left="6458" w:hanging="360"/>
      </w:pPr>
      <w:rPr>
        <w:rFonts w:ascii="Courier New" w:eastAsia="Courier New" w:hAnsi="Courier New" w:cs="Courier New" w:hint="default"/>
      </w:rPr>
    </w:lvl>
    <w:lvl w:ilvl="8" w:tplc="BB983BC8">
      <w:start w:val="1"/>
      <w:numFmt w:val="bullet"/>
      <w:lvlText w:val="§"/>
      <w:lvlJc w:val="left"/>
      <w:pPr>
        <w:ind w:left="7178" w:hanging="360"/>
      </w:pPr>
      <w:rPr>
        <w:rFonts w:ascii="Wingdings" w:eastAsia="Wingdings" w:hAnsi="Wingdings" w:cs="Wingdings" w:hint="default"/>
      </w:rPr>
    </w:lvl>
  </w:abstractNum>
  <w:abstractNum w:abstractNumId="6" w15:restartNumberingAfterBreak="0">
    <w:nsid w:val="089F7418"/>
    <w:multiLevelType w:val="hybridMultilevel"/>
    <w:tmpl w:val="30E63BBA"/>
    <w:lvl w:ilvl="0" w:tplc="9A38EE08">
      <w:numFmt w:val="bullet"/>
      <w:lvlText w:val="-"/>
      <w:lvlJc w:val="left"/>
      <w:pPr>
        <w:ind w:left="118" w:hanging="144"/>
      </w:pPr>
      <w:rPr>
        <w:rFonts w:hint="default"/>
        <w:lang w:val="ru-RU" w:eastAsia="en-US" w:bidi="ar-SA"/>
      </w:rPr>
    </w:lvl>
    <w:lvl w:ilvl="1" w:tplc="3EB6196C">
      <w:numFmt w:val="bullet"/>
      <w:lvlText w:val="-"/>
      <w:lvlJc w:val="left"/>
      <w:pPr>
        <w:ind w:left="1270" w:hanging="168"/>
      </w:pPr>
      <w:rPr>
        <w:rFonts w:ascii="Times New Roman" w:eastAsia="Times New Roman" w:hAnsi="Times New Roman" w:cs="Times New Roman" w:hint="default"/>
        <w:sz w:val="24"/>
        <w:szCs w:val="24"/>
        <w:lang w:val="ru-RU" w:eastAsia="en-US" w:bidi="ar-SA"/>
      </w:rPr>
    </w:lvl>
    <w:lvl w:ilvl="2" w:tplc="A2787F10">
      <w:numFmt w:val="bullet"/>
      <w:lvlText w:val="•"/>
      <w:lvlJc w:val="left"/>
      <w:pPr>
        <w:ind w:left="2853" w:hanging="168"/>
      </w:pPr>
      <w:rPr>
        <w:rFonts w:hint="default"/>
        <w:lang w:val="ru-RU" w:eastAsia="en-US" w:bidi="ar-SA"/>
      </w:rPr>
    </w:lvl>
    <w:lvl w:ilvl="3" w:tplc="1B54C2D2">
      <w:numFmt w:val="bullet"/>
      <w:lvlText w:val="•"/>
      <w:lvlJc w:val="left"/>
      <w:pPr>
        <w:ind w:left="4426" w:hanging="168"/>
      </w:pPr>
      <w:rPr>
        <w:rFonts w:hint="default"/>
        <w:lang w:val="ru-RU" w:eastAsia="en-US" w:bidi="ar-SA"/>
      </w:rPr>
    </w:lvl>
    <w:lvl w:ilvl="4" w:tplc="8CAE63A0">
      <w:numFmt w:val="bullet"/>
      <w:lvlText w:val="•"/>
      <w:lvlJc w:val="left"/>
      <w:pPr>
        <w:ind w:left="5999" w:hanging="168"/>
      </w:pPr>
      <w:rPr>
        <w:rFonts w:hint="default"/>
        <w:lang w:val="ru-RU" w:eastAsia="en-US" w:bidi="ar-SA"/>
      </w:rPr>
    </w:lvl>
    <w:lvl w:ilvl="5" w:tplc="5F8C0510">
      <w:numFmt w:val="bullet"/>
      <w:lvlText w:val="•"/>
      <w:lvlJc w:val="left"/>
      <w:pPr>
        <w:ind w:left="7572" w:hanging="168"/>
      </w:pPr>
      <w:rPr>
        <w:rFonts w:hint="default"/>
        <w:lang w:val="ru-RU" w:eastAsia="en-US" w:bidi="ar-SA"/>
      </w:rPr>
    </w:lvl>
    <w:lvl w:ilvl="6" w:tplc="B6CC511A">
      <w:numFmt w:val="bullet"/>
      <w:lvlText w:val="•"/>
      <w:lvlJc w:val="left"/>
      <w:pPr>
        <w:ind w:left="9145" w:hanging="168"/>
      </w:pPr>
      <w:rPr>
        <w:rFonts w:hint="default"/>
        <w:lang w:val="ru-RU" w:eastAsia="en-US" w:bidi="ar-SA"/>
      </w:rPr>
    </w:lvl>
    <w:lvl w:ilvl="7" w:tplc="DC960F3A">
      <w:numFmt w:val="bullet"/>
      <w:lvlText w:val="•"/>
      <w:lvlJc w:val="left"/>
      <w:pPr>
        <w:ind w:left="10718" w:hanging="168"/>
      </w:pPr>
      <w:rPr>
        <w:rFonts w:hint="default"/>
        <w:lang w:val="ru-RU" w:eastAsia="en-US" w:bidi="ar-SA"/>
      </w:rPr>
    </w:lvl>
    <w:lvl w:ilvl="8" w:tplc="80B8898A">
      <w:numFmt w:val="bullet"/>
      <w:lvlText w:val="•"/>
      <w:lvlJc w:val="left"/>
      <w:pPr>
        <w:ind w:left="12292" w:hanging="168"/>
      </w:pPr>
      <w:rPr>
        <w:rFonts w:hint="default"/>
        <w:lang w:val="ru-RU" w:eastAsia="en-US" w:bidi="ar-SA"/>
      </w:rPr>
    </w:lvl>
  </w:abstractNum>
  <w:abstractNum w:abstractNumId="7" w15:restartNumberingAfterBreak="0">
    <w:nsid w:val="08F722BA"/>
    <w:multiLevelType w:val="hybridMultilevel"/>
    <w:tmpl w:val="E3AE3F1A"/>
    <w:lvl w:ilvl="0" w:tplc="0792ED18">
      <w:start w:val="1"/>
      <w:numFmt w:val="bullet"/>
      <w:lvlText w:val="­"/>
      <w:lvlJc w:val="left"/>
      <w:pPr>
        <w:ind w:left="6" w:hanging="360"/>
      </w:pPr>
      <w:rPr>
        <w:rFonts w:ascii="Courier New" w:hAnsi="Courier New"/>
      </w:rPr>
    </w:lvl>
    <w:lvl w:ilvl="1" w:tplc="04190003" w:tentative="1">
      <w:start w:val="1"/>
      <w:numFmt w:val="bullet"/>
      <w:lvlText w:val="o"/>
      <w:lvlJc w:val="left"/>
      <w:pPr>
        <w:ind w:left="72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44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16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88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60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32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04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766" w:hanging="360"/>
      </w:pPr>
      <w:rPr>
        <w:rFonts w:ascii="Wingdings" w:hAnsi="Wingdings" w:hint="default"/>
      </w:rPr>
    </w:lvl>
  </w:abstractNum>
  <w:abstractNum w:abstractNumId="8" w15:restartNumberingAfterBreak="0">
    <w:nsid w:val="0B5F6172"/>
    <w:multiLevelType w:val="hybridMultilevel"/>
    <w:tmpl w:val="45149150"/>
    <w:lvl w:ilvl="0" w:tplc="4614EDF0">
      <w:numFmt w:val="bullet"/>
      <w:lvlText w:val="*"/>
      <w:lvlJc w:val="left"/>
      <w:pPr>
        <w:ind w:left="453" w:hanging="176"/>
      </w:pPr>
      <w:rPr>
        <w:rFonts w:hint="default"/>
        <w:lang w:val="ru-RU" w:eastAsia="en-US" w:bidi="ar-SA"/>
      </w:rPr>
    </w:lvl>
    <w:lvl w:ilvl="1" w:tplc="BF385510">
      <w:numFmt w:val="bullet"/>
      <w:lvlText w:val="-"/>
      <w:lvlJc w:val="left"/>
      <w:pPr>
        <w:ind w:left="576" w:hanging="133"/>
      </w:pPr>
      <w:rPr>
        <w:rFonts w:ascii="Microsoft Sans Serif" w:eastAsia="Microsoft Sans Serif" w:hAnsi="Microsoft Sans Serif" w:cs="Microsoft Sans Serif" w:hint="default"/>
        <w:sz w:val="24"/>
        <w:szCs w:val="24"/>
        <w:lang w:val="ru-RU" w:eastAsia="en-US" w:bidi="ar-SA"/>
      </w:rPr>
    </w:lvl>
    <w:lvl w:ilvl="2" w:tplc="C69AA4CE">
      <w:numFmt w:val="bullet"/>
      <w:lvlText w:val="•"/>
      <w:lvlJc w:val="left"/>
      <w:pPr>
        <w:ind w:left="2230" w:hanging="133"/>
      </w:pPr>
      <w:rPr>
        <w:rFonts w:hint="default"/>
        <w:lang w:val="ru-RU" w:eastAsia="en-US" w:bidi="ar-SA"/>
      </w:rPr>
    </w:lvl>
    <w:lvl w:ilvl="3" w:tplc="DEE6A598">
      <w:numFmt w:val="bullet"/>
      <w:lvlText w:val="•"/>
      <w:lvlJc w:val="left"/>
      <w:pPr>
        <w:ind w:left="3881" w:hanging="133"/>
      </w:pPr>
      <w:rPr>
        <w:rFonts w:hint="default"/>
        <w:lang w:val="ru-RU" w:eastAsia="en-US" w:bidi="ar-SA"/>
      </w:rPr>
    </w:lvl>
    <w:lvl w:ilvl="4" w:tplc="49FEE34E">
      <w:numFmt w:val="bullet"/>
      <w:lvlText w:val="•"/>
      <w:lvlJc w:val="left"/>
      <w:pPr>
        <w:ind w:left="5532" w:hanging="133"/>
      </w:pPr>
      <w:rPr>
        <w:rFonts w:hint="default"/>
        <w:lang w:val="ru-RU" w:eastAsia="en-US" w:bidi="ar-SA"/>
      </w:rPr>
    </w:lvl>
    <w:lvl w:ilvl="5" w:tplc="E356DD36">
      <w:numFmt w:val="bullet"/>
      <w:lvlText w:val="•"/>
      <w:lvlJc w:val="left"/>
      <w:pPr>
        <w:ind w:left="7183" w:hanging="133"/>
      </w:pPr>
      <w:rPr>
        <w:rFonts w:hint="default"/>
        <w:lang w:val="ru-RU" w:eastAsia="en-US" w:bidi="ar-SA"/>
      </w:rPr>
    </w:lvl>
    <w:lvl w:ilvl="6" w:tplc="FA7607A2">
      <w:numFmt w:val="bullet"/>
      <w:lvlText w:val="•"/>
      <w:lvlJc w:val="left"/>
      <w:pPr>
        <w:ind w:left="8834" w:hanging="133"/>
      </w:pPr>
      <w:rPr>
        <w:rFonts w:hint="default"/>
        <w:lang w:val="ru-RU" w:eastAsia="en-US" w:bidi="ar-SA"/>
      </w:rPr>
    </w:lvl>
    <w:lvl w:ilvl="7" w:tplc="1C625E90">
      <w:numFmt w:val="bullet"/>
      <w:lvlText w:val="•"/>
      <w:lvlJc w:val="left"/>
      <w:pPr>
        <w:ind w:left="10485" w:hanging="133"/>
      </w:pPr>
      <w:rPr>
        <w:rFonts w:hint="default"/>
        <w:lang w:val="ru-RU" w:eastAsia="en-US" w:bidi="ar-SA"/>
      </w:rPr>
    </w:lvl>
    <w:lvl w:ilvl="8" w:tplc="22BE56E4">
      <w:numFmt w:val="bullet"/>
      <w:lvlText w:val="•"/>
      <w:lvlJc w:val="left"/>
      <w:pPr>
        <w:ind w:left="12136" w:hanging="133"/>
      </w:pPr>
      <w:rPr>
        <w:rFonts w:hint="default"/>
        <w:lang w:val="ru-RU" w:eastAsia="en-US" w:bidi="ar-SA"/>
      </w:rPr>
    </w:lvl>
  </w:abstractNum>
  <w:abstractNum w:abstractNumId="9" w15:restartNumberingAfterBreak="0">
    <w:nsid w:val="11A46B49"/>
    <w:multiLevelType w:val="hybridMultilevel"/>
    <w:tmpl w:val="1ED40A9E"/>
    <w:lvl w:ilvl="0" w:tplc="B2E45FAA">
      <w:numFmt w:val="bullet"/>
      <w:lvlText w:val=""/>
      <w:lvlJc w:val="left"/>
      <w:pPr>
        <w:ind w:left="803" w:hanging="720"/>
      </w:pPr>
      <w:rPr>
        <w:rFonts w:ascii="Wingdings" w:eastAsia="Wingdings" w:hAnsi="Wingdings" w:cs="Wingdings" w:hint="default"/>
        <w:sz w:val="24"/>
        <w:szCs w:val="24"/>
        <w:lang w:val="ru-RU" w:eastAsia="en-US" w:bidi="ar-SA"/>
      </w:rPr>
    </w:lvl>
    <w:lvl w:ilvl="1" w:tplc="96802D7C">
      <w:numFmt w:val="bullet"/>
      <w:lvlText w:val="•"/>
      <w:lvlJc w:val="left"/>
      <w:pPr>
        <w:ind w:left="2008" w:hanging="720"/>
      </w:pPr>
      <w:rPr>
        <w:rFonts w:hint="default"/>
        <w:lang w:val="ru-RU" w:eastAsia="en-US" w:bidi="ar-SA"/>
      </w:rPr>
    </w:lvl>
    <w:lvl w:ilvl="2" w:tplc="6DB89EC2">
      <w:numFmt w:val="bullet"/>
      <w:lvlText w:val="•"/>
      <w:lvlJc w:val="left"/>
      <w:pPr>
        <w:ind w:left="3216" w:hanging="720"/>
      </w:pPr>
      <w:rPr>
        <w:rFonts w:hint="default"/>
        <w:lang w:val="ru-RU" w:eastAsia="en-US" w:bidi="ar-SA"/>
      </w:rPr>
    </w:lvl>
    <w:lvl w:ilvl="3" w:tplc="E21E465C">
      <w:numFmt w:val="bullet"/>
      <w:lvlText w:val="•"/>
      <w:lvlJc w:val="left"/>
      <w:pPr>
        <w:ind w:left="4424" w:hanging="720"/>
      </w:pPr>
      <w:rPr>
        <w:rFonts w:hint="default"/>
        <w:lang w:val="ru-RU" w:eastAsia="en-US" w:bidi="ar-SA"/>
      </w:rPr>
    </w:lvl>
    <w:lvl w:ilvl="4" w:tplc="8D1AAC7A">
      <w:numFmt w:val="bullet"/>
      <w:lvlText w:val="•"/>
      <w:lvlJc w:val="left"/>
      <w:pPr>
        <w:ind w:left="5632" w:hanging="720"/>
      </w:pPr>
      <w:rPr>
        <w:rFonts w:hint="default"/>
        <w:lang w:val="ru-RU" w:eastAsia="en-US" w:bidi="ar-SA"/>
      </w:rPr>
    </w:lvl>
    <w:lvl w:ilvl="5" w:tplc="79E6DF7A">
      <w:numFmt w:val="bullet"/>
      <w:lvlText w:val="•"/>
      <w:lvlJc w:val="left"/>
      <w:pPr>
        <w:ind w:left="6840" w:hanging="720"/>
      </w:pPr>
      <w:rPr>
        <w:rFonts w:hint="default"/>
        <w:lang w:val="ru-RU" w:eastAsia="en-US" w:bidi="ar-SA"/>
      </w:rPr>
    </w:lvl>
    <w:lvl w:ilvl="6" w:tplc="EF0C2D8C">
      <w:numFmt w:val="bullet"/>
      <w:lvlText w:val="•"/>
      <w:lvlJc w:val="left"/>
      <w:pPr>
        <w:ind w:left="8048" w:hanging="720"/>
      </w:pPr>
      <w:rPr>
        <w:rFonts w:hint="default"/>
        <w:lang w:val="ru-RU" w:eastAsia="en-US" w:bidi="ar-SA"/>
      </w:rPr>
    </w:lvl>
    <w:lvl w:ilvl="7" w:tplc="ADA872D2">
      <w:numFmt w:val="bullet"/>
      <w:lvlText w:val="•"/>
      <w:lvlJc w:val="left"/>
      <w:pPr>
        <w:ind w:left="9256" w:hanging="720"/>
      </w:pPr>
      <w:rPr>
        <w:rFonts w:hint="default"/>
        <w:lang w:val="ru-RU" w:eastAsia="en-US" w:bidi="ar-SA"/>
      </w:rPr>
    </w:lvl>
    <w:lvl w:ilvl="8" w:tplc="7CE26DAE">
      <w:numFmt w:val="bullet"/>
      <w:lvlText w:val="•"/>
      <w:lvlJc w:val="left"/>
      <w:pPr>
        <w:ind w:left="10464" w:hanging="720"/>
      </w:pPr>
      <w:rPr>
        <w:rFonts w:hint="default"/>
        <w:lang w:val="ru-RU" w:eastAsia="en-US" w:bidi="ar-SA"/>
      </w:rPr>
    </w:lvl>
  </w:abstractNum>
  <w:abstractNum w:abstractNumId="10" w15:restartNumberingAfterBreak="0">
    <w:nsid w:val="121F6030"/>
    <w:multiLevelType w:val="multilevel"/>
    <w:tmpl w:val="DBB0AFE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644" w:hanging="360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11" w15:restartNumberingAfterBreak="0">
    <w:nsid w:val="142E57C4"/>
    <w:multiLevelType w:val="hybridMultilevel"/>
    <w:tmpl w:val="981E4910"/>
    <w:lvl w:ilvl="0" w:tplc="0792ED18">
      <w:start w:val="1"/>
      <w:numFmt w:val="bullet"/>
      <w:lvlText w:val="­"/>
      <w:lvlJc w:val="left"/>
      <w:pPr>
        <w:ind w:left="720" w:hanging="360"/>
      </w:pPr>
      <w:rPr>
        <w:rFonts w:ascii="Courier New" w:hAnsi="Courier New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A277C27"/>
    <w:multiLevelType w:val="multilevel"/>
    <w:tmpl w:val="9BD611D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571" w:hanging="720"/>
      </w:pPr>
    </w:lvl>
    <w:lvl w:ilvl="2">
      <w:start w:val="1"/>
      <w:numFmt w:val="decimal"/>
      <w:lvlText w:val="%1.%2.%3."/>
      <w:lvlJc w:val="left"/>
      <w:pPr>
        <w:ind w:left="2062" w:hanging="720"/>
      </w:pPr>
    </w:lvl>
    <w:lvl w:ilvl="3">
      <w:start w:val="1"/>
      <w:numFmt w:val="decimal"/>
      <w:lvlText w:val="%1.%2.%3.%4."/>
      <w:lvlJc w:val="left"/>
      <w:pPr>
        <w:ind w:left="2913" w:hanging="1080"/>
      </w:pPr>
    </w:lvl>
    <w:lvl w:ilvl="4">
      <w:start w:val="1"/>
      <w:numFmt w:val="decimal"/>
      <w:lvlText w:val="%1.%2.%3.%4.%5."/>
      <w:lvlJc w:val="left"/>
      <w:pPr>
        <w:ind w:left="3404" w:hanging="1080"/>
      </w:pPr>
    </w:lvl>
    <w:lvl w:ilvl="5">
      <w:start w:val="1"/>
      <w:numFmt w:val="decimal"/>
      <w:lvlText w:val="%1.%2.%3.%4.%5.%6."/>
      <w:lvlJc w:val="left"/>
      <w:pPr>
        <w:ind w:left="4255" w:hanging="1440"/>
      </w:pPr>
    </w:lvl>
    <w:lvl w:ilvl="6">
      <w:start w:val="1"/>
      <w:numFmt w:val="decimal"/>
      <w:lvlText w:val="%1.%2.%3.%4.%5.%6.%7."/>
      <w:lvlJc w:val="left"/>
      <w:pPr>
        <w:ind w:left="5106" w:hanging="1800"/>
      </w:pPr>
    </w:lvl>
    <w:lvl w:ilvl="7">
      <w:start w:val="1"/>
      <w:numFmt w:val="decimal"/>
      <w:lvlText w:val="%1.%2.%3.%4.%5.%6.%7.%8."/>
      <w:lvlJc w:val="left"/>
      <w:pPr>
        <w:ind w:left="5597" w:hanging="1800"/>
      </w:pPr>
    </w:lvl>
    <w:lvl w:ilvl="8">
      <w:start w:val="1"/>
      <w:numFmt w:val="decimal"/>
      <w:lvlText w:val="%1.%2.%3.%4.%5.%6.%7.%8.%9."/>
      <w:lvlJc w:val="left"/>
      <w:pPr>
        <w:ind w:left="6448" w:hanging="2160"/>
      </w:pPr>
    </w:lvl>
  </w:abstractNum>
  <w:abstractNum w:abstractNumId="13" w15:restartNumberingAfterBreak="0">
    <w:nsid w:val="1BAA7D47"/>
    <w:multiLevelType w:val="multilevel"/>
    <w:tmpl w:val="D332D0A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855" w:hanging="720"/>
      </w:pPr>
    </w:lvl>
    <w:lvl w:ilvl="2">
      <w:start w:val="1"/>
      <w:numFmt w:val="decimal"/>
      <w:lvlText w:val="%1.%2.%3."/>
      <w:lvlJc w:val="left"/>
      <w:pPr>
        <w:ind w:left="2062" w:hanging="720"/>
      </w:pPr>
    </w:lvl>
    <w:lvl w:ilvl="3">
      <w:start w:val="1"/>
      <w:numFmt w:val="decimal"/>
      <w:lvlText w:val="%1.%2.%3.%4."/>
      <w:lvlJc w:val="left"/>
      <w:pPr>
        <w:ind w:left="2913" w:hanging="1080"/>
      </w:pPr>
    </w:lvl>
    <w:lvl w:ilvl="4">
      <w:start w:val="1"/>
      <w:numFmt w:val="decimal"/>
      <w:lvlText w:val="%1.%2.%3.%4.%5."/>
      <w:lvlJc w:val="left"/>
      <w:pPr>
        <w:ind w:left="3404" w:hanging="1080"/>
      </w:pPr>
    </w:lvl>
    <w:lvl w:ilvl="5">
      <w:start w:val="1"/>
      <w:numFmt w:val="decimal"/>
      <w:lvlText w:val="%1.%2.%3.%4.%5.%6."/>
      <w:lvlJc w:val="left"/>
      <w:pPr>
        <w:ind w:left="4255" w:hanging="1440"/>
      </w:pPr>
    </w:lvl>
    <w:lvl w:ilvl="6">
      <w:start w:val="1"/>
      <w:numFmt w:val="decimal"/>
      <w:lvlText w:val="%1.%2.%3.%4.%5.%6.%7."/>
      <w:lvlJc w:val="left"/>
      <w:pPr>
        <w:ind w:left="5106" w:hanging="1800"/>
      </w:pPr>
    </w:lvl>
    <w:lvl w:ilvl="7">
      <w:start w:val="1"/>
      <w:numFmt w:val="decimal"/>
      <w:lvlText w:val="%1.%2.%3.%4.%5.%6.%7.%8."/>
      <w:lvlJc w:val="left"/>
      <w:pPr>
        <w:ind w:left="5597" w:hanging="1800"/>
      </w:pPr>
    </w:lvl>
    <w:lvl w:ilvl="8">
      <w:start w:val="1"/>
      <w:numFmt w:val="decimal"/>
      <w:lvlText w:val="%1.%2.%3.%4.%5.%6.%7.%8.%9."/>
      <w:lvlJc w:val="left"/>
      <w:pPr>
        <w:ind w:left="6448" w:hanging="2160"/>
      </w:pPr>
    </w:lvl>
  </w:abstractNum>
  <w:abstractNum w:abstractNumId="14" w15:restartNumberingAfterBreak="0">
    <w:nsid w:val="1BCA3921"/>
    <w:multiLevelType w:val="hybridMultilevel"/>
    <w:tmpl w:val="26863214"/>
    <w:lvl w:ilvl="0" w:tplc="0792ED18">
      <w:start w:val="1"/>
      <w:numFmt w:val="bullet"/>
      <w:lvlText w:val="­"/>
      <w:lvlJc w:val="left"/>
      <w:pPr>
        <w:ind w:left="1418" w:hanging="360"/>
      </w:pPr>
      <w:rPr>
        <w:rFonts w:ascii="Courier New" w:hAnsi="Courier New" w:hint="default"/>
        <w:sz w:val="24"/>
        <w:szCs w:val="24"/>
        <w:lang w:val="ru-RU" w:eastAsia="en-US" w:bidi="ar-SA"/>
      </w:rPr>
    </w:lvl>
    <w:lvl w:ilvl="1" w:tplc="225C7CF6">
      <w:start w:val="1"/>
      <w:numFmt w:val="bullet"/>
      <w:lvlText w:val="o"/>
      <w:lvlJc w:val="left"/>
      <w:pPr>
        <w:ind w:left="2138" w:hanging="360"/>
      </w:pPr>
      <w:rPr>
        <w:rFonts w:ascii="Courier New" w:eastAsia="Courier New" w:hAnsi="Courier New" w:cs="Courier New" w:hint="default"/>
      </w:rPr>
    </w:lvl>
    <w:lvl w:ilvl="2" w:tplc="459ABC1A">
      <w:start w:val="1"/>
      <w:numFmt w:val="bullet"/>
      <w:lvlText w:val="§"/>
      <w:lvlJc w:val="left"/>
      <w:pPr>
        <w:ind w:left="2858" w:hanging="360"/>
      </w:pPr>
      <w:rPr>
        <w:rFonts w:ascii="Wingdings" w:eastAsia="Wingdings" w:hAnsi="Wingdings" w:cs="Wingdings" w:hint="default"/>
      </w:rPr>
    </w:lvl>
    <w:lvl w:ilvl="3" w:tplc="E202F85C">
      <w:start w:val="1"/>
      <w:numFmt w:val="bullet"/>
      <w:lvlText w:val="·"/>
      <w:lvlJc w:val="left"/>
      <w:pPr>
        <w:ind w:left="3578" w:hanging="360"/>
      </w:pPr>
      <w:rPr>
        <w:rFonts w:ascii="Symbol" w:eastAsia="Symbol" w:hAnsi="Symbol" w:cs="Symbol" w:hint="default"/>
      </w:rPr>
    </w:lvl>
    <w:lvl w:ilvl="4" w:tplc="6A280C6E">
      <w:start w:val="1"/>
      <w:numFmt w:val="bullet"/>
      <w:lvlText w:val="o"/>
      <w:lvlJc w:val="left"/>
      <w:pPr>
        <w:ind w:left="4298" w:hanging="360"/>
      </w:pPr>
      <w:rPr>
        <w:rFonts w:ascii="Courier New" w:eastAsia="Courier New" w:hAnsi="Courier New" w:cs="Courier New" w:hint="default"/>
      </w:rPr>
    </w:lvl>
    <w:lvl w:ilvl="5" w:tplc="4DC8650A">
      <w:start w:val="1"/>
      <w:numFmt w:val="bullet"/>
      <w:lvlText w:val="§"/>
      <w:lvlJc w:val="left"/>
      <w:pPr>
        <w:ind w:left="5018" w:hanging="360"/>
      </w:pPr>
      <w:rPr>
        <w:rFonts w:ascii="Wingdings" w:eastAsia="Wingdings" w:hAnsi="Wingdings" w:cs="Wingdings" w:hint="default"/>
      </w:rPr>
    </w:lvl>
    <w:lvl w:ilvl="6" w:tplc="BE4CFAAC">
      <w:start w:val="1"/>
      <w:numFmt w:val="bullet"/>
      <w:lvlText w:val="·"/>
      <w:lvlJc w:val="left"/>
      <w:pPr>
        <w:ind w:left="5738" w:hanging="360"/>
      </w:pPr>
      <w:rPr>
        <w:rFonts w:ascii="Symbol" w:eastAsia="Symbol" w:hAnsi="Symbol" w:cs="Symbol" w:hint="default"/>
      </w:rPr>
    </w:lvl>
    <w:lvl w:ilvl="7" w:tplc="40985328">
      <w:start w:val="1"/>
      <w:numFmt w:val="bullet"/>
      <w:lvlText w:val="o"/>
      <w:lvlJc w:val="left"/>
      <w:pPr>
        <w:ind w:left="6458" w:hanging="360"/>
      </w:pPr>
      <w:rPr>
        <w:rFonts w:ascii="Courier New" w:eastAsia="Courier New" w:hAnsi="Courier New" w:cs="Courier New" w:hint="default"/>
      </w:rPr>
    </w:lvl>
    <w:lvl w:ilvl="8" w:tplc="BF2A6812">
      <w:start w:val="1"/>
      <w:numFmt w:val="bullet"/>
      <w:lvlText w:val="§"/>
      <w:lvlJc w:val="left"/>
      <w:pPr>
        <w:ind w:left="7178" w:hanging="360"/>
      </w:pPr>
      <w:rPr>
        <w:rFonts w:ascii="Wingdings" w:eastAsia="Wingdings" w:hAnsi="Wingdings" w:cs="Wingdings" w:hint="default"/>
      </w:rPr>
    </w:lvl>
  </w:abstractNum>
  <w:abstractNum w:abstractNumId="15" w15:restartNumberingAfterBreak="0">
    <w:nsid w:val="1CF87D75"/>
    <w:multiLevelType w:val="hybridMultilevel"/>
    <w:tmpl w:val="A2D685C0"/>
    <w:lvl w:ilvl="0" w:tplc="9CF4E852">
      <w:start w:val="1"/>
      <w:numFmt w:val="decimal"/>
      <w:lvlText w:val="%1."/>
      <w:lvlJc w:val="left"/>
      <w:pPr>
        <w:ind w:left="400" w:hanging="257"/>
      </w:pPr>
      <w:rPr>
        <w:rFonts w:ascii="Microsoft Sans Serif" w:eastAsia="Microsoft Sans Serif" w:hAnsi="Microsoft Sans Serif" w:cs="Microsoft Sans Serif" w:hint="default"/>
        <w:spacing w:val="-1"/>
        <w:sz w:val="23"/>
        <w:szCs w:val="23"/>
        <w:lang w:val="ru-RU" w:eastAsia="en-US" w:bidi="ar-SA"/>
      </w:rPr>
    </w:lvl>
    <w:lvl w:ilvl="1" w:tplc="4B4AD320">
      <w:numFmt w:val="bullet"/>
      <w:lvlText w:val="-"/>
      <w:lvlJc w:val="left"/>
      <w:pPr>
        <w:ind w:left="143" w:hanging="130"/>
      </w:pPr>
      <w:rPr>
        <w:rFonts w:ascii="Microsoft Sans Serif" w:eastAsia="Microsoft Sans Serif" w:hAnsi="Microsoft Sans Serif" w:cs="Microsoft Sans Serif" w:hint="default"/>
        <w:sz w:val="23"/>
        <w:szCs w:val="23"/>
        <w:lang w:val="ru-RU" w:eastAsia="en-US" w:bidi="ar-SA"/>
      </w:rPr>
    </w:lvl>
    <w:lvl w:ilvl="2" w:tplc="25385068">
      <w:numFmt w:val="bullet"/>
      <w:lvlText w:val="•"/>
      <w:lvlJc w:val="left"/>
      <w:pPr>
        <w:ind w:left="1110" w:hanging="130"/>
      </w:pPr>
      <w:rPr>
        <w:rFonts w:hint="default"/>
        <w:lang w:val="ru-RU" w:eastAsia="en-US" w:bidi="ar-SA"/>
      </w:rPr>
    </w:lvl>
    <w:lvl w:ilvl="3" w:tplc="24DA10F8">
      <w:numFmt w:val="bullet"/>
      <w:lvlText w:val="•"/>
      <w:lvlJc w:val="left"/>
      <w:pPr>
        <w:ind w:left="1821" w:hanging="130"/>
      </w:pPr>
      <w:rPr>
        <w:rFonts w:hint="default"/>
        <w:lang w:val="ru-RU" w:eastAsia="en-US" w:bidi="ar-SA"/>
      </w:rPr>
    </w:lvl>
    <w:lvl w:ilvl="4" w:tplc="5BDA2292">
      <w:numFmt w:val="bullet"/>
      <w:lvlText w:val="•"/>
      <w:lvlJc w:val="left"/>
      <w:pPr>
        <w:ind w:left="2531" w:hanging="130"/>
      </w:pPr>
      <w:rPr>
        <w:rFonts w:hint="default"/>
        <w:lang w:val="ru-RU" w:eastAsia="en-US" w:bidi="ar-SA"/>
      </w:rPr>
    </w:lvl>
    <w:lvl w:ilvl="5" w:tplc="AA4C98DE">
      <w:numFmt w:val="bullet"/>
      <w:lvlText w:val="•"/>
      <w:lvlJc w:val="left"/>
      <w:pPr>
        <w:ind w:left="3242" w:hanging="130"/>
      </w:pPr>
      <w:rPr>
        <w:rFonts w:hint="default"/>
        <w:lang w:val="ru-RU" w:eastAsia="en-US" w:bidi="ar-SA"/>
      </w:rPr>
    </w:lvl>
    <w:lvl w:ilvl="6" w:tplc="EAC644C8">
      <w:numFmt w:val="bullet"/>
      <w:lvlText w:val="•"/>
      <w:lvlJc w:val="left"/>
      <w:pPr>
        <w:ind w:left="3952" w:hanging="130"/>
      </w:pPr>
      <w:rPr>
        <w:rFonts w:hint="default"/>
        <w:lang w:val="ru-RU" w:eastAsia="en-US" w:bidi="ar-SA"/>
      </w:rPr>
    </w:lvl>
    <w:lvl w:ilvl="7" w:tplc="2B8E695C">
      <w:numFmt w:val="bullet"/>
      <w:lvlText w:val="•"/>
      <w:lvlJc w:val="left"/>
      <w:pPr>
        <w:ind w:left="4663" w:hanging="130"/>
      </w:pPr>
      <w:rPr>
        <w:rFonts w:hint="default"/>
        <w:lang w:val="ru-RU" w:eastAsia="en-US" w:bidi="ar-SA"/>
      </w:rPr>
    </w:lvl>
    <w:lvl w:ilvl="8" w:tplc="894CC2A6">
      <w:numFmt w:val="bullet"/>
      <w:lvlText w:val="•"/>
      <w:lvlJc w:val="left"/>
      <w:pPr>
        <w:ind w:left="5373" w:hanging="130"/>
      </w:pPr>
      <w:rPr>
        <w:rFonts w:hint="default"/>
        <w:lang w:val="ru-RU" w:eastAsia="en-US" w:bidi="ar-SA"/>
      </w:rPr>
    </w:lvl>
  </w:abstractNum>
  <w:abstractNum w:abstractNumId="16" w15:restartNumberingAfterBreak="0">
    <w:nsid w:val="1EE026D0"/>
    <w:multiLevelType w:val="hybridMultilevel"/>
    <w:tmpl w:val="618CA582"/>
    <w:lvl w:ilvl="0" w:tplc="0792ED18">
      <w:start w:val="1"/>
      <w:numFmt w:val="bullet"/>
      <w:lvlText w:val="­"/>
      <w:lvlJc w:val="left"/>
      <w:pPr>
        <w:ind w:left="1418" w:hanging="360"/>
      </w:pPr>
      <w:rPr>
        <w:rFonts w:ascii="Courier New" w:hAnsi="Courier New" w:hint="default"/>
        <w:sz w:val="24"/>
        <w:szCs w:val="24"/>
        <w:lang w:val="ru-RU" w:eastAsia="en-US" w:bidi="ar-SA"/>
      </w:rPr>
    </w:lvl>
    <w:lvl w:ilvl="1" w:tplc="44909DB2">
      <w:start w:val="1"/>
      <w:numFmt w:val="bullet"/>
      <w:lvlText w:val="o"/>
      <w:lvlJc w:val="left"/>
      <w:pPr>
        <w:ind w:left="2138" w:hanging="360"/>
      </w:pPr>
      <w:rPr>
        <w:rFonts w:ascii="Courier New" w:eastAsia="Courier New" w:hAnsi="Courier New" w:cs="Courier New" w:hint="default"/>
      </w:rPr>
    </w:lvl>
    <w:lvl w:ilvl="2" w:tplc="52AE32F4">
      <w:start w:val="1"/>
      <w:numFmt w:val="bullet"/>
      <w:lvlText w:val="§"/>
      <w:lvlJc w:val="left"/>
      <w:pPr>
        <w:ind w:left="2858" w:hanging="360"/>
      </w:pPr>
      <w:rPr>
        <w:rFonts w:ascii="Wingdings" w:eastAsia="Wingdings" w:hAnsi="Wingdings" w:cs="Wingdings" w:hint="default"/>
      </w:rPr>
    </w:lvl>
    <w:lvl w:ilvl="3" w:tplc="3CACE540">
      <w:start w:val="1"/>
      <w:numFmt w:val="bullet"/>
      <w:lvlText w:val="·"/>
      <w:lvlJc w:val="left"/>
      <w:pPr>
        <w:ind w:left="3578" w:hanging="360"/>
      </w:pPr>
      <w:rPr>
        <w:rFonts w:ascii="Symbol" w:eastAsia="Symbol" w:hAnsi="Symbol" w:cs="Symbol" w:hint="default"/>
      </w:rPr>
    </w:lvl>
    <w:lvl w:ilvl="4" w:tplc="69544098">
      <w:start w:val="1"/>
      <w:numFmt w:val="bullet"/>
      <w:lvlText w:val="o"/>
      <w:lvlJc w:val="left"/>
      <w:pPr>
        <w:ind w:left="4298" w:hanging="360"/>
      </w:pPr>
      <w:rPr>
        <w:rFonts w:ascii="Courier New" w:eastAsia="Courier New" w:hAnsi="Courier New" w:cs="Courier New" w:hint="default"/>
      </w:rPr>
    </w:lvl>
    <w:lvl w:ilvl="5" w:tplc="82F8E3CA">
      <w:start w:val="1"/>
      <w:numFmt w:val="bullet"/>
      <w:lvlText w:val="§"/>
      <w:lvlJc w:val="left"/>
      <w:pPr>
        <w:ind w:left="5018" w:hanging="360"/>
      </w:pPr>
      <w:rPr>
        <w:rFonts w:ascii="Wingdings" w:eastAsia="Wingdings" w:hAnsi="Wingdings" w:cs="Wingdings" w:hint="default"/>
      </w:rPr>
    </w:lvl>
    <w:lvl w:ilvl="6" w:tplc="58D2014A">
      <w:start w:val="1"/>
      <w:numFmt w:val="bullet"/>
      <w:lvlText w:val="·"/>
      <w:lvlJc w:val="left"/>
      <w:pPr>
        <w:ind w:left="5738" w:hanging="360"/>
      </w:pPr>
      <w:rPr>
        <w:rFonts w:ascii="Symbol" w:eastAsia="Symbol" w:hAnsi="Symbol" w:cs="Symbol" w:hint="default"/>
      </w:rPr>
    </w:lvl>
    <w:lvl w:ilvl="7" w:tplc="B3FC482C">
      <w:start w:val="1"/>
      <w:numFmt w:val="bullet"/>
      <w:lvlText w:val="o"/>
      <w:lvlJc w:val="left"/>
      <w:pPr>
        <w:ind w:left="6458" w:hanging="360"/>
      </w:pPr>
      <w:rPr>
        <w:rFonts w:ascii="Courier New" w:eastAsia="Courier New" w:hAnsi="Courier New" w:cs="Courier New" w:hint="default"/>
      </w:rPr>
    </w:lvl>
    <w:lvl w:ilvl="8" w:tplc="37AAF35E">
      <w:start w:val="1"/>
      <w:numFmt w:val="bullet"/>
      <w:lvlText w:val="§"/>
      <w:lvlJc w:val="left"/>
      <w:pPr>
        <w:ind w:left="7178" w:hanging="360"/>
      </w:pPr>
      <w:rPr>
        <w:rFonts w:ascii="Wingdings" w:eastAsia="Wingdings" w:hAnsi="Wingdings" w:cs="Wingdings" w:hint="default"/>
      </w:rPr>
    </w:lvl>
  </w:abstractNum>
  <w:abstractNum w:abstractNumId="17" w15:restartNumberingAfterBreak="0">
    <w:nsid w:val="202E4B84"/>
    <w:multiLevelType w:val="hybridMultilevel"/>
    <w:tmpl w:val="8350FF1C"/>
    <w:lvl w:ilvl="0" w:tplc="65EEC1C0">
      <w:start w:val="1"/>
      <w:numFmt w:val="bullet"/>
      <w:lvlText w:val="–"/>
      <w:lvlJc w:val="left"/>
      <w:pPr>
        <w:ind w:left="1260" w:hanging="360"/>
      </w:pPr>
      <w:rPr>
        <w:rFonts w:ascii="Arial" w:eastAsia="Arial" w:hAnsi="Arial" w:cs="Arial" w:hint="default"/>
      </w:rPr>
    </w:lvl>
    <w:lvl w:ilvl="1" w:tplc="7ED6647E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/>
      </w:rPr>
    </w:lvl>
    <w:lvl w:ilvl="2" w:tplc="B09617BC">
      <w:start w:val="1"/>
      <w:numFmt w:val="bullet"/>
      <w:lvlText w:val=""/>
      <w:lvlJc w:val="left"/>
      <w:pPr>
        <w:ind w:left="2700" w:hanging="360"/>
      </w:pPr>
      <w:rPr>
        <w:rFonts w:ascii="Wingdings" w:hAnsi="Wingdings"/>
      </w:rPr>
    </w:lvl>
    <w:lvl w:ilvl="3" w:tplc="04A816E8">
      <w:start w:val="1"/>
      <w:numFmt w:val="bullet"/>
      <w:lvlText w:val=""/>
      <w:lvlJc w:val="left"/>
      <w:pPr>
        <w:ind w:left="3420" w:hanging="360"/>
      </w:pPr>
      <w:rPr>
        <w:rFonts w:ascii="Symbol" w:hAnsi="Symbol"/>
      </w:rPr>
    </w:lvl>
    <w:lvl w:ilvl="4" w:tplc="0B8EC054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/>
      </w:rPr>
    </w:lvl>
    <w:lvl w:ilvl="5" w:tplc="E9B463B6">
      <w:start w:val="1"/>
      <w:numFmt w:val="bullet"/>
      <w:lvlText w:val=""/>
      <w:lvlJc w:val="left"/>
      <w:pPr>
        <w:ind w:left="4860" w:hanging="360"/>
      </w:pPr>
      <w:rPr>
        <w:rFonts w:ascii="Wingdings" w:hAnsi="Wingdings"/>
      </w:rPr>
    </w:lvl>
    <w:lvl w:ilvl="6" w:tplc="D1F43CBE">
      <w:start w:val="1"/>
      <w:numFmt w:val="bullet"/>
      <w:lvlText w:val=""/>
      <w:lvlJc w:val="left"/>
      <w:pPr>
        <w:ind w:left="5580" w:hanging="360"/>
      </w:pPr>
      <w:rPr>
        <w:rFonts w:ascii="Symbol" w:hAnsi="Symbol"/>
      </w:rPr>
    </w:lvl>
    <w:lvl w:ilvl="7" w:tplc="BD3AFF2A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/>
      </w:rPr>
    </w:lvl>
    <w:lvl w:ilvl="8" w:tplc="BB74DD6C">
      <w:start w:val="1"/>
      <w:numFmt w:val="bullet"/>
      <w:lvlText w:val=""/>
      <w:lvlJc w:val="left"/>
      <w:pPr>
        <w:ind w:left="7020" w:hanging="360"/>
      </w:pPr>
      <w:rPr>
        <w:rFonts w:ascii="Wingdings" w:hAnsi="Wingdings"/>
      </w:rPr>
    </w:lvl>
  </w:abstractNum>
  <w:abstractNum w:abstractNumId="18" w15:restartNumberingAfterBreak="0">
    <w:nsid w:val="22B11292"/>
    <w:multiLevelType w:val="hybridMultilevel"/>
    <w:tmpl w:val="3C700AEE"/>
    <w:lvl w:ilvl="0" w:tplc="A4D86590">
      <w:start w:val="1"/>
      <w:numFmt w:val="decimal"/>
      <w:lvlText w:val="%1."/>
      <w:lvlJc w:val="left"/>
    </w:lvl>
    <w:lvl w:ilvl="1" w:tplc="CDC0C4A6">
      <w:start w:val="1"/>
      <w:numFmt w:val="lowerLetter"/>
      <w:lvlText w:val="%2."/>
      <w:lvlJc w:val="left"/>
      <w:pPr>
        <w:ind w:left="1440" w:hanging="360"/>
      </w:pPr>
    </w:lvl>
    <w:lvl w:ilvl="2" w:tplc="880473D4">
      <w:start w:val="1"/>
      <w:numFmt w:val="lowerRoman"/>
      <w:lvlText w:val="%3."/>
      <w:lvlJc w:val="right"/>
      <w:pPr>
        <w:ind w:left="2160" w:hanging="180"/>
      </w:pPr>
    </w:lvl>
    <w:lvl w:ilvl="3" w:tplc="1346B604">
      <w:start w:val="1"/>
      <w:numFmt w:val="decimal"/>
      <w:lvlText w:val="%4."/>
      <w:lvlJc w:val="left"/>
      <w:pPr>
        <w:ind w:left="2880" w:hanging="360"/>
      </w:pPr>
    </w:lvl>
    <w:lvl w:ilvl="4" w:tplc="4256624A">
      <w:start w:val="1"/>
      <w:numFmt w:val="lowerLetter"/>
      <w:lvlText w:val="%5."/>
      <w:lvlJc w:val="left"/>
      <w:pPr>
        <w:ind w:left="3600" w:hanging="360"/>
      </w:pPr>
    </w:lvl>
    <w:lvl w:ilvl="5" w:tplc="27184F34">
      <w:start w:val="1"/>
      <w:numFmt w:val="lowerRoman"/>
      <w:lvlText w:val="%6."/>
      <w:lvlJc w:val="right"/>
      <w:pPr>
        <w:ind w:left="4320" w:hanging="180"/>
      </w:pPr>
    </w:lvl>
    <w:lvl w:ilvl="6" w:tplc="D48EE970">
      <w:start w:val="1"/>
      <w:numFmt w:val="decimal"/>
      <w:lvlText w:val="%7."/>
      <w:lvlJc w:val="left"/>
      <w:pPr>
        <w:ind w:left="5040" w:hanging="360"/>
      </w:pPr>
    </w:lvl>
    <w:lvl w:ilvl="7" w:tplc="09DA5DD8">
      <w:start w:val="1"/>
      <w:numFmt w:val="lowerLetter"/>
      <w:lvlText w:val="%8."/>
      <w:lvlJc w:val="left"/>
      <w:pPr>
        <w:ind w:left="5760" w:hanging="360"/>
      </w:pPr>
    </w:lvl>
    <w:lvl w:ilvl="8" w:tplc="9418D0EC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5C41749"/>
    <w:multiLevelType w:val="hybridMultilevel"/>
    <w:tmpl w:val="E166A4B4"/>
    <w:lvl w:ilvl="0" w:tplc="36F4BABE">
      <w:numFmt w:val="bullet"/>
      <w:lvlText w:val="*"/>
      <w:lvlJc w:val="left"/>
      <w:pPr>
        <w:ind w:left="580" w:hanging="161"/>
      </w:pPr>
      <w:rPr>
        <w:rFonts w:hint="default"/>
        <w:lang w:val="ru-RU" w:eastAsia="en-US" w:bidi="ar-SA"/>
      </w:rPr>
    </w:lvl>
    <w:lvl w:ilvl="1" w:tplc="C3089140">
      <w:numFmt w:val="bullet"/>
      <w:lvlText w:val="•"/>
      <w:lvlJc w:val="left"/>
      <w:pPr>
        <w:ind w:left="2065" w:hanging="161"/>
      </w:pPr>
      <w:rPr>
        <w:rFonts w:hint="default"/>
        <w:lang w:val="ru-RU" w:eastAsia="en-US" w:bidi="ar-SA"/>
      </w:rPr>
    </w:lvl>
    <w:lvl w:ilvl="2" w:tplc="D5420682">
      <w:numFmt w:val="bullet"/>
      <w:lvlText w:val="•"/>
      <w:lvlJc w:val="left"/>
      <w:pPr>
        <w:ind w:left="3551" w:hanging="161"/>
      </w:pPr>
      <w:rPr>
        <w:rFonts w:hint="default"/>
        <w:lang w:val="ru-RU" w:eastAsia="en-US" w:bidi="ar-SA"/>
      </w:rPr>
    </w:lvl>
    <w:lvl w:ilvl="3" w:tplc="1C4C1490">
      <w:numFmt w:val="bullet"/>
      <w:lvlText w:val="•"/>
      <w:lvlJc w:val="left"/>
      <w:pPr>
        <w:ind w:left="5037" w:hanging="161"/>
      </w:pPr>
      <w:rPr>
        <w:rFonts w:hint="default"/>
        <w:lang w:val="ru-RU" w:eastAsia="en-US" w:bidi="ar-SA"/>
      </w:rPr>
    </w:lvl>
    <w:lvl w:ilvl="4" w:tplc="551C9742">
      <w:numFmt w:val="bullet"/>
      <w:lvlText w:val="•"/>
      <w:lvlJc w:val="left"/>
      <w:pPr>
        <w:ind w:left="6523" w:hanging="161"/>
      </w:pPr>
      <w:rPr>
        <w:rFonts w:hint="default"/>
        <w:lang w:val="ru-RU" w:eastAsia="en-US" w:bidi="ar-SA"/>
      </w:rPr>
    </w:lvl>
    <w:lvl w:ilvl="5" w:tplc="64765D2C">
      <w:numFmt w:val="bullet"/>
      <w:lvlText w:val="•"/>
      <w:lvlJc w:val="left"/>
      <w:pPr>
        <w:ind w:left="8009" w:hanging="161"/>
      </w:pPr>
      <w:rPr>
        <w:rFonts w:hint="default"/>
        <w:lang w:val="ru-RU" w:eastAsia="en-US" w:bidi="ar-SA"/>
      </w:rPr>
    </w:lvl>
    <w:lvl w:ilvl="6" w:tplc="EFEE1B46">
      <w:numFmt w:val="bullet"/>
      <w:lvlText w:val="•"/>
      <w:lvlJc w:val="left"/>
      <w:pPr>
        <w:ind w:left="9495" w:hanging="161"/>
      </w:pPr>
      <w:rPr>
        <w:rFonts w:hint="default"/>
        <w:lang w:val="ru-RU" w:eastAsia="en-US" w:bidi="ar-SA"/>
      </w:rPr>
    </w:lvl>
    <w:lvl w:ilvl="7" w:tplc="C680B234">
      <w:numFmt w:val="bullet"/>
      <w:lvlText w:val="•"/>
      <w:lvlJc w:val="left"/>
      <w:pPr>
        <w:ind w:left="10980" w:hanging="161"/>
      </w:pPr>
      <w:rPr>
        <w:rFonts w:hint="default"/>
        <w:lang w:val="ru-RU" w:eastAsia="en-US" w:bidi="ar-SA"/>
      </w:rPr>
    </w:lvl>
    <w:lvl w:ilvl="8" w:tplc="22209956">
      <w:numFmt w:val="bullet"/>
      <w:lvlText w:val="•"/>
      <w:lvlJc w:val="left"/>
      <w:pPr>
        <w:ind w:left="12466" w:hanging="161"/>
      </w:pPr>
      <w:rPr>
        <w:rFonts w:hint="default"/>
        <w:lang w:val="ru-RU" w:eastAsia="en-US" w:bidi="ar-SA"/>
      </w:rPr>
    </w:lvl>
  </w:abstractNum>
  <w:abstractNum w:abstractNumId="20" w15:restartNumberingAfterBreak="0">
    <w:nsid w:val="2D123DC5"/>
    <w:multiLevelType w:val="hybridMultilevel"/>
    <w:tmpl w:val="BF5CAA8E"/>
    <w:lvl w:ilvl="0" w:tplc="91D651E6">
      <w:start w:val="1"/>
      <w:numFmt w:val="bullet"/>
      <w:lvlText w:val="­"/>
      <w:lvlJc w:val="left"/>
      <w:pPr>
        <w:ind w:left="1571" w:hanging="360"/>
      </w:pPr>
      <w:rPr>
        <w:rFonts w:ascii="Courier New" w:hAnsi="Courier New"/>
      </w:rPr>
    </w:lvl>
    <w:lvl w:ilvl="1" w:tplc="61E861F2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/>
      </w:rPr>
    </w:lvl>
    <w:lvl w:ilvl="2" w:tplc="E35CC49A">
      <w:start w:val="1"/>
      <w:numFmt w:val="bullet"/>
      <w:lvlText w:val=""/>
      <w:lvlJc w:val="left"/>
      <w:pPr>
        <w:ind w:left="3011" w:hanging="360"/>
      </w:pPr>
      <w:rPr>
        <w:rFonts w:ascii="Wingdings" w:hAnsi="Wingdings"/>
      </w:rPr>
    </w:lvl>
    <w:lvl w:ilvl="3" w:tplc="BFCA246E">
      <w:start w:val="1"/>
      <w:numFmt w:val="bullet"/>
      <w:lvlText w:val=""/>
      <w:lvlJc w:val="left"/>
      <w:pPr>
        <w:ind w:left="3731" w:hanging="360"/>
      </w:pPr>
      <w:rPr>
        <w:rFonts w:ascii="Symbol" w:hAnsi="Symbol"/>
      </w:rPr>
    </w:lvl>
    <w:lvl w:ilvl="4" w:tplc="DC36A562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/>
      </w:rPr>
    </w:lvl>
    <w:lvl w:ilvl="5" w:tplc="3626A488">
      <w:start w:val="1"/>
      <w:numFmt w:val="bullet"/>
      <w:lvlText w:val=""/>
      <w:lvlJc w:val="left"/>
      <w:pPr>
        <w:ind w:left="5171" w:hanging="360"/>
      </w:pPr>
      <w:rPr>
        <w:rFonts w:ascii="Wingdings" w:hAnsi="Wingdings"/>
      </w:rPr>
    </w:lvl>
    <w:lvl w:ilvl="6" w:tplc="99E8D0CC">
      <w:start w:val="1"/>
      <w:numFmt w:val="bullet"/>
      <w:lvlText w:val=""/>
      <w:lvlJc w:val="left"/>
      <w:pPr>
        <w:ind w:left="5891" w:hanging="360"/>
      </w:pPr>
      <w:rPr>
        <w:rFonts w:ascii="Symbol" w:hAnsi="Symbol"/>
      </w:rPr>
    </w:lvl>
    <w:lvl w:ilvl="7" w:tplc="998866C8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/>
      </w:rPr>
    </w:lvl>
    <w:lvl w:ilvl="8" w:tplc="76AE861C">
      <w:start w:val="1"/>
      <w:numFmt w:val="bullet"/>
      <w:lvlText w:val=""/>
      <w:lvlJc w:val="left"/>
      <w:pPr>
        <w:ind w:left="7331" w:hanging="360"/>
      </w:pPr>
      <w:rPr>
        <w:rFonts w:ascii="Wingdings" w:hAnsi="Wingdings"/>
      </w:rPr>
    </w:lvl>
  </w:abstractNum>
  <w:abstractNum w:abstractNumId="21" w15:restartNumberingAfterBreak="0">
    <w:nsid w:val="2DDF773E"/>
    <w:multiLevelType w:val="multilevel"/>
    <w:tmpl w:val="613801B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lvlText w:val="%1.%2."/>
      <w:lvlJc w:val="left"/>
      <w:pPr>
        <w:ind w:left="1080" w:hanging="720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440" w:hanging="108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800" w:hanging="1440"/>
      </w:pPr>
    </w:lvl>
    <w:lvl w:ilvl="6">
      <w:start w:val="1"/>
      <w:numFmt w:val="decimal"/>
      <w:lvlText w:val="%1.%2.%3.%4.%5.%6.%7."/>
      <w:lvlJc w:val="left"/>
      <w:pPr>
        <w:ind w:left="2160" w:hanging="1800"/>
      </w:pPr>
    </w:lvl>
    <w:lvl w:ilvl="7">
      <w:start w:val="1"/>
      <w:numFmt w:val="decimal"/>
      <w:lvlText w:val="%1.%2.%3.%4.%5.%6.%7.%8."/>
      <w:lvlJc w:val="left"/>
      <w:pPr>
        <w:ind w:left="2160" w:hanging="1800"/>
      </w:pPr>
    </w:lvl>
    <w:lvl w:ilvl="8">
      <w:start w:val="1"/>
      <w:numFmt w:val="decimal"/>
      <w:lvlText w:val="%1.%2.%3.%4.%5.%6.%7.%8.%9."/>
      <w:lvlJc w:val="left"/>
      <w:pPr>
        <w:ind w:left="2520" w:hanging="2160"/>
      </w:pPr>
    </w:lvl>
  </w:abstractNum>
  <w:abstractNum w:abstractNumId="22" w15:restartNumberingAfterBreak="0">
    <w:nsid w:val="35122140"/>
    <w:multiLevelType w:val="hybridMultilevel"/>
    <w:tmpl w:val="94AACF4C"/>
    <w:lvl w:ilvl="0" w:tplc="0792ED18">
      <w:start w:val="1"/>
      <w:numFmt w:val="bullet"/>
      <w:lvlText w:val="­"/>
      <w:lvlJc w:val="left"/>
      <w:pPr>
        <w:ind w:left="720" w:hanging="360"/>
      </w:pPr>
      <w:rPr>
        <w:rFonts w:ascii="Courier New" w:hAnsi="Courier New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81B17F1"/>
    <w:multiLevelType w:val="hybridMultilevel"/>
    <w:tmpl w:val="5AE43FBE"/>
    <w:lvl w:ilvl="0" w:tplc="CF1622FA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 w:hint="default"/>
      </w:rPr>
    </w:lvl>
    <w:lvl w:ilvl="1" w:tplc="1FD2FF16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 w:tplc="92FEC134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 w:tplc="743A72A0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DD4A1A42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 w:tplc="B7B04ED2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 w:tplc="61C4F614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DD2A3D10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 w:tplc="DA78DBC0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abstractNum w:abstractNumId="24" w15:restartNumberingAfterBreak="0">
    <w:nsid w:val="3A4E065E"/>
    <w:multiLevelType w:val="hybridMultilevel"/>
    <w:tmpl w:val="D792A592"/>
    <w:lvl w:ilvl="0" w:tplc="0792ED18">
      <w:start w:val="1"/>
      <w:numFmt w:val="bullet"/>
      <w:lvlText w:val="­"/>
      <w:lvlJc w:val="left"/>
      <w:pPr>
        <w:ind w:left="720" w:hanging="360"/>
      </w:pPr>
      <w:rPr>
        <w:rFonts w:ascii="Courier New" w:hAnsi="Courier New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CCC1237"/>
    <w:multiLevelType w:val="hybridMultilevel"/>
    <w:tmpl w:val="D3B081E0"/>
    <w:lvl w:ilvl="0" w:tplc="FEE0909E">
      <w:start w:val="1"/>
      <w:numFmt w:val="bullet"/>
      <w:lvlText w:val="­"/>
      <w:lvlJc w:val="left"/>
      <w:pPr>
        <w:ind w:left="1429" w:hanging="360"/>
      </w:pPr>
      <w:rPr>
        <w:rFonts w:ascii="Courier New" w:hAnsi="Courier New"/>
      </w:rPr>
    </w:lvl>
    <w:lvl w:ilvl="1" w:tplc="8D543846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/>
      </w:rPr>
    </w:lvl>
    <w:lvl w:ilvl="2" w:tplc="304AE7BC">
      <w:start w:val="1"/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 w:tplc="A142E056">
      <w:start w:val="1"/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 w:tplc="D02251B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/>
      </w:rPr>
    </w:lvl>
    <w:lvl w:ilvl="5" w:tplc="EE18D622">
      <w:start w:val="1"/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 w:tplc="552ABF88">
      <w:start w:val="1"/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 w:tplc="41C20EFE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/>
      </w:rPr>
    </w:lvl>
    <w:lvl w:ilvl="8" w:tplc="A7782374">
      <w:start w:val="1"/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26" w15:restartNumberingAfterBreak="0">
    <w:nsid w:val="4022157D"/>
    <w:multiLevelType w:val="multilevel"/>
    <w:tmpl w:val="4A7E23C6"/>
    <w:lvl w:ilvl="0">
      <w:start w:val="1"/>
      <w:numFmt w:val="decimal"/>
      <w:lvlText w:val="%1."/>
      <w:lvlJc w:val="left"/>
      <w:pPr>
        <w:ind w:left="1571" w:hanging="360"/>
      </w:pPr>
    </w:lvl>
    <w:lvl w:ilvl="1">
      <w:start w:val="1"/>
      <w:numFmt w:val="decimal"/>
      <w:lvlText w:val="3.%2."/>
      <w:lvlJc w:val="left"/>
      <w:pPr>
        <w:ind w:left="2847" w:hanging="720"/>
      </w:pPr>
      <w:rPr>
        <w:b/>
        <w:i w:val="0"/>
      </w:rPr>
    </w:lvl>
    <w:lvl w:ilvl="2">
      <w:start w:val="1"/>
      <w:numFmt w:val="decimal"/>
      <w:lvlText w:val="%1.%2.%3."/>
      <w:lvlJc w:val="left"/>
      <w:pPr>
        <w:ind w:left="1931" w:hanging="720"/>
      </w:pPr>
      <w:rPr>
        <w:rFonts w:ascii="Times New Roman" w:hAnsi="Times New Roman" w:cs="Times New Roman"/>
        <w:b/>
        <w:sz w:val="24"/>
        <w:szCs w:val="24"/>
      </w:rPr>
    </w:lvl>
    <w:lvl w:ilvl="3">
      <w:start w:val="1"/>
      <w:numFmt w:val="decimal"/>
      <w:lvlText w:val="%1.%2.%3.%4."/>
      <w:lvlJc w:val="left"/>
      <w:pPr>
        <w:ind w:left="2291" w:hanging="1080"/>
      </w:pPr>
      <w:rPr>
        <w:b/>
      </w:rPr>
    </w:lvl>
    <w:lvl w:ilvl="4">
      <w:start w:val="1"/>
      <w:numFmt w:val="decimal"/>
      <w:lvlText w:val="%1.%2.%3.%4.%5."/>
      <w:lvlJc w:val="left"/>
      <w:pPr>
        <w:ind w:left="2291" w:hanging="1080"/>
      </w:pPr>
      <w:rPr>
        <w:b/>
      </w:rPr>
    </w:lvl>
    <w:lvl w:ilvl="5">
      <w:start w:val="1"/>
      <w:numFmt w:val="decimal"/>
      <w:lvlText w:val="%1.%2.%3.%4.%5.%6."/>
      <w:lvlJc w:val="left"/>
      <w:pPr>
        <w:ind w:left="2651" w:hanging="1440"/>
      </w:pPr>
      <w:rPr>
        <w:b/>
      </w:rPr>
    </w:lvl>
    <w:lvl w:ilvl="6">
      <w:start w:val="1"/>
      <w:numFmt w:val="decimal"/>
      <w:lvlText w:val="%1.%2.%3.%4.%5.%6.%7."/>
      <w:lvlJc w:val="left"/>
      <w:pPr>
        <w:ind w:left="2651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ind w:left="3011" w:hanging="1800"/>
      </w:pPr>
      <w:rPr>
        <w:b/>
      </w:rPr>
    </w:lvl>
    <w:lvl w:ilvl="8">
      <w:start w:val="1"/>
      <w:numFmt w:val="decimal"/>
      <w:lvlText w:val="%1.%2.%3.%4.%5.%6.%7.%8.%9."/>
      <w:lvlJc w:val="left"/>
      <w:pPr>
        <w:ind w:left="3011" w:hanging="1800"/>
      </w:pPr>
      <w:rPr>
        <w:b/>
      </w:rPr>
    </w:lvl>
  </w:abstractNum>
  <w:abstractNum w:abstractNumId="27" w15:restartNumberingAfterBreak="0">
    <w:nsid w:val="40BD45DC"/>
    <w:multiLevelType w:val="multilevel"/>
    <w:tmpl w:val="E98E6C36"/>
    <w:lvl w:ilvl="0">
      <w:start w:val="6"/>
      <w:numFmt w:val="decimal"/>
      <w:lvlText w:val="%1."/>
      <w:lvlJc w:val="left"/>
      <w:pPr>
        <w:ind w:left="928" w:hanging="360"/>
      </w:pPr>
    </w:lvl>
    <w:lvl w:ilvl="1">
      <w:start w:val="1"/>
      <w:numFmt w:val="decimal"/>
      <w:lvlText w:val="%1.%2."/>
      <w:lvlJc w:val="left"/>
      <w:pPr>
        <w:ind w:left="786" w:hanging="360"/>
      </w:pPr>
    </w:lvl>
    <w:lvl w:ilvl="2">
      <w:start w:val="1"/>
      <w:numFmt w:val="decimal"/>
      <w:lvlText w:val="%1.%2.%3."/>
      <w:lvlJc w:val="left"/>
      <w:pPr>
        <w:ind w:left="1222" w:hanging="720"/>
      </w:pPr>
    </w:lvl>
    <w:lvl w:ilvl="3">
      <w:start w:val="1"/>
      <w:numFmt w:val="decimal"/>
      <w:lvlText w:val="%1.%2.%3.%4."/>
      <w:lvlJc w:val="left"/>
      <w:pPr>
        <w:ind w:left="1222" w:hanging="720"/>
      </w:pPr>
    </w:lvl>
    <w:lvl w:ilvl="4">
      <w:start w:val="1"/>
      <w:numFmt w:val="decimal"/>
      <w:lvlText w:val="%1.%2.%3.%4.%5."/>
      <w:lvlJc w:val="left"/>
      <w:pPr>
        <w:ind w:left="1582" w:hanging="1080"/>
      </w:pPr>
    </w:lvl>
    <w:lvl w:ilvl="5">
      <w:start w:val="1"/>
      <w:numFmt w:val="decimal"/>
      <w:lvlText w:val="%1.%2.%3.%4.%5.%6."/>
      <w:lvlJc w:val="left"/>
      <w:pPr>
        <w:ind w:left="1582" w:hanging="1080"/>
      </w:pPr>
    </w:lvl>
    <w:lvl w:ilvl="6">
      <w:start w:val="1"/>
      <w:numFmt w:val="decimal"/>
      <w:lvlText w:val="%1.%2.%3.%4.%5.%6.%7."/>
      <w:lvlJc w:val="left"/>
      <w:pPr>
        <w:ind w:left="1942" w:hanging="1440"/>
      </w:pPr>
    </w:lvl>
    <w:lvl w:ilvl="7">
      <w:start w:val="1"/>
      <w:numFmt w:val="decimal"/>
      <w:lvlText w:val="%1.%2.%3.%4.%5.%6.%7.%8."/>
      <w:lvlJc w:val="left"/>
      <w:pPr>
        <w:ind w:left="1942" w:hanging="1440"/>
      </w:pPr>
    </w:lvl>
    <w:lvl w:ilvl="8">
      <w:start w:val="1"/>
      <w:numFmt w:val="decimal"/>
      <w:lvlText w:val="%1.%2.%3.%4.%5.%6.%7.%8.%9."/>
      <w:lvlJc w:val="left"/>
      <w:pPr>
        <w:ind w:left="2302" w:hanging="1800"/>
      </w:pPr>
    </w:lvl>
  </w:abstractNum>
  <w:abstractNum w:abstractNumId="28" w15:restartNumberingAfterBreak="0">
    <w:nsid w:val="417865D3"/>
    <w:multiLevelType w:val="hybridMultilevel"/>
    <w:tmpl w:val="39E2268A"/>
    <w:lvl w:ilvl="0" w:tplc="0792ED18">
      <w:start w:val="1"/>
      <w:numFmt w:val="bullet"/>
      <w:lvlText w:val="­"/>
      <w:lvlJc w:val="left"/>
      <w:pPr>
        <w:ind w:left="1571" w:hanging="360"/>
      </w:pPr>
      <w:rPr>
        <w:rFonts w:ascii="Courier New" w:hAnsi="Courier New"/>
      </w:rPr>
    </w:lvl>
    <w:lvl w:ilvl="1" w:tplc="4816E37C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/>
      </w:rPr>
    </w:lvl>
    <w:lvl w:ilvl="2" w:tplc="C71889DC">
      <w:start w:val="1"/>
      <w:numFmt w:val="bullet"/>
      <w:lvlText w:val=""/>
      <w:lvlJc w:val="left"/>
      <w:pPr>
        <w:ind w:left="3011" w:hanging="360"/>
      </w:pPr>
      <w:rPr>
        <w:rFonts w:ascii="Wingdings" w:hAnsi="Wingdings"/>
      </w:rPr>
    </w:lvl>
    <w:lvl w:ilvl="3" w:tplc="62B2D14A">
      <w:start w:val="1"/>
      <w:numFmt w:val="bullet"/>
      <w:lvlText w:val=""/>
      <w:lvlJc w:val="left"/>
      <w:pPr>
        <w:ind w:left="3731" w:hanging="360"/>
      </w:pPr>
      <w:rPr>
        <w:rFonts w:ascii="Symbol" w:hAnsi="Symbol"/>
      </w:rPr>
    </w:lvl>
    <w:lvl w:ilvl="4" w:tplc="A9F0CFBC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/>
      </w:rPr>
    </w:lvl>
    <w:lvl w:ilvl="5" w:tplc="0F941CC4">
      <w:start w:val="1"/>
      <w:numFmt w:val="bullet"/>
      <w:lvlText w:val=""/>
      <w:lvlJc w:val="left"/>
      <w:pPr>
        <w:ind w:left="5171" w:hanging="360"/>
      </w:pPr>
      <w:rPr>
        <w:rFonts w:ascii="Wingdings" w:hAnsi="Wingdings"/>
      </w:rPr>
    </w:lvl>
    <w:lvl w:ilvl="6" w:tplc="00923A64">
      <w:start w:val="1"/>
      <w:numFmt w:val="bullet"/>
      <w:lvlText w:val=""/>
      <w:lvlJc w:val="left"/>
      <w:pPr>
        <w:ind w:left="5891" w:hanging="360"/>
      </w:pPr>
      <w:rPr>
        <w:rFonts w:ascii="Symbol" w:hAnsi="Symbol"/>
      </w:rPr>
    </w:lvl>
    <w:lvl w:ilvl="7" w:tplc="97A41B98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/>
      </w:rPr>
    </w:lvl>
    <w:lvl w:ilvl="8" w:tplc="F5F68B7A">
      <w:start w:val="1"/>
      <w:numFmt w:val="bullet"/>
      <w:lvlText w:val=""/>
      <w:lvlJc w:val="left"/>
      <w:pPr>
        <w:ind w:left="7331" w:hanging="360"/>
      </w:pPr>
      <w:rPr>
        <w:rFonts w:ascii="Wingdings" w:hAnsi="Wingdings"/>
      </w:rPr>
    </w:lvl>
  </w:abstractNum>
  <w:abstractNum w:abstractNumId="29" w15:restartNumberingAfterBreak="0">
    <w:nsid w:val="43500D5F"/>
    <w:multiLevelType w:val="hybridMultilevel"/>
    <w:tmpl w:val="719C0318"/>
    <w:lvl w:ilvl="0" w:tplc="2A14C0E4">
      <w:start w:val="1"/>
      <w:numFmt w:val="decimal"/>
      <w:lvlText w:val="%1."/>
      <w:lvlJc w:val="left"/>
      <w:pPr>
        <w:ind w:left="720" w:hanging="360"/>
      </w:pPr>
    </w:lvl>
    <w:lvl w:ilvl="1" w:tplc="85A444E6">
      <w:start w:val="1"/>
      <w:numFmt w:val="lowerLetter"/>
      <w:lvlText w:val="%2."/>
      <w:lvlJc w:val="left"/>
      <w:pPr>
        <w:ind w:left="1440" w:hanging="360"/>
      </w:pPr>
    </w:lvl>
    <w:lvl w:ilvl="2" w:tplc="78468142">
      <w:start w:val="1"/>
      <w:numFmt w:val="lowerRoman"/>
      <w:lvlText w:val="%3."/>
      <w:lvlJc w:val="right"/>
      <w:pPr>
        <w:ind w:left="2160" w:hanging="180"/>
      </w:pPr>
    </w:lvl>
    <w:lvl w:ilvl="3" w:tplc="28C68C8E">
      <w:start w:val="1"/>
      <w:numFmt w:val="decimal"/>
      <w:lvlText w:val="%4."/>
      <w:lvlJc w:val="left"/>
      <w:pPr>
        <w:ind w:left="2880" w:hanging="360"/>
      </w:pPr>
    </w:lvl>
    <w:lvl w:ilvl="4" w:tplc="CF0EDC44">
      <w:start w:val="1"/>
      <w:numFmt w:val="lowerLetter"/>
      <w:lvlText w:val="%5."/>
      <w:lvlJc w:val="left"/>
      <w:pPr>
        <w:ind w:left="3600" w:hanging="360"/>
      </w:pPr>
    </w:lvl>
    <w:lvl w:ilvl="5" w:tplc="C2B668DC">
      <w:start w:val="1"/>
      <w:numFmt w:val="lowerRoman"/>
      <w:lvlText w:val="%6."/>
      <w:lvlJc w:val="right"/>
      <w:pPr>
        <w:ind w:left="4320" w:hanging="180"/>
      </w:pPr>
    </w:lvl>
    <w:lvl w:ilvl="6" w:tplc="4C8059C2">
      <w:start w:val="1"/>
      <w:numFmt w:val="decimal"/>
      <w:lvlText w:val="%7."/>
      <w:lvlJc w:val="left"/>
      <w:pPr>
        <w:ind w:left="5040" w:hanging="360"/>
      </w:pPr>
    </w:lvl>
    <w:lvl w:ilvl="7" w:tplc="E5B034E8">
      <w:start w:val="1"/>
      <w:numFmt w:val="lowerLetter"/>
      <w:lvlText w:val="%8."/>
      <w:lvlJc w:val="left"/>
      <w:pPr>
        <w:ind w:left="5760" w:hanging="360"/>
      </w:pPr>
    </w:lvl>
    <w:lvl w:ilvl="8" w:tplc="F7A89A98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4D261D2"/>
    <w:multiLevelType w:val="hybridMultilevel"/>
    <w:tmpl w:val="0D18C368"/>
    <w:lvl w:ilvl="0" w:tplc="E6CCDFD0">
      <w:start w:val="1"/>
      <w:numFmt w:val="bullet"/>
      <w:lvlText w:val="­"/>
      <w:lvlJc w:val="left"/>
      <w:pPr>
        <w:ind w:left="1571" w:hanging="360"/>
      </w:pPr>
      <w:rPr>
        <w:rFonts w:ascii="Courier New" w:hAnsi="Courier New"/>
      </w:rPr>
    </w:lvl>
    <w:lvl w:ilvl="1" w:tplc="D3227F5E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/>
      </w:rPr>
    </w:lvl>
    <w:lvl w:ilvl="2" w:tplc="DD7A1EB8">
      <w:start w:val="1"/>
      <w:numFmt w:val="bullet"/>
      <w:lvlText w:val=""/>
      <w:lvlJc w:val="left"/>
      <w:pPr>
        <w:ind w:left="3011" w:hanging="360"/>
      </w:pPr>
      <w:rPr>
        <w:rFonts w:ascii="Wingdings" w:hAnsi="Wingdings"/>
      </w:rPr>
    </w:lvl>
    <w:lvl w:ilvl="3" w:tplc="BEC08704">
      <w:start w:val="1"/>
      <w:numFmt w:val="bullet"/>
      <w:lvlText w:val=""/>
      <w:lvlJc w:val="left"/>
      <w:pPr>
        <w:ind w:left="3731" w:hanging="360"/>
      </w:pPr>
      <w:rPr>
        <w:rFonts w:ascii="Symbol" w:hAnsi="Symbol"/>
      </w:rPr>
    </w:lvl>
    <w:lvl w:ilvl="4" w:tplc="34FAD32A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/>
      </w:rPr>
    </w:lvl>
    <w:lvl w:ilvl="5" w:tplc="97D08AA2">
      <w:start w:val="1"/>
      <w:numFmt w:val="bullet"/>
      <w:lvlText w:val=""/>
      <w:lvlJc w:val="left"/>
      <w:pPr>
        <w:ind w:left="5171" w:hanging="360"/>
      </w:pPr>
      <w:rPr>
        <w:rFonts w:ascii="Wingdings" w:hAnsi="Wingdings"/>
      </w:rPr>
    </w:lvl>
    <w:lvl w:ilvl="6" w:tplc="C9E29316">
      <w:start w:val="1"/>
      <w:numFmt w:val="bullet"/>
      <w:lvlText w:val=""/>
      <w:lvlJc w:val="left"/>
      <w:pPr>
        <w:ind w:left="5891" w:hanging="360"/>
      </w:pPr>
      <w:rPr>
        <w:rFonts w:ascii="Symbol" w:hAnsi="Symbol"/>
      </w:rPr>
    </w:lvl>
    <w:lvl w:ilvl="7" w:tplc="37DC5FB8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/>
      </w:rPr>
    </w:lvl>
    <w:lvl w:ilvl="8" w:tplc="A3FC6F1A">
      <w:start w:val="1"/>
      <w:numFmt w:val="bullet"/>
      <w:lvlText w:val=""/>
      <w:lvlJc w:val="left"/>
      <w:pPr>
        <w:ind w:left="7331" w:hanging="360"/>
      </w:pPr>
      <w:rPr>
        <w:rFonts w:ascii="Wingdings" w:hAnsi="Wingdings"/>
      </w:rPr>
    </w:lvl>
  </w:abstractNum>
  <w:abstractNum w:abstractNumId="31" w15:restartNumberingAfterBreak="0">
    <w:nsid w:val="46090873"/>
    <w:multiLevelType w:val="hybridMultilevel"/>
    <w:tmpl w:val="85522734"/>
    <w:lvl w:ilvl="0" w:tplc="0792ED18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  <w:sz w:val="24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9575040"/>
    <w:multiLevelType w:val="hybridMultilevel"/>
    <w:tmpl w:val="CE3C6006"/>
    <w:lvl w:ilvl="0" w:tplc="393C1868">
      <w:start w:val="1"/>
      <w:numFmt w:val="bullet"/>
      <w:lvlText w:val="­"/>
      <w:lvlJc w:val="left"/>
      <w:pPr>
        <w:ind w:left="720" w:hanging="360"/>
      </w:pPr>
      <w:rPr>
        <w:rFonts w:ascii="Courier New" w:hAnsi="Courier New"/>
      </w:rPr>
    </w:lvl>
    <w:lvl w:ilvl="1" w:tplc="B9DCB906">
      <w:start w:val="1"/>
      <w:numFmt w:val="bullet"/>
      <w:lvlText w:val="­"/>
      <w:lvlJc w:val="left"/>
      <w:pPr>
        <w:ind w:left="1440" w:hanging="360"/>
      </w:pPr>
      <w:rPr>
        <w:rFonts w:ascii="Courier New" w:hAnsi="Courier New"/>
      </w:rPr>
    </w:lvl>
    <w:lvl w:ilvl="2" w:tplc="9670F3BE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59F68442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63EE162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 w:tplc="34F27AFA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275E98E0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4C78165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 w:tplc="97726D9A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3" w15:restartNumberingAfterBreak="0">
    <w:nsid w:val="49FF78A0"/>
    <w:multiLevelType w:val="hybridMultilevel"/>
    <w:tmpl w:val="B2B45A38"/>
    <w:lvl w:ilvl="0" w:tplc="7786F2A0">
      <w:numFmt w:val="bullet"/>
      <w:lvlText w:val=""/>
      <w:lvlJc w:val="left"/>
      <w:pPr>
        <w:ind w:left="805" w:hanging="720"/>
      </w:pPr>
      <w:rPr>
        <w:rFonts w:ascii="Wingdings" w:eastAsia="Wingdings" w:hAnsi="Wingdings" w:cs="Wingdings" w:hint="default"/>
        <w:sz w:val="24"/>
        <w:szCs w:val="24"/>
        <w:lang w:val="ru-RU" w:eastAsia="en-US" w:bidi="ar-SA"/>
      </w:rPr>
    </w:lvl>
    <w:lvl w:ilvl="1" w:tplc="98E4E18C">
      <w:numFmt w:val="bullet"/>
      <w:lvlText w:val="•"/>
      <w:lvlJc w:val="left"/>
      <w:pPr>
        <w:ind w:left="1994" w:hanging="720"/>
      </w:pPr>
      <w:rPr>
        <w:rFonts w:hint="default"/>
        <w:lang w:val="ru-RU" w:eastAsia="en-US" w:bidi="ar-SA"/>
      </w:rPr>
    </w:lvl>
    <w:lvl w:ilvl="2" w:tplc="7772CB10">
      <w:numFmt w:val="bullet"/>
      <w:lvlText w:val="•"/>
      <w:lvlJc w:val="left"/>
      <w:pPr>
        <w:ind w:left="3188" w:hanging="720"/>
      </w:pPr>
      <w:rPr>
        <w:rFonts w:hint="default"/>
        <w:lang w:val="ru-RU" w:eastAsia="en-US" w:bidi="ar-SA"/>
      </w:rPr>
    </w:lvl>
    <w:lvl w:ilvl="3" w:tplc="B1AA3894">
      <w:numFmt w:val="bullet"/>
      <w:lvlText w:val="•"/>
      <w:lvlJc w:val="left"/>
      <w:pPr>
        <w:ind w:left="4383" w:hanging="720"/>
      </w:pPr>
      <w:rPr>
        <w:rFonts w:hint="default"/>
        <w:lang w:val="ru-RU" w:eastAsia="en-US" w:bidi="ar-SA"/>
      </w:rPr>
    </w:lvl>
    <w:lvl w:ilvl="4" w:tplc="DDCEB1A4">
      <w:numFmt w:val="bullet"/>
      <w:lvlText w:val="•"/>
      <w:lvlJc w:val="left"/>
      <w:pPr>
        <w:ind w:left="5577" w:hanging="720"/>
      </w:pPr>
      <w:rPr>
        <w:rFonts w:hint="default"/>
        <w:lang w:val="ru-RU" w:eastAsia="en-US" w:bidi="ar-SA"/>
      </w:rPr>
    </w:lvl>
    <w:lvl w:ilvl="5" w:tplc="80A26990">
      <w:numFmt w:val="bullet"/>
      <w:lvlText w:val="•"/>
      <w:lvlJc w:val="left"/>
      <w:pPr>
        <w:ind w:left="6772" w:hanging="720"/>
      </w:pPr>
      <w:rPr>
        <w:rFonts w:hint="default"/>
        <w:lang w:val="ru-RU" w:eastAsia="en-US" w:bidi="ar-SA"/>
      </w:rPr>
    </w:lvl>
    <w:lvl w:ilvl="6" w:tplc="4D18E22C">
      <w:numFmt w:val="bullet"/>
      <w:lvlText w:val="•"/>
      <w:lvlJc w:val="left"/>
      <w:pPr>
        <w:ind w:left="7966" w:hanging="720"/>
      </w:pPr>
      <w:rPr>
        <w:rFonts w:hint="default"/>
        <w:lang w:val="ru-RU" w:eastAsia="en-US" w:bidi="ar-SA"/>
      </w:rPr>
    </w:lvl>
    <w:lvl w:ilvl="7" w:tplc="506E03EA">
      <w:numFmt w:val="bullet"/>
      <w:lvlText w:val="•"/>
      <w:lvlJc w:val="left"/>
      <w:pPr>
        <w:ind w:left="9160" w:hanging="720"/>
      </w:pPr>
      <w:rPr>
        <w:rFonts w:hint="default"/>
        <w:lang w:val="ru-RU" w:eastAsia="en-US" w:bidi="ar-SA"/>
      </w:rPr>
    </w:lvl>
    <w:lvl w:ilvl="8" w:tplc="70641ECE">
      <w:numFmt w:val="bullet"/>
      <w:lvlText w:val="•"/>
      <w:lvlJc w:val="left"/>
      <w:pPr>
        <w:ind w:left="10355" w:hanging="720"/>
      </w:pPr>
      <w:rPr>
        <w:rFonts w:hint="default"/>
        <w:lang w:val="ru-RU" w:eastAsia="en-US" w:bidi="ar-SA"/>
      </w:rPr>
    </w:lvl>
  </w:abstractNum>
  <w:abstractNum w:abstractNumId="34" w15:restartNumberingAfterBreak="0">
    <w:nsid w:val="4CAA66DE"/>
    <w:multiLevelType w:val="multilevel"/>
    <w:tmpl w:val="E4D201A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7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35" w15:restartNumberingAfterBreak="0">
    <w:nsid w:val="4E974E03"/>
    <w:multiLevelType w:val="hybridMultilevel"/>
    <w:tmpl w:val="187A4360"/>
    <w:lvl w:ilvl="0" w:tplc="0792ED18">
      <w:start w:val="1"/>
      <w:numFmt w:val="bullet"/>
      <w:lvlText w:val="­"/>
      <w:lvlJc w:val="left"/>
      <w:pPr>
        <w:ind w:left="720" w:hanging="360"/>
      </w:pPr>
      <w:rPr>
        <w:rFonts w:ascii="Courier New" w:hAnsi="Courier New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1916189"/>
    <w:multiLevelType w:val="hybridMultilevel"/>
    <w:tmpl w:val="070C93B4"/>
    <w:lvl w:ilvl="0" w:tplc="0994DED8">
      <w:start w:val="1"/>
      <w:numFmt w:val="decimal"/>
      <w:lvlText w:val="%1."/>
      <w:lvlJc w:val="left"/>
      <w:pPr>
        <w:ind w:left="1276" w:hanging="360"/>
      </w:pPr>
    </w:lvl>
    <w:lvl w:ilvl="1" w:tplc="91C25576">
      <w:start w:val="1"/>
      <w:numFmt w:val="lowerLetter"/>
      <w:lvlText w:val="%2."/>
      <w:lvlJc w:val="left"/>
      <w:pPr>
        <w:ind w:left="1996" w:hanging="360"/>
      </w:pPr>
    </w:lvl>
    <w:lvl w:ilvl="2" w:tplc="EA4E6764">
      <w:start w:val="1"/>
      <w:numFmt w:val="lowerRoman"/>
      <w:lvlText w:val="%3."/>
      <w:lvlJc w:val="right"/>
      <w:pPr>
        <w:ind w:left="2716" w:hanging="180"/>
      </w:pPr>
    </w:lvl>
    <w:lvl w:ilvl="3" w:tplc="D916D19E">
      <w:start w:val="1"/>
      <w:numFmt w:val="decimal"/>
      <w:lvlText w:val="%4."/>
      <w:lvlJc w:val="left"/>
      <w:pPr>
        <w:ind w:left="3436" w:hanging="360"/>
      </w:pPr>
    </w:lvl>
    <w:lvl w:ilvl="4" w:tplc="3C6413A0">
      <w:start w:val="1"/>
      <w:numFmt w:val="lowerLetter"/>
      <w:lvlText w:val="%5."/>
      <w:lvlJc w:val="left"/>
      <w:pPr>
        <w:ind w:left="4156" w:hanging="360"/>
      </w:pPr>
    </w:lvl>
    <w:lvl w:ilvl="5" w:tplc="220692A2">
      <w:start w:val="1"/>
      <w:numFmt w:val="lowerRoman"/>
      <w:lvlText w:val="%6."/>
      <w:lvlJc w:val="right"/>
      <w:pPr>
        <w:ind w:left="4876" w:hanging="180"/>
      </w:pPr>
    </w:lvl>
    <w:lvl w:ilvl="6" w:tplc="F24E64F2">
      <w:start w:val="1"/>
      <w:numFmt w:val="decimal"/>
      <w:lvlText w:val="%7."/>
      <w:lvlJc w:val="left"/>
      <w:pPr>
        <w:ind w:left="5596" w:hanging="360"/>
      </w:pPr>
    </w:lvl>
    <w:lvl w:ilvl="7" w:tplc="10CA8830">
      <w:start w:val="1"/>
      <w:numFmt w:val="lowerLetter"/>
      <w:lvlText w:val="%8."/>
      <w:lvlJc w:val="left"/>
      <w:pPr>
        <w:ind w:left="6316" w:hanging="360"/>
      </w:pPr>
    </w:lvl>
    <w:lvl w:ilvl="8" w:tplc="28F0C7F0">
      <w:start w:val="1"/>
      <w:numFmt w:val="lowerRoman"/>
      <w:lvlText w:val="%9."/>
      <w:lvlJc w:val="right"/>
      <w:pPr>
        <w:ind w:left="7036" w:hanging="180"/>
      </w:pPr>
    </w:lvl>
  </w:abstractNum>
  <w:abstractNum w:abstractNumId="37" w15:restartNumberingAfterBreak="0">
    <w:nsid w:val="58B977AF"/>
    <w:multiLevelType w:val="hybridMultilevel"/>
    <w:tmpl w:val="7ABE6DA6"/>
    <w:lvl w:ilvl="0" w:tplc="0792ED18">
      <w:start w:val="1"/>
      <w:numFmt w:val="bullet"/>
      <w:lvlText w:val="­"/>
      <w:lvlJc w:val="left"/>
      <w:pPr>
        <w:ind w:left="720" w:hanging="360"/>
      </w:pPr>
      <w:rPr>
        <w:rFonts w:ascii="Courier New" w:hAnsi="Courier New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8E35136"/>
    <w:multiLevelType w:val="hybridMultilevel"/>
    <w:tmpl w:val="B6AC9584"/>
    <w:lvl w:ilvl="0" w:tplc="0792ED18">
      <w:start w:val="1"/>
      <w:numFmt w:val="bullet"/>
      <w:lvlText w:val="­"/>
      <w:lvlJc w:val="left"/>
      <w:pPr>
        <w:ind w:left="720" w:hanging="360"/>
      </w:pPr>
      <w:rPr>
        <w:rFonts w:ascii="Courier New" w:hAnsi="Courier New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964208A"/>
    <w:multiLevelType w:val="multilevel"/>
    <w:tmpl w:val="8CD8B712"/>
    <w:lvl w:ilvl="0">
      <w:start w:val="2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571" w:hanging="720"/>
      </w:pPr>
      <w:rPr>
        <w:b w:val="0"/>
      </w:rPr>
    </w:lvl>
    <w:lvl w:ilvl="2">
      <w:start w:val="1"/>
      <w:numFmt w:val="decimal"/>
      <w:lvlText w:val="%1.%2.%3."/>
      <w:lvlJc w:val="left"/>
      <w:pPr>
        <w:ind w:left="2422" w:hanging="720"/>
      </w:pPr>
    </w:lvl>
    <w:lvl w:ilvl="3">
      <w:start w:val="1"/>
      <w:numFmt w:val="decimal"/>
      <w:lvlText w:val="%1.%2.%3.%4."/>
      <w:lvlJc w:val="left"/>
      <w:pPr>
        <w:ind w:left="3633" w:hanging="1080"/>
      </w:pPr>
    </w:lvl>
    <w:lvl w:ilvl="4">
      <w:start w:val="1"/>
      <w:numFmt w:val="decimal"/>
      <w:lvlText w:val="%1.%2.%3.%4.%5."/>
      <w:lvlJc w:val="left"/>
      <w:pPr>
        <w:ind w:left="4484" w:hanging="1080"/>
      </w:pPr>
    </w:lvl>
    <w:lvl w:ilvl="5">
      <w:start w:val="1"/>
      <w:numFmt w:val="decimal"/>
      <w:lvlText w:val="%1.%2.%3.%4.%5.%6."/>
      <w:lvlJc w:val="left"/>
      <w:pPr>
        <w:ind w:left="5695" w:hanging="1440"/>
      </w:pPr>
    </w:lvl>
    <w:lvl w:ilvl="6">
      <w:start w:val="1"/>
      <w:numFmt w:val="decimal"/>
      <w:lvlText w:val="%1.%2.%3.%4.%5.%6.%7."/>
      <w:lvlJc w:val="left"/>
      <w:pPr>
        <w:ind w:left="6906" w:hanging="1800"/>
      </w:pPr>
    </w:lvl>
    <w:lvl w:ilvl="7">
      <w:start w:val="1"/>
      <w:numFmt w:val="decimal"/>
      <w:lvlText w:val="%1.%2.%3.%4.%5.%6.%7.%8."/>
      <w:lvlJc w:val="left"/>
      <w:pPr>
        <w:ind w:left="7757" w:hanging="1800"/>
      </w:pPr>
    </w:lvl>
    <w:lvl w:ilvl="8">
      <w:start w:val="1"/>
      <w:numFmt w:val="decimal"/>
      <w:lvlText w:val="%1.%2.%3.%4.%5.%6.%7.%8.%9."/>
      <w:lvlJc w:val="left"/>
      <w:pPr>
        <w:ind w:left="8968" w:hanging="2160"/>
      </w:pPr>
    </w:lvl>
  </w:abstractNum>
  <w:abstractNum w:abstractNumId="40" w15:restartNumberingAfterBreak="0">
    <w:nsid w:val="5A5C3AEA"/>
    <w:multiLevelType w:val="multilevel"/>
    <w:tmpl w:val="C5305518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decimal"/>
      <w:lvlText w:val="%1.%2."/>
      <w:lvlJc w:val="left"/>
      <w:pPr>
        <w:ind w:left="644" w:hanging="360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41" w15:restartNumberingAfterBreak="0">
    <w:nsid w:val="5B801857"/>
    <w:multiLevelType w:val="multilevel"/>
    <w:tmpl w:val="4F5CDAA6"/>
    <w:lvl w:ilvl="0">
      <w:start w:val="3"/>
      <w:numFmt w:val="decimal"/>
      <w:lvlText w:val="%1."/>
      <w:lvlJc w:val="left"/>
      <w:pPr>
        <w:ind w:left="1571" w:hanging="360"/>
      </w:pPr>
      <w:rPr>
        <w:rFonts w:hint="default"/>
      </w:rPr>
    </w:lvl>
    <w:lvl w:ilvl="1">
      <w:start w:val="1"/>
      <w:numFmt w:val="decimal"/>
      <w:lvlText w:val="3.%2."/>
      <w:lvlJc w:val="left"/>
      <w:pPr>
        <w:ind w:left="2847" w:hanging="720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ind w:left="1931" w:hanging="720"/>
      </w:pPr>
      <w:rPr>
        <w:rFonts w:ascii="Times New Roman" w:hAnsi="Times New Roman" w:cs="Times New Roman" w:hint="default"/>
        <w:b/>
        <w:sz w:val="24"/>
        <w:szCs w:val="24"/>
      </w:rPr>
    </w:lvl>
    <w:lvl w:ilvl="3">
      <w:start w:val="1"/>
      <w:numFmt w:val="decimal"/>
      <w:lvlText w:val="%1.%2.%3.%4."/>
      <w:lvlJc w:val="left"/>
      <w:pPr>
        <w:ind w:left="2291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91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651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2651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011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3011" w:hanging="1800"/>
      </w:pPr>
      <w:rPr>
        <w:rFonts w:hint="default"/>
        <w:b/>
      </w:rPr>
    </w:lvl>
  </w:abstractNum>
  <w:abstractNum w:abstractNumId="42" w15:restartNumberingAfterBreak="0">
    <w:nsid w:val="5F075267"/>
    <w:multiLevelType w:val="hybridMultilevel"/>
    <w:tmpl w:val="D92E6336"/>
    <w:lvl w:ilvl="0" w:tplc="0792ED18">
      <w:start w:val="1"/>
      <w:numFmt w:val="bullet"/>
      <w:lvlText w:val="­"/>
      <w:lvlJc w:val="left"/>
      <w:pPr>
        <w:ind w:left="1418" w:hanging="360"/>
      </w:pPr>
      <w:rPr>
        <w:rFonts w:ascii="Courier New" w:hAnsi="Courier New" w:hint="default"/>
        <w:sz w:val="24"/>
        <w:szCs w:val="24"/>
        <w:lang w:val="ru-RU" w:eastAsia="en-US" w:bidi="ar-SA"/>
      </w:rPr>
    </w:lvl>
    <w:lvl w:ilvl="1" w:tplc="025A6DD2">
      <w:start w:val="1"/>
      <w:numFmt w:val="bullet"/>
      <w:lvlText w:val="o"/>
      <w:lvlJc w:val="left"/>
      <w:pPr>
        <w:ind w:left="2138" w:hanging="360"/>
      </w:pPr>
      <w:rPr>
        <w:rFonts w:ascii="Courier New" w:eastAsia="Courier New" w:hAnsi="Courier New" w:cs="Courier New" w:hint="default"/>
      </w:rPr>
    </w:lvl>
    <w:lvl w:ilvl="2" w:tplc="91CE150E">
      <w:start w:val="1"/>
      <w:numFmt w:val="bullet"/>
      <w:lvlText w:val="§"/>
      <w:lvlJc w:val="left"/>
      <w:pPr>
        <w:ind w:left="2858" w:hanging="360"/>
      </w:pPr>
      <w:rPr>
        <w:rFonts w:ascii="Wingdings" w:eastAsia="Wingdings" w:hAnsi="Wingdings" w:cs="Wingdings" w:hint="default"/>
      </w:rPr>
    </w:lvl>
    <w:lvl w:ilvl="3" w:tplc="1AF46B7E">
      <w:start w:val="1"/>
      <w:numFmt w:val="bullet"/>
      <w:lvlText w:val="·"/>
      <w:lvlJc w:val="left"/>
      <w:pPr>
        <w:ind w:left="3578" w:hanging="360"/>
      </w:pPr>
      <w:rPr>
        <w:rFonts w:ascii="Symbol" w:eastAsia="Symbol" w:hAnsi="Symbol" w:cs="Symbol" w:hint="default"/>
      </w:rPr>
    </w:lvl>
    <w:lvl w:ilvl="4" w:tplc="60308528">
      <w:start w:val="1"/>
      <w:numFmt w:val="bullet"/>
      <w:lvlText w:val="o"/>
      <w:lvlJc w:val="left"/>
      <w:pPr>
        <w:ind w:left="4298" w:hanging="360"/>
      </w:pPr>
      <w:rPr>
        <w:rFonts w:ascii="Courier New" w:eastAsia="Courier New" w:hAnsi="Courier New" w:cs="Courier New" w:hint="default"/>
      </w:rPr>
    </w:lvl>
    <w:lvl w:ilvl="5" w:tplc="B094A7FE">
      <w:start w:val="1"/>
      <w:numFmt w:val="bullet"/>
      <w:lvlText w:val="§"/>
      <w:lvlJc w:val="left"/>
      <w:pPr>
        <w:ind w:left="5018" w:hanging="360"/>
      </w:pPr>
      <w:rPr>
        <w:rFonts w:ascii="Wingdings" w:eastAsia="Wingdings" w:hAnsi="Wingdings" w:cs="Wingdings" w:hint="default"/>
      </w:rPr>
    </w:lvl>
    <w:lvl w:ilvl="6" w:tplc="5EA090BA">
      <w:start w:val="1"/>
      <w:numFmt w:val="bullet"/>
      <w:lvlText w:val="·"/>
      <w:lvlJc w:val="left"/>
      <w:pPr>
        <w:ind w:left="5738" w:hanging="360"/>
      </w:pPr>
      <w:rPr>
        <w:rFonts w:ascii="Symbol" w:eastAsia="Symbol" w:hAnsi="Symbol" w:cs="Symbol" w:hint="default"/>
      </w:rPr>
    </w:lvl>
    <w:lvl w:ilvl="7" w:tplc="C3E6DA34">
      <w:start w:val="1"/>
      <w:numFmt w:val="bullet"/>
      <w:lvlText w:val="o"/>
      <w:lvlJc w:val="left"/>
      <w:pPr>
        <w:ind w:left="6458" w:hanging="360"/>
      </w:pPr>
      <w:rPr>
        <w:rFonts w:ascii="Courier New" w:eastAsia="Courier New" w:hAnsi="Courier New" w:cs="Courier New" w:hint="default"/>
      </w:rPr>
    </w:lvl>
    <w:lvl w:ilvl="8" w:tplc="A2E82696">
      <w:start w:val="1"/>
      <w:numFmt w:val="bullet"/>
      <w:lvlText w:val="§"/>
      <w:lvlJc w:val="left"/>
      <w:pPr>
        <w:ind w:left="7178" w:hanging="360"/>
      </w:pPr>
      <w:rPr>
        <w:rFonts w:ascii="Wingdings" w:eastAsia="Wingdings" w:hAnsi="Wingdings" w:cs="Wingdings" w:hint="default"/>
      </w:rPr>
    </w:lvl>
  </w:abstractNum>
  <w:abstractNum w:abstractNumId="43" w15:restartNumberingAfterBreak="0">
    <w:nsid w:val="6157233E"/>
    <w:multiLevelType w:val="hybridMultilevel"/>
    <w:tmpl w:val="86A296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33B12DD"/>
    <w:multiLevelType w:val="multilevel"/>
    <w:tmpl w:val="6EF05C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644" w:hanging="360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45" w15:restartNumberingAfterBreak="0">
    <w:nsid w:val="679A4D0A"/>
    <w:multiLevelType w:val="hybridMultilevel"/>
    <w:tmpl w:val="7A7EC304"/>
    <w:lvl w:ilvl="0" w:tplc="248C8BB0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 w:hint="default"/>
      </w:rPr>
    </w:lvl>
    <w:lvl w:ilvl="1" w:tplc="767E1B14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 w:tplc="44725E00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 w:tplc="958A5C2E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C172D722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 w:tplc="AED8256A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 w:tplc="A8A2D4D6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BFF0FF74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 w:tplc="970C1F74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abstractNum w:abstractNumId="46" w15:restartNumberingAfterBreak="0">
    <w:nsid w:val="687E7ED6"/>
    <w:multiLevelType w:val="hybridMultilevel"/>
    <w:tmpl w:val="46C679D8"/>
    <w:lvl w:ilvl="0" w:tplc="0792ED18">
      <w:start w:val="1"/>
      <w:numFmt w:val="bullet"/>
      <w:lvlText w:val="­"/>
      <w:lvlJc w:val="left"/>
      <w:pPr>
        <w:ind w:left="720" w:hanging="360"/>
      </w:pPr>
      <w:rPr>
        <w:rFonts w:ascii="Courier New" w:hAnsi="Courier New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F206AD7"/>
    <w:multiLevelType w:val="hybridMultilevel"/>
    <w:tmpl w:val="9C40C49C"/>
    <w:lvl w:ilvl="0" w:tplc="0792ED18">
      <w:start w:val="1"/>
      <w:numFmt w:val="bullet"/>
      <w:lvlText w:val="­"/>
      <w:lvlJc w:val="left"/>
      <w:pPr>
        <w:ind w:left="1418" w:hanging="360"/>
      </w:pPr>
      <w:rPr>
        <w:rFonts w:ascii="Courier New" w:hAnsi="Courier New" w:hint="default"/>
        <w:sz w:val="24"/>
        <w:szCs w:val="24"/>
        <w:lang w:val="ru-RU" w:eastAsia="en-US" w:bidi="ar-SA"/>
      </w:rPr>
    </w:lvl>
    <w:lvl w:ilvl="1" w:tplc="B3C4D2A2">
      <w:start w:val="1"/>
      <w:numFmt w:val="bullet"/>
      <w:lvlText w:val="o"/>
      <w:lvlJc w:val="left"/>
      <w:pPr>
        <w:ind w:left="2138" w:hanging="360"/>
      </w:pPr>
      <w:rPr>
        <w:rFonts w:ascii="Courier New" w:eastAsia="Courier New" w:hAnsi="Courier New" w:cs="Courier New" w:hint="default"/>
      </w:rPr>
    </w:lvl>
    <w:lvl w:ilvl="2" w:tplc="3028CECE">
      <w:start w:val="1"/>
      <w:numFmt w:val="bullet"/>
      <w:lvlText w:val="§"/>
      <w:lvlJc w:val="left"/>
      <w:pPr>
        <w:ind w:left="2858" w:hanging="360"/>
      </w:pPr>
      <w:rPr>
        <w:rFonts w:ascii="Wingdings" w:eastAsia="Wingdings" w:hAnsi="Wingdings" w:cs="Wingdings" w:hint="default"/>
      </w:rPr>
    </w:lvl>
    <w:lvl w:ilvl="3" w:tplc="573292C2">
      <w:start w:val="1"/>
      <w:numFmt w:val="bullet"/>
      <w:lvlText w:val="·"/>
      <w:lvlJc w:val="left"/>
      <w:pPr>
        <w:ind w:left="3578" w:hanging="360"/>
      </w:pPr>
      <w:rPr>
        <w:rFonts w:ascii="Symbol" w:eastAsia="Symbol" w:hAnsi="Symbol" w:cs="Symbol" w:hint="default"/>
      </w:rPr>
    </w:lvl>
    <w:lvl w:ilvl="4" w:tplc="8A624998">
      <w:start w:val="1"/>
      <w:numFmt w:val="bullet"/>
      <w:lvlText w:val="o"/>
      <w:lvlJc w:val="left"/>
      <w:pPr>
        <w:ind w:left="4298" w:hanging="360"/>
      </w:pPr>
      <w:rPr>
        <w:rFonts w:ascii="Courier New" w:eastAsia="Courier New" w:hAnsi="Courier New" w:cs="Courier New" w:hint="default"/>
      </w:rPr>
    </w:lvl>
    <w:lvl w:ilvl="5" w:tplc="C338D010">
      <w:start w:val="1"/>
      <w:numFmt w:val="bullet"/>
      <w:lvlText w:val="§"/>
      <w:lvlJc w:val="left"/>
      <w:pPr>
        <w:ind w:left="5018" w:hanging="360"/>
      </w:pPr>
      <w:rPr>
        <w:rFonts w:ascii="Wingdings" w:eastAsia="Wingdings" w:hAnsi="Wingdings" w:cs="Wingdings" w:hint="default"/>
      </w:rPr>
    </w:lvl>
    <w:lvl w:ilvl="6" w:tplc="70481D3C">
      <w:start w:val="1"/>
      <w:numFmt w:val="bullet"/>
      <w:lvlText w:val="·"/>
      <w:lvlJc w:val="left"/>
      <w:pPr>
        <w:ind w:left="5738" w:hanging="360"/>
      </w:pPr>
      <w:rPr>
        <w:rFonts w:ascii="Symbol" w:eastAsia="Symbol" w:hAnsi="Symbol" w:cs="Symbol" w:hint="default"/>
      </w:rPr>
    </w:lvl>
    <w:lvl w:ilvl="7" w:tplc="07CC84A2">
      <w:start w:val="1"/>
      <w:numFmt w:val="bullet"/>
      <w:lvlText w:val="o"/>
      <w:lvlJc w:val="left"/>
      <w:pPr>
        <w:ind w:left="6458" w:hanging="360"/>
      </w:pPr>
      <w:rPr>
        <w:rFonts w:ascii="Courier New" w:eastAsia="Courier New" w:hAnsi="Courier New" w:cs="Courier New" w:hint="default"/>
      </w:rPr>
    </w:lvl>
    <w:lvl w:ilvl="8" w:tplc="C7F0E282">
      <w:start w:val="1"/>
      <w:numFmt w:val="bullet"/>
      <w:lvlText w:val="§"/>
      <w:lvlJc w:val="left"/>
      <w:pPr>
        <w:ind w:left="7178" w:hanging="360"/>
      </w:pPr>
      <w:rPr>
        <w:rFonts w:ascii="Wingdings" w:eastAsia="Wingdings" w:hAnsi="Wingdings" w:cs="Wingdings" w:hint="default"/>
      </w:rPr>
    </w:lvl>
  </w:abstractNum>
  <w:abstractNum w:abstractNumId="48" w15:restartNumberingAfterBreak="0">
    <w:nsid w:val="706A6E8D"/>
    <w:multiLevelType w:val="hybridMultilevel"/>
    <w:tmpl w:val="CCC2ED70"/>
    <w:lvl w:ilvl="0" w:tplc="0792ED18">
      <w:start w:val="1"/>
      <w:numFmt w:val="bullet"/>
      <w:lvlText w:val="­"/>
      <w:lvlJc w:val="left"/>
      <w:pPr>
        <w:ind w:left="720" w:hanging="360"/>
      </w:pPr>
      <w:rPr>
        <w:rFonts w:ascii="Courier New" w:hAnsi="Courier New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5E21EAB"/>
    <w:multiLevelType w:val="hybridMultilevel"/>
    <w:tmpl w:val="6CFEEFA0"/>
    <w:lvl w:ilvl="0" w:tplc="7236FE7E">
      <w:numFmt w:val="bullet"/>
      <w:lvlText w:val="*"/>
      <w:lvlJc w:val="left"/>
      <w:pPr>
        <w:ind w:left="26" w:hanging="154"/>
      </w:pPr>
      <w:rPr>
        <w:rFonts w:ascii="Times New Roman" w:eastAsia="Times New Roman" w:hAnsi="Times New Roman" w:cs="Times New Roman" w:hint="default"/>
        <w:sz w:val="22"/>
        <w:szCs w:val="22"/>
        <w:lang w:val="ru-RU" w:eastAsia="en-US" w:bidi="ar-SA"/>
      </w:rPr>
    </w:lvl>
    <w:lvl w:ilvl="1" w:tplc="E68AE510">
      <w:numFmt w:val="bullet"/>
      <w:lvlText w:val="•"/>
      <w:lvlJc w:val="left"/>
      <w:pPr>
        <w:ind w:left="740" w:hanging="154"/>
      </w:pPr>
      <w:rPr>
        <w:rFonts w:hint="default"/>
        <w:lang w:val="ru-RU" w:eastAsia="en-US" w:bidi="ar-SA"/>
      </w:rPr>
    </w:lvl>
    <w:lvl w:ilvl="2" w:tplc="4540161E">
      <w:numFmt w:val="bullet"/>
      <w:lvlText w:val="•"/>
      <w:lvlJc w:val="left"/>
      <w:pPr>
        <w:ind w:left="1460" w:hanging="154"/>
      </w:pPr>
      <w:rPr>
        <w:rFonts w:hint="default"/>
        <w:lang w:val="ru-RU" w:eastAsia="en-US" w:bidi="ar-SA"/>
      </w:rPr>
    </w:lvl>
    <w:lvl w:ilvl="3" w:tplc="F46A2EAA">
      <w:numFmt w:val="bullet"/>
      <w:lvlText w:val="•"/>
      <w:lvlJc w:val="left"/>
      <w:pPr>
        <w:ind w:left="2180" w:hanging="154"/>
      </w:pPr>
      <w:rPr>
        <w:rFonts w:hint="default"/>
        <w:lang w:val="ru-RU" w:eastAsia="en-US" w:bidi="ar-SA"/>
      </w:rPr>
    </w:lvl>
    <w:lvl w:ilvl="4" w:tplc="8590828A">
      <w:numFmt w:val="bullet"/>
      <w:lvlText w:val="•"/>
      <w:lvlJc w:val="left"/>
      <w:pPr>
        <w:ind w:left="2900" w:hanging="154"/>
      </w:pPr>
      <w:rPr>
        <w:rFonts w:hint="default"/>
        <w:lang w:val="ru-RU" w:eastAsia="en-US" w:bidi="ar-SA"/>
      </w:rPr>
    </w:lvl>
    <w:lvl w:ilvl="5" w:tplc="676ADFEC">
      <w:numFmt w:val="bullet"/>
      <w:lvlText w:val="•"/>
      <w:lvlJc w:val="left"/>
      <w:pPr>
        <w:ind w:left="3620" w:hanging="154"/>
      </w:pPr>
      <w:rPr>
        <w:rFonts w:hint="default"/>
        <w:lang w:val="ru-RU" w:eastAsia="en-US" w:bidi="ar-SA"/>
      </w:rPr>
    </w:lvl>
    <w:lvl w:ilvl="6" w:tplc="1480D2D0">
      <w:numFmt w:val="bullet"/>
      <w:lvlText w:val="•"/>
      <w:lvlJc w:val="left"/>
      <w:pPr>
        <w:ind w:left="4340" w:hanging="154"/>
      </w:pPr>
      <w:rPr>
        <w:rFonts w:hint="default"/>
        <w:lang w:val="ru-RU" w:eastAsia="en-US" w:bidi="ar-SA"/>
      </w:rPr>
    </w:lvl>
    <w:lvl w:ilvl="7" w:tplc="0DC6C94C">
      <w:numFmt w:val="bullet"/>
      <w:lvlText w:val="•"/>
      <w:lvlJc w:val="left"/>
      <w:pPr>
        <w:ind w:left="5060" w:hanging="154"/>
      </w:pPr>
      <w:rPr>
        <w:rFonts w:hint="default"/>
        <w:lang w:val="ru-RU" w:eastAsia="en-US" w:bidi="ar-SA"/>
      </w:rPr>
    </w:lvl>
    <w:lvl w:ilvl="8" w:tplc="E396851E">
      <w:numFmt w:val="bullet"/>
      <w:lvlText w:val="•"/>
      <w:lvlJc w:val="left"/>
      <w:pPr>
        <w:ind w:left="5780" w:hanging="154"/>
      </w:pPr>
      <w:rPr>
        <w:rFonts w:hint="default"/>
        <w:lang w:val="ru-RU" w:eastAsia="en-US" w:bidi="ar-SA"/>
      </w:rPr>
    </w:lvl>
  </w:abstractNum>
  <w:abstractNum w:abstractNumId="50" w15:restartNumberingAfterBreak="0">
    <w:nsid w:val="76586461"/>
    <w:multiLevelType w:val="hybridMultilevel"/>
    <w:tmpl w:val="D30C0E78"/>
    <w:lvl w:ilvl="0" w:tplc="0792ED18">
      <w:start w:val="1"/>
      <w:numFmt w:val="bullet"/>
      <w:lvlText w:val="­"/>
      <w:lvlJc w:val="left"/>
      <w:pPr>
        <w:ind w:left="1418" w:hanging="360"/>
      </w:pPr>
      <w:rPr>
        <w:rFonts w:ascii="Courier New" w:hAnsi="Courier New" w:hint="default"/>
        <w:sz w:val="24"/>
        <w:szCs w:val="24"/>
        <w:lang w:val="ru-RU" w:eastAsia="en-US" w:bidi="ar-SA"/>
      </w:rPr>
    </w:lvl>
    <w:lvl w:ilvl="1" w:tplc="688ACEDE">
      <w:start w:val="1"/>
      <w:numFmt w:val="bullet"/>
      <w:lvlText w:val="o"/>
      <w:lvlJc w:val="left"/>
      <w:pPr>
        <w:ind w:left="2138" w:hanging="360"/>
      </w:pPr>
      <w:rPr>
        <w:rFonts w:ascii="Courier New" w:eastAsia="Courier New" w:hAnsi="Courier New" w:cs="Courier New" w:hint="default"/>
      </w:rPr>
    </w:lvl>
    <w:lvl w:ilvl="2" w:tplc="968CEEAA">
      <w:start w:val="1"/>
      <w:numFmt w:val="bullet"/>
      <w:lvlText w:val="§"/>
      <w:lvlJc w:val="left"/>
      <w:pPr>
        <w:ind w:left="2858" w:hanging="360"/>
      </w:pPr>
      <w:rPr>
        <w:rFonts w:ascii="Wingdings" w:eastAsia="Wingdings" w:hAnsi="Wingdings" w:cs="Wingdings" w:hint="default"/>
      </w:rPr>
    </w:lvl>
    <w:lvl w:ilvl="3" w:tplc="904E9C46">
      <w:start w:val="1"/>
      <w:numFmt w:val="bullet"/>
      <w:lvlText w:val="·"/>
      <w:lvlJc w:val="left"/>
      <w:pPr>
        <w:ind w:left="3578" w:hanging="360"/>
      </w:pPr>
      <w:rPr>
        <w:rFonts w:ascii="Symbol" w:eastAsia="Symbol" w:hAnsi="Symbol" w:cs="Symbol" w:hint="default"/>
      </w:rPr>
    </w:lvl>
    <w:lvl w:ilvl="4" w:tplc="90544FB8">
      <w:start w:val="1"/>
      <w:numFmt w:val="bullet"/>
      <w:lvlText w:val="o"/>
      <w:lvlJc w:val="left"/>
      <w:pPr>
        <w:ind w:left="4298" w:hanging="360"/>
      </w:pPr>
      <w:rPr>
        <w:rFonts w:ascii="Courier New" w:eastAsia="Courier New" w:hAnsi="Courier New" w:cs="Courier New" w:hint="default"/>
      </w:rPr>
    </w:lvl>
    <w:lvl w:ilvl="5" w:tplc="CA4EB120">
      <w:start w:val="1"/>
      <w:numFmt w:val="bullet"/>
      <w:lvlText w:val="§"/>
      <w:lvlJc w:val="left"/>
      <w:pPr>
        <w:ind w:left="5018" w:hanging="360"/>
      </w:pPr>
      <w:rPr>
        <w:rFonts w:ascii="Wingdings" w:eastAsia="Wingdings" w:hAnsi="Wingdings" w:cs="Wingdings" w:hint="default"/>
      </w:rPr>
    </w:lvl>
    <w:lvl w:ilvl="6" w:tplc="BA1C3C3E">
      <w:start w:val="1"/>
      <w:numFmt w:val="bullet"/>
      <w:lvlText w:val="·"/>
      <w:lvlJc w:val="left"/>
      <w:pPr>
        <w:ind w:left="5738" w:hanging="360"/>
      </w:pPr>
      <w:rPr>
        <w:rFonts w:ascii="Symbol" w:eastAsia="Symbol" w:hAnsi="Symbol" w:cs="Symbol" w:hint="default"/>
      </w:rPr>
    </w:lvl>
    <w:lvl w:ilvl="7" w:tplc="955C8D9E">
      <w:start w:val="1"/>
      <w:numFmt w:val="bullet"/>
      <w:lvlText w:val="o"/>
      <w:lvlJc w:val="left"/>
      <w:pPr>
        <w:ind w:left="6458" w:hanging="360"/>
      </w:pPr>
      <w:rPr>
        <w:rFonts w:ascii="Courier New" w:eastAsia="Courier New" w:hAnsi="Courier New" w:cs="Courier New" w:hint="default"/>
      </w:rPr>
    </w:lvl>
    <w:lvl w:ilvl="8" w:tplc="90E63308">
      <w:start w:val="1"/>
      <w:numFmt w:val="bullet"/>
      <w:lvlText w:val="§"/>
      <w:lvlJc w:val="left"/>
      <w:pPr>
        <w:ind w:left="7178" w:hanging="360"/>
      </w:pPr>
      <w:rPr>
        <w:rFonts w:ascii="Wingdings" w:eastAsia="Wingdings" w:hAnsi="Wingdings" w:cs="Wingdings" w:hint="default"/>
      </w:rPr>
    </w:lvl>
  </w:abstractNum>
  <w:abstractNum w:abstractNumId="51" w15:restartNumberingAfterBreak="0">
    <w:nsid w:val="77263DF1"/>
    <w:multiLevelType w:val="hybridMultilevel"/>
    <w:tmpl w:val="05ECA67C"/>
    <w:lvl w:ilvl="0" w:tplc="0792ED18">
      <w:start w:val="1"/>
      <w:numFmt w:val="bullet"/>
      <w:lvlText w:val="­"/>
      <w:lvlJc w:val="left"/>
      <w:pPr>
        <w:ind w:left="720" w:hanging="360"/>
      </w:pPr>
      <w:rPr>
        <w:rFonts w:ascii="Courier New" w:hAnsi="Courier New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7E56E37"/>
    <w:multiLevelType w:val="hybridMultilevel"/>
    <w:tmpl w:val="12AEDD58"/>
    <w:lvl w:ilvl="0" w:tplc="31E68D34">
      <w:start w:val="1"/>
      <w:numFmt w:val="bullet"/>
      <w:lvlText w:val="­"/>
      <w:lvlJc w:val="left"/>
      <w:pPr>
        <w:ind w:left="1571" w:hanging="360"/>
      </w:pPr>
      <w:rPr>
        <w:rFonts w:ascii="Courier New" w:hAnsi="Courier New"/>
      </w:rPr>
    </w:lvl>
    <w:lvl w:ilvl="1" w:tplc="8AC64014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/>
      </w:rPr>
    </w:lvl>
    <w:lvl w:ilvl="2" w:tplc="A30C7988">
      <w:start w:val="1"/>
      <w:numFmt w:val="bullet"/>
      <w:lvlText w:val=""/>
      <w:lvlJc w:val="left"/>
      <w:pPr>
        <w:ind w:left="3011" w:hanging="360"/>
      </w:pPr>
      <w:rPr>
        <w:rFonts w:ascii="Wingdings" w:hAnsi="Wingdings"/>
      </w:rPr>
    </w:lvl>
    <w:lvl w:ilvl="3" w:tplc="E4DED40A">
      <w:start w:val="1"/>
      <w:numFmt w:val="bullet"/>
      <w:lvlText w:val=""/>
      <w:lvlJc w:val="left"/>
      <w:pPr>
        <w:ind w:left="3731" w:hanging="360"/>
      </w:pPr>
      <w:rPr>
        <w:rFonts w:ascii="Symbol" w:hAnsi="Symbol"/>
      </w:rPr>
    </w:lvl>
    <w:lvl w:ilvl="4" w:tplc="1846BA92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/>
      </w:rPr>
    </w:lvl>
    <w:lvl w:ilvl="5" w:tplc="E7B228C0">
      <w:start w:val="1"/>
      <w:numFmt w:val="bullet"/>
      <w:lvlText w:val=""/>
      <w:lvlJc w:val="left"/>
      <w:pPr>
        <w:ind w:left="5171" w:hanging="360"/>
      </w:pPr>
      <w:rPr>
        <w:rFonts w:ascii="Wingdings" w:hAnsi="Wingdings"/>
      </w:rPr>
    </w:lvl>
    <w:lvl w:ilvl="6" w:tplc="ABDCB830">
      <w:start w:val="1"/>
      <w:numFmt w:val="bullet"/>
      <w:lvlText w:val=""/>
      <w:lvlJc w:val="left"/>
      <w:pPr>
        <w:ind w:left="5891" w:hanging="360"/>
      </w:pPr>
      <w:rPr>
        <w:rFonts w:ascii="Symbol" w:hAnsi="Symbol"/>
      </w:rPr>
    </w:lvl>
    <w:lvl w:ilvl="7" w:tplc="830E1F0E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/>
      </w:rPr>
    </w:lvl>
    <w:lvl w:ilvl="8" w:tplc="BB0075A2">
      <w:start w:val="1"/>
      <w:numFmt w:val="bullet"/>
      <w:lvlText w:val=""/>
      <w:lvlJc w:val="left"/>
      <w:pPr>
        <w:ind w:left="7331" w:hanging="360"/>
      </w:pPr>
      <w:rPr>
        <w:rFonts w:ascii="Wingdings" w:hAnsi="Wingdings"/>
      </w:rPr>
    </w:lvl>
  </w:abstractNum>
  <w:abstractNum w:abstractNumId="53" w15:restartNumberingAfterBreak="0">
    <w:nsid w:val="78AF1AB9"/>
    <w:multiLevelType w:val="hybridMultilevel"/>
    <w:tmpl w:val="A626AE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D1E47F7"/>
    <w:multiLevelType w:val="hybridMultilevel"/>
    <w:tmpl w:val="12BE8A2E"/>
    <w:lvl w:ilvl="0" w:tplc="8308363A">
      <w:start w:val="1"/>
      <w:numFmt w:val="decimal"/>
      <w:lvlText w:val="%1."/>
      <w:lvlJc w:val="left"/>
      <w:pPr>
        <w:ind w:left="1211" w:hanging="360"/>
      </w:pPr>
      <w:rPr>
        <w:b w:val="0"/>
      </w:rPr>
    </w:lvl>
    <w:lvl w:ilvl="1" w:tplc="DD2CA50E">
      <w:start w:val="1"/>
      <w:numFmt w:val="decimal"/>
      <w:lvlText w:val="1.%2."/>
      <w:lvlJc w:val="left"/>
      <w:pPr>
        <w:ind w:left="1931" w:hanging="360"/>
      </w:pPr>
      <w:rPr>
        <w:rFonts w:ascii="Times New Roman" w:hAnsi="Times New Roman" w:cs="Times New Roman"/>
        <w:b w:val="0"/>
      </w:rPr>
    </w:lvl>
    <w:lvl w:ilvl="2" w:tplc="B7B2D1CC">
      <w:start w:val="1"/>
      <w:numFmt w:val="lowerRoman"/>
      <w:lvlText w:val="%3."/>
      <w:lvlJc w:val="right"/>
      <w:pPr>
        <w:ind w:left="2651" w:hanging="180"/>
      </w:pPr>
    </w:lvl>
    <w:lvl w:ilvl="3" w:tplc="FE42DBC0">
      <w:start w:val="1"/>
      <w:numFmt w:val="decimal"/>
      <w:lvlText w:val="%4."/>
      <w:lvlJc w:val="left"/>
      <w:pPr>
        <w:ind w:left="3371" w:hanging="360"/>
      </w:pPr>
    </w:lvl>
    <w:lvl w:ilvl="4" w:tplc="D9727DA4">
      <w:start w:val="1"/>
      <w:numFmt w:val="lowerLetter"/>
      <w:lvlText w:val="%5."/>
      <w:lvlJc w:val="left"/>
      <w:pPr>
        <w:ind w:left="4091" w:hanging="360"/>
      </w:pPr>
    </w:lvl>
    <w:lvl w:ilvl="5" w:tplc="7FCE5F5E">
      <w:start w:val="1"/>
      <w:numFmt w:val="lowerRoman"/>
      <w:lvlText w:val="%6."/>
      <w:lvlJc w:val="right"/>
      <w:pPr>
        <w:ind w:left="4811" w:hanging="180"/>
      </w:pPr>
    </w:lvl>
    <w:lvl w:ilvl="6" w:tplc="04F48230">
      <w:start w:val="1"/>
      <w:numFmt w:val="decimal"/>
      <w:lvlText w:val="%7."/>
      <w:lvlJc w:val="left"/>
      <w:pPr>
        <w:ind w:left="5531" w:hanging="360"/>
      </w:pPr>
    </w:lvl>
    <w:lvl w:ilvl="7" w:tplc="027EFE56">
      <w:start w:val="1"/>
      <w:numFmt w:val="lowerLetter"/>
      <w:lvlText w:val="%8."/>
      <w:lvlJc w:val="left"/>
      <w:pPr>
        <w:ind w:left="6251" w:hanging="360"/>
      </w:pPr>
    </w:lvl>
    <w:lvl w:ilvl="8" w:tplc="DA22CA32">
      <w:start w:val="1"/>
      <w:numFmt w:val="lowerRoman"/>
      <w:lvlText w:val="%9."/>
      <w:lvlJc w:val="right"/>
      <w:pPr>
        <w:ind w:left="6971" w:hanging="180"/>
      </w:pPr>
    </w:lvl>
  </w:abstractNum>
  <w:abstractNum w:abstractNumId="55" w15:restartNumberingAfterBreak="0">
    <w:nsid w:val="7EE3199E"/>
    <w:multiLevelType w:val="hybridMultilevel"/>
    <w:tmpl w:val="EAF41BB2"/>
    <w:lvl w:ilvl="0" w:tplc="BD3C4564">
      <w:start w:val="1"/>
      <w:numFmt w:val="bullet"/>
      <w:lvlText w:val="–"/>
      <w:lvlJc w:val="left"/>
      <w:pPr>
        <w:ind w:left="1571" w:hanging="360"/>
      </w:pPr>
      <w:rPr>
        <w:rFonts w:ascii="Arial" w:eastAsia="Arial" w:hAnsi="Arial" w:cs="Arial" w:hint="default"/>
      </w:rPr>
    </w:lvl>
    <w:lvl w:ilvl="1" w:tplc="903A764C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/>
      </w:rPr>
    </w:lvl>
    <w:lvl w:ilvl="2" w:tplc="BD6E9E5C">
      <w:start w:val="1"/>
      <w:numFmt w:val="bullet"/>
      <w:lvlText w:val=""/>
      <w:lvlJc w:val="left"/>
      <w:pPr>
        <w:ind w:left="3011" w:hanging="360"/>
      </w:pPr>
      <w:rPr>
        <w:rFonts w:ascii="Wingdings" w:hAnsi="Wingdings"/>
      </w:rPr>
    </w:lvl>
    <w:lvl w:ilvl="3" w:tplc="CA8858C8">
      <w:start w:val="1"/>
      <w:numFmt w:val="bullet"/>
      <w:lvlText w:val=""/>
      <w:lvlJc w:val="left"/>
      <w:pPr>
        <w:ind w:left="3731" w:hanging="360"/>
      </w:pPr>
      <w:rPr>
        <w:rFonts w:ascii="Symbol" w:hAnsi="Symbol"/>
      </w:rPr>
    </w:lvl>
    <w:lvl w:ilvl="4" w:tplc="6622ACF2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/>
      </w:rPr>
    </w:lvl>
    <w:lvl w:ilvl="5" w:tplc="44E21786">
      <w:start w:val="1"/>
      <w:numFmt w:val="bullet"/>
      <w:lvlText w:val=""/>
      <w:lvlJc w:val="left"/>
      <w:pPr>
        <w:ind w:left="5171" w:hanging="360"/>
      </w:pPr>
      <w:rPr>
        <w:rFonts w:ascii="Wingdings" w:hAnsi="Wingdings"/>
      </w:rPr>
    </w:lvl>
    <w:lvl w:ilvl="6" w:tplc="B1BABDDA">
      <w:start w:val="1"/>
      <w:numFmt w:val="bullet"/>
      <w:lvlText w:val=""/>
      <w:lvlJc w:val="left"/>
      <w:pPr>
        <w:ind w:left="5891" w:hanging="360"/>
      </w:pPr>
      <w:rPr>
        <w:rFonts w:ascii="Symbol" w:hAnsi="Symbol"/>
      </w:rPr>
    </w:lvl>
    <w:lvl w:ilvl="7" w:tplc="FE80202A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/>
      </w:rPr>
    </w:lvl>
    <w:lvl w:ilvl="8" w:tplc="359AC4F4">
      <w:start w:val="1"/>
      <w:numFmt w:val="bullet"/>
      <w:lvlText w:val=""/>
      <w:lvlJc w:val="left"/>
      <w:pPr>
        <w:ind w:left="7331" w:hanging="360"/>
      </w:pPr>
      <w:rPr>
        <w:rFonts w:ascii="Wingdings" w:hAnsi="Wingdings"/>
      </w:rPr>
    </w:lvl>
  </w:abstractNum>
  <w:num w:numId="1">
    <w:abstractNumId w:val="10"/>
  </w:num>
  <w:num w:numId="2">
    <w:abstractNumId w:val="54"/>
  </w:num>
  <w:num w:numId="3">
    <w:abstractNumId w:val="30"/>
  </w:num>
  <w:num w:numId="4">
    <w:abstractNumId w:val="34"/>
  </w:num>
  <w:num w:numId="5">
    <w:abstractNumId w:val="26"/>
  </w:num>
  <w:num w:numId="6">
    <w:abstractNumId w:val="55"/>
  </w:num>
  <w:num w:numId="7">
    <w:abstractNumId w:val="17"/>
  </w:num>
  <w:num w:numId="8">
    <w:abstractNumId w:val="0"/>
  </w:num>
  <w:num w:numId="9">
    <w:abstractNumId w:val="44"/>
  </w:num>
  <w:num w:numId="10">
    <w:abstractNumId w:val="39"/>
  </w:num>
  <w:num w:numId="11">
    <w:abstractNumId w:val="28"/>
  </w:num>
  <w:num w:numId="12">
    <w:abstractNumId w:val="29"/>
  </w:num>
  <w:num w:numId="13">
    <w:abstractNumId w:val="21"/>
  </w:num>
  <w:num w:numId="14">
    <w:abstractNumId w:val="12"/>
  </w:num>
  <w:num w:numId="15">
    <w:abstractNumId w:val="4"/>
  </w:num>
  <w:num w:numId="16">
    <w:abstractNumId w:val="40"/>
  </w:num>
  <w:num w:numId="17">
    <w:abstractNumId w:val="27"/>
  </w:num>
  <w:num w:numId="18">
    <w:abstractNumId w:val="1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"/>
  </w:num>
  <w:num w:numId="20">
    <w:abstractNumId w:val="33"/>
  </w:num>
  <w:num w:numId="21">
    <w:abstractNumId w:val="19"/>
  </w:num>
  <w:num w:numId="22">
    <w:abstractNumId w:val="9"/>
  </w:num>
  <w:num w:numId="23">
    <w:abstractNumId w:val="15"/>
  </w:num>
  <w:num w:numId="24">
    <w:abstractNumId w:val="8"/>
  </w:num>
  <w:num w:numId="25">
    <w:abstractNumId w:val="49"/>
  </w:num>
  <w:num w:numId="26">
    <w:abstractNumId w:val="36"/>
  </w:num>
  <w:num w:numId="27">
    <w:abstractNumId w:val="6"/>
  </w:num>
  <w:num w:numId="28">
    <w:abstractNumId w:val="52"/>
  </w:num>
  <w:num w:numId="29">
    <w:abstractNumId w:val="20"/>
  </w:num>
  <w:num w:numId="30">
    <w:abstractNumId w:val="25"/>
  </w:num>
  <w:num w:numId="31">
    <w:abstractNumId w:val="32"/>
  </w:num>
  <w:num w:numId="32">
    <w:abstractNumId w:val="18"/>
  </w:num>
  <w:num w:numId="33">
    <w:abstractNumId w:val="50"/>
  </w:num>
  <w:num w:numId="34">
    <w:abstractNumId w:val="14"/>
  </w:num>
  <w:num w:numId="35">
    <w:abstractNumId w:val="47"/>
  </w:num>
  <w:num w:numId="36">
    <w:abstractNumId w:val="16"/>
  </w:num>
  <w:num w:numId="37">
    <w:abstractNumId w:val="5"/>
  </w:num>
  <w:num w:numId="38">
    <w:abstractNumId w:val="42"/>
  </w:num>
  <w:num w:numId="39">
    <w:abstractNumId w:val="23"/>
  </w:num>
  <w:num w:numId="40">
    <w:abstractNumId w:val="45"/>
  </w:num>
  <w:num w:numId="41">
    <w:abstractNumId w:val="7"/>
  </w:num>
  <w:num w:numId="42">
    <w:abstractNumId w:val="11"/>
  </w:num>
  <w:num w:numId="43">
    <w:abstractNumId w:val="37"/>
  </w:num>
  <w:num w:numId="44">
    <w:abstractNumId w:val="51"/>
  </w:num>
  <w:num w:numId="45">
    <w:abstractNumId w:val="22"/>
  </w:num>
  <w:num w:numId="46">
    <w:abstractNumId w:val="31"/>
  </w:num>
  <w:num w:numId="47">
    <w:abstractNumId w:val="3"/>
  </w:num>
  <w:num w:numId="48">
    <w:abstractNumId w:val="35"/>
  </w:num>
  <w:num w:numId="49">
    <w:abstractNumId w:val="38"/>
  </w:num>
  <w:num w:numId="50">
    <w:abstractNumId w:val="48"/>
  </w:num>
  <w:num w:numId="51">
    <w:abstractNumId w:val="46"/>
  </w:num>
  <w:num w:numId="52">
    <w:abstractNumId w:val="24"/>
  </w:num>
  <w:num w:numId="53">
    <w:abstractNumId w:val="53"/>
  </w:num>
  <w:num w:numId="54">
    <w:abstractNumId w:val="41"/>
  </w:num>
  <w:num w:numId="55">
    <w:abstractNumId w:val="43"/>
  </w:num>
  <w:num w:numId="56">
    <w:abstractNumId w:val="1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activeWritingStyle w:appName="MSWord" w:lang="ru-RU" w:vendorID="64" w:dllVersion="131078" w:nlCheck="1" w:checkStyle="0"/>
  <w:activeWritingStyle w:appName="MSWord" w:lang="en-US" w:vendorID="64" w:dllVersion="131078" w:nlCheck="1" w:checkStyle="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D4D25"/>
    <w:rsid w:val="00005E5D"/>
    <w:rsid w:val="00022E0D"/>
    <w:rsid w:val="00026D3E"/>
    <w:rsid w:val="00032A6D"/>
    <w:rsid w:val="00057702"/>
    <w:rsid w:val="00084599"/>
    <w:rsid w:val="000873AE"/>
    <w:rsid w:val="00090585"/>
    <w:rsid w:val="00091822"/>
    <w:rsid w:val="000A4259"/>
    <w:rsid w:val="000C6768"/>
    <w:rsid w:val="000D62FA"/>
    <w:rsid w:val="000F7493"/>
    <w:rsid w:val="001357C5"/>
    <w:rsid w:val="001467E1"/>
    <w:rsid w:val="00153351"/>
    <w:rsid w:val="00154233"/>
    <w:rsid w:val="00164B62"/>
    <w:rsid w:val="00176DA1"/>
    <w:rsid w:val="00195663"/>
    <w:rsid w:val="001A04F3"/>
    <w:rsid w:val="001A4099"/>
    <w:rsid w:val="001B7EA9"/>
    <w:rsid w:val="001C0C20"/>
    <w:rsid w:val="001E3B1C"/>
    <w:rsid w:val="001F716D"/>
    <w:rsid w:val="00217920"/>
    <w:rsid w:val="0023502C"/>
    <w:rsid w:val="00242608"/>
    <w:rsid w:val="002734F6"/>
    <w:rsid w:val="002A71C8"/>
    <w:rsid w:val="002C0C3D"/>
    <w:rsid w:val="002E0A74"/>
    <w:rsid w:val="002E142B"/>
    <w:rsid w:val="002E677D"/>
    <w:rsid w:val="00331548"/>
    <w:rsid w:val="003454C6"/>
    <w:rsid w:val="00360091"/>
    <w:rsid w:val="0037286F"/>
    <w:rsid w:val="0038130D"/>
    <w:rsid w:val="003C6EA5"/>
    <w:rsid w:val="003D06E7"/>
    <w:rsid w:val="003D60F5"/>
    <w:rsid w:val="003D69AA"/>
    <w:rsid w:val="00400FA4"/>
    <w:rsid w:val="00412D6E"/>
    <w:rsid w:val="00417028"/>
    <w:rsid w:val="004301C2"/>
    <w:rsid w:val="004303F5"/>
    <w:rsid w:val="00457751"/>
    <w:rsid w:val="0046039B"/>
    <w:rsid w:val="00466F0E"/>
    <w:rsid w:val="004736F8"/>
    <w:rsid w:val="00475D58"/>
    <w:rsid w:val="00481294"/>
    <w:rsid w:val="0048328A"/>
    <w:rsid w:val="0049203A"/>
    <w:rsid w:val="004B59F8"/>
    <w:rsid w:val="004E1609"/>
    <w:rsid w:val="004F2E8A"/>
    <w:rsid w:val="00503CFA"/>
    <w:rsid w:val="00505666"/>
    <w:rsid w:val="00510633"/>
    <w:rsid w:val="0051140E"/>
    <w:rsid w:val="005116EF"/>
    <w:rsid w:val="005158FE"/>
    <w:rsid w:val="00515EDD"/>
    <w:rsid w:val="00517214"/>
    <w:rsid w:val="00523220"/>
    <w:rsid w:val="00542011"/>
    <w:rsid w:val="0056292B"/>
    <w:rsid w:val="005860EA"/>
    <w:rsid w:val="005B7614"/>
    <w:rsid w:val="005C5CC8"/>
    <w:rsid w:val="005F0BE4"/>
    <w:rsid w:val="00611F51"/>
    <w:rsid w:val="0062401A"/>
    <w:rsid w:val="00633004"/>
    <w:rsid w:val="00640EC3"/>
    <w:rsid w:val="00667004"/>
    <w:rsid w:val="00692E16"/>
    <w:rsid w:val="00694BEB"/>
    <w:rsid w:val="00694EDB"/>
    <w:rsid w:val="006C1785"/>
    <w:rsid w:val="006C5478"/>
    <w:rsid w:val="006D451D"/>
    <w:rsid w:val="00702B84"/>
    <w:rsid w:val="00704EA9"/>
    <w:rsid w:val="007119CD"/>
    <w:rsid w:val="0074586B"/>
    <w:rsid w:val="007566F9"/>
    <w:rsid w:val="007603D5"/>
    <w:rsid w:val="00775451"/>
    <w:rsid w:val="00784D6F"/>
    <w:rsid w:val="007918C4"/>
    <w:rsid w:val="007A45AD"/>
    <w:rsid w:val="007A4EEF"/>
    <w:rsid w:val="007B3AB7"/>
    <w:rsid w:val="007F5EC6"/>
    <w:rsid w:val="00811796"/>
    <w:rsid w:val="00814AD3"/>
    <w:rsid w:val="00821E1A"/>
    <w:rsid w:val="008311A7"/>
    <w:rsid w:val="00834744"/>
    <w:rsid w:val="00835134"/>
    <w:rsid w:val="00837C78"/>
    <w:rsid w:val="00846707"/>
    <w:rsid w:val="008532D1"/>
    <w:rsid w:val="008635B6"/>
    <w:rsid w:val="00877CCA"/>
    <w:rsid w:val="00886ADD"/>
    <w:rsid w:val="00891007"/>
    <w:rsid w:val="00895AA6"/>
    <w:rsid w:val="008B1599"/>
    <w:rsid w:val="008B76D7"/>
    <w:rsid w:val="008C293F"/>
    <w:rsid w:val="008C2F88"/>
    <w:rsid w:val="008E683F"/>
    <w:rsid w:val="009013C0"/>
    <w:rsid w:val="00904462"/>
    <w:rsid w:val="00913263"/>
    <w:rsid w:val="00915D09"/>
    <w:rsid w:val="00923401"/>
    <w:rsid w:val="009304BD"/>
    <w:rsid w:val="009353AC"/>
    <w:rsid w:val="0095175B"/>
    <w:rsid w:val="00956895"/>
    <w:rsid w:val="009572D0"/>
    <w:rsid w:val="00970B9B"/>
    <w:rsid w:val="009738ED"/>
    <w:rsid w:val="009A05C2"/>
    <w:rsid w:val="009A5BA2"/>
    <w:rsid w:val="009B7CF9"/>
    <w:rsid w:val="009F5797"/>
    <w:rsid w:val="00A02119"/>
    <w:rsid w:val="00A02E65"/>
    <w:rsid w:val="00A0744C"/>
    <w:rsid w:val="00A2713A"/>
    <w:rsid w:val="00A37AB6"/>
    <w:rsid w:val="00A61D0C"/>
    <w:rsid w:val="00A71068"/>
    <w:rsid w:val="00A8301F"/>
    <w:rsid w:val="00A83BEC"/>
    <w:rsid w:val="00AA2ABE"/>
    <w:rsid w:val="00AC04E0"/>
    <w:rsid w:val="00AD4D25"/>
    <w:rsid w:val="00AD7ED0"/>
    <w:rsid w:val="00B02F0D"/>
    <w:rsid w:val="00B17D09"/>
    <w:rsid w:val="00B27E3A"/>
    <w:rsid w:val="00B335CF"/>
    <w:rsid w:val="00B448FF"/>
    <w:rsid w:val="00B54172"/>
    <w:rsid w:val="00B666D6"/>
    <w:rsid w:val="00B836E4"/>
    <w:rsid w:val="00B8532B"/>
    <w:rsid w:val="00B85844"/>
    <w:rsid w:val="00BE162E"/>
    <w:rsid w:val="00BF1227"/>
    <w:rsid w:val="00C05530"/>
    <w:rsid w:val="00C071A6"/>
    <w:rsid w:val="00C16167"/>
    <w:rsid w:val="00C21E8B"/>
    <w:rsid w:val="00C25AD9"/>
    <w:rsid w:val="00C31E5F"/>
    <w:rsid w:val="00C47DE2"/>
    <w:rsid w:val="00C650AB"/>
    <w:rsid w:val="00C75152"/>
    <w:rsid w:val="00C802DD"/>
    <w:rsid w:val="00C92783"/>
    <w:rsid w:val="00CA2E6D"/>
    <w:rsid w:val="00CA630B"/>
    <w:rsid w:val="00CA7270"/>
    <w:rsid w:val="00CD1D11"/>
    <w:rsid w:val="00CE3E6D"/>
    <w:rsid w:val="00CF139A"/>
    <w:rsid w:val="00D24FD4"/>
    <w:rsid w:val="00D3139E"/>
    <w:rsid w:val="00D54018"/>
    <w:rsid w:val="00D82E3A"/>
    <w:rsid w:val="00D847F4"/>
    <w:rsid w:val="00D8709D"/>
    <w:rsid w:val="00D966D7"/>
    <w:rsid w:val="00DA52F2"/>
    <w:rsid w:val="00DB2BB3"/>
    <w:rsid w:val="00DC5157"/>
    <w:rsid w:val="00DD7734"/>
    <w:rsid w:val="00DF0A78"/>
    <w:rsid w:val="00DF54B8"/>
    <w:rsid w:val="00E2072E"/>
    <w:rsid w:val="00E24DDE"/>
    <w:rsid w:val="00E710FD"/>
    <w:rsid w:val="00E81343"/>
    <w:rsid w:val="00EB5CFA"/>
    <w:rsid w:val="00EC4172"/>
    <w:rsid w:val="00EE09EA"/>
    <w:rsid w:val="00EF59AE"/>
    <w:rsid w:val="00F02E3F"/>
    <w:rsid w:val="00F03A65"/>
    <w:rsid w:val="00F050ED"/>
    <w:rsid w:val="00F13DC8"/>
    <w:rsid w:val="00F14AE7"/>
    <w:rsid w:val="00F14E7B"/>
    <w:rsid w:val="00F408F8"/>
    <w:rsid w:val="00F4679F"/>
    <w:rsid w:val="00F55E31"/>
    <w:rsid w:val="00F62E63"/>
    <w:rsid w:val="00F6488E"/>
    <w:rsid w:val="00F82915"/>
    <w:rsid w:val="00F94459"/>
    <w:rsid w:val="00F97C32"/>
    <w:rsid w:val="00FC23C9"/>
    <w:rsid w:val="00FF7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A1DFD22-8324-43E1-80F5-B31C13DC9A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D4D25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AD4D25"/>
    <w:pPr>
      <w:keepNext/>
      <w:spacing w:before="240" w:after="60"/>
      <w:outlineLvl w:val="0"/>
    </w:pPr>
    <w:rPr>
      <w:rFonts w:ascii="Cambria" w:hAnsi="Cambria"/>
      <w:b/>
      <w:bCs/>
      <w:sz w:val="32"/>
      <w:szCs w:val="32"/>
      <w:lang w:val="en-US" w:eastAsia="en-US"/>
    </w:rPr>
  </w:style>
  <w:style w:type="paragraph" w:styleId="2">
    <w:name w:val="heading 2"/>
    <w:basedOn w:val="a"/>
    <w:next w:val="a"/>
    <w:link w:val="20"/>
    <w:qFormat/>
    <w:rsid w:val="00AD4D25"/>
    <w:pPr>
      <w:keepNext/>
      <w:jc w:val="center"/>
      <w:outlineLvl w:val="1"/>
    </w:pPr>
    <w:rPr>
      <w:b/>
      <w:szCs w:val="20"/>
      <w:lang w:val="en-US" w:eastAsia="en-US"/>
    </w:rPr>
  </w:style>
  <w:style w:type="paragraph" w:styleId="3">
    <w:name w:val="heading 3"/>
    <w:basedOn w:val="a"/>
    <w:next w:val="a"/>
    <w:link w:val="30"/>
    <w:qFormat/>
    <w:rsid w:val="00AD4D25"/>
    <w:pPr>
      <w:keepNext/>
      <w:jc w:val="center"/>
      <w:outlineLvl w:val="2"/>
    </w:pPr>
    <w:rPr>
      <w:b/>
      <w:sz w:val="20"/>
      <w:szCs w:val="20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link w:val="Heading1Char"/>
    <w:uiPriority w:val="9"/>
    <w:qFormat/>
    <w:rsid w:val="00AD4D25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link w:val="11"/>
    <w:uiPriority w:val="9"/>
    <w:rsid w:val="00AD4D25"/>
    <w:rPr>
      <w:rFonts w:ascii="Arial" w:eastAsia="Arial" w:hAnsi="Arial" w:cs="Arial"/>
      <w:sz w:val="40"/>
      <w:szCs w:val="40"/>
    </w:rPr>
  </w:style>
  <w:style w:type="paragraph" w:customStyle="1" w:styleId="21">
    <w:name w:val="Заголовок 21"/>
    <w:basedOn w:val="a"/>
    <w:next w:val="a"/>
    <w:link w:val="Heading2Char"/>
    <w:uiPriority w:val="9"/>
    <w:unhideWhenUsed/>
    <w:qFormat/>
    <w:rsid w:val="00AD4D25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link w:val="21"/>
    <w:uiPriority w:val="9"/>
    <w:rsid w:val="00AD4D25"/>
    <w:rPr>
      <w:rFonts w:ascii="Arial" w:eastAsia="Arial" w:hAnsi="Arial" w:cs="Arial"/>
      <w:sz w:val="34"/>
    </w:rPr>
  </w:style>
  <w:style w:type="paragraph" w:customStyle="1" w:styleId="31">
    <w:name w:val="Заголовок 31"/>
    <w:basedOn w:val="a"/>
    <w:next w:val="a"/>
    <w:link w:val="Heading3Char"/>
    <w:uiPriority w:val="9"/>
    <w:unhideWhenUsed/>
    <w:qFormat/>
    <w:rsid w:val="00AD4D25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link w:val="31"/>
    <w:uiPriority w:val="9"/>
    <w:rsid w:val="00AD4D25"/>
    <w:rPr>
      <w:rFonts w:ascii="Arial" w:eastAsia="Arial" w:hAnsi="Arial" w:cs="Arial"/>
      <w:sz w:val="30"/>
      <w:szCs w:val="30"/>
    </w:rPr>
  </w:style>
  <w:style w:type="paragraph" w:customStyle="1" w:styleId="41">
    <w:name w:val="Заголовок 41"/>
    <w:basedOn w:val="a"/>
    <w:next w:val="a"/>
    <w:link w:val="Heading4Char"/>
    <w:uiPriority w:val="9"/>
    <w:unhideWhenUsed/>
    <w:qFormat/>
    <w:rsid w:val="00AD4D25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link w:val="41"/>
    <w:uiPriority w:val="9"/>
    <w:rsid w:val="00AD4D25"/>
    <w:rPr>
      <w:rFonts w:ascii="Arial" w:eastAsia="Arial" w:hAnsi="Arial" w:cs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Heading5Char"/>
    <w:uiPriority w:val="9"/>
    <w:unhideWhenUsed/>
    <w:qFormat/>
    <w:rsid w:val="00AD4D25"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character" w:customStyle="1" w:styleId="Heading5Char">
    <w:name w:val="Heading 5 Char"/>
    <w:link w:val="51"/>
    <w:uiPriority w:val="9"/>
    <w:rsid w:val="00AD4D25"/>
    <w:rPr>
      <w:rFonts w:ascii="Arial" w:eastAsia="Arial" w:hAnsi="Arial" w:cs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link w:val="Heading6Char"/>
    <w:uiPriority w:val="9"/>
    <w:unhideWhenUsed/>
    <w:qFormat/>
    <w:rsid w:val="00AD4D25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link w:val="61"/>
    <w:uiPriority w:val="9"/>
    <w:rsid w:val="00AD4D25"/>
    <w:rPr>
      <w:rFonts w:ascii="Arial" w:eastAsia="Arial" w:hAnsi="Arial" w:cs="Arial"/>
      <w:b/>
      <w:bCs/>
      <w:sz w:val="22"/>
      <w:szCs w:val="22"/>
    </w:rPr>
  </w:style>
  <w:style w:type="paragraph" w:customStyle="1" w:styleId="71">
    <w:name w:val="Заголовок 71"/>
    <w:basedOn w:val="a"/>
    <w:next w:val="a"/>
    <w:link w:val="Heading7Char"/>
    <w:uiPriority w:val="9"/>
    <w:unhideWhenUsed/>
    <w:qFormat/>
    <w:rsid w:val="00AD4D25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link w:val="71"/>
    <w:uiPriority w:val="9"/>
    <w:rsid w:val="00AD4D25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81">
    <w:name w:val="Заголовок 81"/>
    <w:basedOn w:val="a"/>
    <w:next w:val="a"/>
    <w:link w:val="Heading8Char"/>
    <w:uiPriority w:val="9"/>
    <w:unhideWhenUsed/>
    <w:qFormat/>
    <w:rsid w:val="00AD4D25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link w:val="81"/>
    <w:uiPriority w:val="9"/>
    <w:rsid w:val="00AD4D25"/>
    <w:rPr>
      <w:rFonts w:ascii="Arial" w:eastAsia="Arial" w:hAnsi="Arial" w:cs="Arial"/>
      <w:i/>
      <w:iCs/>
      <w:sz w:val="22"/>
      <w:szCs w:val="22"/>
    </w:rPr>
  </w:style>
  <w:style w:type="paragraph" w:customStyle="1" w:styleId="91">
    <w:name w:val="Заголовок 91"/>
    <w:basedOn w:val="a"/>
    <w:next w:val="a"/>
    <w:link w:val="Heading9Char"/>
    <w:uiPriority w:val="9"/>
    <w:unhideWhenUsed/>
    <w:qFormat/>
    <w:rsid w:val="00AD4D25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link w:val="91"/>
    <w:uiPriority w:val="9"/>
    <w:rsid w:val="00AD4D25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rsid w:val="00AD4D25"/>
    <w:rPr>
      <w:lang w:eastAsia="zh-CN"/>
    </w:rPr>
  </w:style>
  <w:style w:type="paragraph" w:styleId="a4">
    <w:name w:val="Title"/>
    <w:basedOn w:val="a"/>
    <w:link w:val="a5"/>
    <w:qFormat/>
    <w:rsid w:val="00AD4D25"/>
    <w:pPr>
      <w:spacing w:line="360" w:lineRule="auto"/>
      <w:jc w:val="center"/>
    </w:pPr>
    <w:rPr>
      <w:rFonts w:ascii="CyrillicHeavy" w:hAnsi="CyrillicHeavy"/>
      <w:sz w:val="32"/>
      <w:szCs w:val="20"/>
    </w:rPr>
  </w:style>
  <w:style w:type="character" w:customStyle="1" w:styleId="TitleChar">
    <w:name w:val="Title Char"/>
    <w:uiPriority w:val="10"/>
    <w:rsid w:val="00AD4D25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rsid w:val="00AD4D25"/>
    <w:pPr>
      <w:spacing w:before="200" w:after="200"/>
    </w:pPr>
  </w:style>
  <w:style w:type="character" w:customStyle="1" w:styleId="a7">
    <w:name w:val="Подзаголовок Знак"/>
    <w:link w:val="a6"/>
    <w:uiPriority w:val="11"/>
    <w:rsid w:val="00AD4D25"/>
    <w:rPr>
      <w:sz w:val="24"/>
      <w:szCs w:val="24"/>
    </w:rPr>
  </w:style>
  <w:style w:type="paragraph" w:styleId="22">
    <w:name w:val="Quote"/>
    <w:basedOn w:val="a"/>
    <w:next w:val="a"/>
    <w:link w:val="23"/>
    <w:uiPriority w:val="29"/>
    <w:qFormat/>
    <w:rsid w:val="00AD4D25"/>
    <w:pPr>
      <w:ind w:left="720" w:right="720"/>
    </w:pPr>
    <w:rPr>
      <w:i/>
    </w:rPr>
  </w:style>
  <w:style w:type="character" w:customStyle="1" w:styleId="23">
    <w:name w:val="Цитата 2 Знак"/>
    <w:link w:val="22"/>
    <w:uiPriority w:val="29"/>
    <w:rsid w:val="00AD4D25"/>
    <w:rPr>
      <w:i/>
    </w:rPr>
  </w:style>
  <w:style w:type="paragraph" w:styleId="a8">
    <w:name w:val="Intense Quote"/>
    <w:basedOn w:val="a"/>
    <w:next w:val="a"/>
    <w:link w:val="a9"/>
    <w:uiPriority w:val="30"/>
    <w:qFormat/>
    <w:rsid w:val="00AD4D25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sid w:val="00AD4D25"/>
    <w:rPr>
      <w:i/>
    </w:rPr>
  </w:style>
  <w:style w:type="paragraph" w:customStyle="1" w:styleId="12">
    <w:name w:val="Верхний колонтитул1"/>
    <w:basedOn w:val="a"/>
    <w:link w:val="HeaderChar"/>
    <w:uiPriority w:val="99"/>
    <w:unhideWhenUsed/>
    <w:rsid w:val="00AD4D25"/>
    <w:pPr>
      <w:tabs>
        <w:tab w:val="center" w:pos="7143"/>
        <w:tab w:val="right" w:pos="14287"/>
      </w:tabs>
    </w:pPr>
  </w:style>
  <w:style w:type="character" w:customStyle="1" w:styleId="HeaderChar">
    <w:name w:val="Header Char"/>
    <w:link w:val="12"/>
    <w:uiPriority w:val="99"/>
    <w:rsid w:val="00AD4D25"/>
  </w:style>
  <w:style w:type="paragraph" w:customStyle="1" w:styleId="13">
    <w:name w:val="Нижний колонтитул1"/>
    <w:basedOn w:val="a"/>
    <w:link w:val="CaptionChar"/>
    <w:uiPriority w:val="99"/>
    <w:unhideWhenUsed/>
    <w:rsid w:val="00AD4D25"/>
    <w:pPr>
      <w:tabs>
        <w:tab w:val="center" w:pos="7143"/>
        <w:tab w:val="right" w:pos="14287"/>
      </w:tabs>
    </w:pPr>
  </w:style>
  <w:style w:type="character" w:customStyle="1" w:styleId="FooterChar">
    <w:name w:val="Footer Char"/>
    <w:uiPriority w:val="99"/>
    <w:rsid w:val="00AD4D25"/>
  </w:style>
  <w:style w:type="paragraph" w:customStyle="1" w:styleId="14">
    <w:name w:val="Название объекта1"/>
    <w:basedOn w:val="a"/>
    <w:next w:val="a"/>
    <w:uiPriority w:val="35"/>
    <w:semiHidden/>
    <w:unhideWhenUsed/>
    <w:qFormat/>
    <w:rsid w:val="00AD4D25"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CaptionChar">
    <w:name w:val="Caption Char"/>
    <w:link w:val="13"/>
    <w:uiPriority w:val="99"/>
    <w:rsid w:val="00AD4D25"/>
  </w:style>
  <w:style w:type="table" w:styleId="aa">
    <w:name w:val="Table Grid"/>
    <w:basedOn w:val="a1"/>
    <w:uiPriority w:val="59"/>
    <w:rsid w:val="00AD4D25"/>
    <w:tblPr/>
  </w:style>
  <w:style w:type="table" w:customStyle="1" w:styleId="TableGridLight">
    <w:name w:val="Table Grid Light"/>
    <w:uiPriority w:val="59"/>
    <w:rsid w:val="00AD4D25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Таблица простая 11"/>
    <w:uiPriority w:val="59"/>
    <w:rsid w:val="00AD4D25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Таблица простая 21"/>
    <w:uiPriority w:val="59"/>
    <w:rsid w:val="00AD4D25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Таблица простая 31"/>
    <w:uiPriority w:val="99"/>
    <w:rsid w:val="00AD4D25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10">
    <w:name w:val="Таблица простая 41"/>
    <w:uiPriority w:val="99"/>
    <w:rsid w:val="00AD4D25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10">
    <w:name w:val="Таблица простая 51"/>
    <w:uiPriority w:val="99"/>
    <w:rsid w:val="00AD4D25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11">
    <w:name w:val="Таблица-сетка 1 светлая1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21">
    <w:name w:val="Таблица-сетка 21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31">
    <w:name w:val="Таблица-сетка 31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41">
    <w:name w:val="Таблица-сетка 41"/>
    <w:uiPriority w:val="59"/>
    <w:rsid w:val="00AD4D2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sid w:val="00AD4D2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sid w:val="00AD4D2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sid w:val="00AD4D2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sid w:val="00AD4D2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sid w:val="00AD4D2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sid w:val="00AD4D2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51">
    <w:name w:val="Таблица-сетка 5 темная1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61">
    <w:name w:val="Таблица-сетка 6 цветная1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71">
    <w:name w:val="Таблица-сетка 7 цветная1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110">
    <w:name w:val="Список-таблица 1 светлая1"/>
    <w:uiPriority w:val="99"/>
    <w:rsid w:val="00AD4D25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sid w:val="00AD4D25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sid w:val="00AD4D25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sid w:val="00AD4D25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sid w:val="00AD4D25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sid w:val="00AD4D25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sid w:val="00AD4D25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210">
    <w:name w:val="Список-таблица 21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310">
    <w:name w:val="Список-таблица 31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410">
    <w:name w:val="Список-таблица 41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510">
    <w:name w:val="Список-таблица 5 темная1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610">
    <w:name w:val="Список-таблица 6 цветная1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710">
    <w:name w:val="Список-таблица 7 цветная1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sid w:val="00AD4D25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sid w:val="00AD4D25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sid w:val="00AD4D25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sid w:val="00AD4D25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sid w:val="00AD4D25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sid w:val="00AD4D25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sid w:val="00AD4D25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sid w:val="00AD4D25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sid w:val="00AD4D25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sid w:val="00AD4D25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sid w:val="00AD4D25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sid w:val="00AD4D25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sid w:val="00AD4D25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sid w:val="00AD4D25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b">
    <w:name w:val="Hyperlink"/>
    <w:rsid w:val="00AD4D25"/>
    <w:rPr>
      <w:color w:val="0000FF"/>
      <w:u w:val="single"/>
    </w:rPr>
  </w:style>
  <w:style w:type="paragraph" w:styleId="ac">
    <w:name w:val="footnote text"/>
    <w:basedOn w:val="a"/>
    <w:link w:val="ad"/>
    <w:uiPriority w:val="99"/>
    <w:semiHidden/>
    <w:unhideWhenUsed/>
    <w:rsid w:val="00AD4D25"/>
    <w:pPr>
      <w:spacing w:after="40"/>
    </w:pPr>
    <w:rPr>
      <w:sz w:val="18"/>
    </w:rPr>
  </w:style>
  <w:style w:type="character" w:customStyle="1" w:styleId="ad">
    <w:name w:val="Текст сноски Знак"/>
    <w:link w:val="ac"/>
    <w:uiPriority w:val="99"/>
    <w:rsid w:val="00AD4D25"/>
    <w:rPr>
      <w:sz w:val="18"/>
    </w:rPr>
  </w:style>
  <w:style w:type="character" w:styleId="ae">
    <w:name w:val="footnote reference"/>
    <w:uiPriority w:val="99"/>
    <w:unhideWhenUsed/>
    <w:rsid w:val="00AD4D25"/>
    <w:rPr>
      <w:vertAlign w:val="superscript"/>
    </w:rPr>
  </w:style>
  <w:style w:type="paragraph" w:styleId="af">
    <w:name w:val="endnote text"/>
    <w:basedOn w:val="a"/>
    <w:link w:val="af0"/>
    <w:uiPriority w:val="99"/>
    <w:semiHidden/>
    <w:unhideWhenUsed/>
    <w:rsid w:val="00AD4D25"/>
    <w:rPr>
      <w:sz w:val="20"/>
    </w:rPr>
  </w:style>
  <w:style w:type="character" w:customStyle="1" w:styleId="af0">
    <w:name w:val="Текст концевой сноски Знак"/>
    <w:link w:val="af"/>
    <w:uiPriority w:val="99"/>
    <w:rsid w:val="00AD4D25"/>
    <w:rPr>
      <w:sz w:val="20"/>
    </w:rPr>
  </w:style>
  <w:style w:type="character" w:styleId="af1">
    <w:name w:val="endnote reference"/>
    <w:uiPriority w:val="99"/>
    <w:semiHidden/>
    <w:unhideWhenUsed/>
    <w:rsid w:val="00AD4D25"/>
    <w:rPr>
      <w:vertAlign w:val="superscript"/>
    </w:rPr>
  </w:style>
  <w:style w:type="paragraph" w:styleId="15">
    <w:name w:val="toc 1"/>
    <w:basedOn w:val="a"/>
    <w:next w:val="a"/>
    <w:uiPriority w:val="39"/>
    <w:unhideWhenUsed/>
    <w:rsid w:val="00AD4D25"/>
    <w:pPr>
      <w:spacing w:after="57"/>
    </w:pPr>
  </w:style>
  <w:style w:type="paragraph" w:styleId="24">
    <w:name w:val="toc 2"/>
    <w:basedOn w:val="a"/>
    <w:next w:val="a"/>
    <w:uiPriority w:val="39"/>
    <w:unhideWhenUsed/>
    <w:rsid w:val="00AD4D25"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rsid w:val="00AD4D25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AD4D25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AD4D25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AD4D25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AD4D25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AD4D25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AD4D25"/>
    <w:pPr>
      <w:spacing w:after="57"/>
      <w:ind w:left="2268"/>
    </w:pPr>
  </w:style>
  <w:style w:type="paragraph" w:styleId="af2">
    <w:name w:val="TOC Heading"/>
    <w:uiPriority w:val="39"/>
    <w:unhideWhenUsed/>
    <w:rsid w:val="00AD4D25"/>
    <w:rPr>
      <w:lang w:eastAsia="zh-CN"/>
    </w:rPr>
  </w:style>
  <w:style w:type="paragraph" w:styleId="af3">
    <w:name w:val="table of figures"/>
    <w:basedOn w:val="a"/>
    <w:next w:val="a"/>
    <w:uiPriority w:val="99"/>
    <w:unhideWhenUsed/>
    <w:rsid w:val="00AD4D25"/>
  </w:style>
  <w:style w:type="paragraph" w:customStyle="1" w:styleId="ConsPlusNormal">
    <w:name w:val="ConsPlusNormal"/>
    <w:rsid w:val="00AD4D25"/>
    <w:pPr>
      <w:widowControl w:val="0"/>
      <w:ind w:firstLine="720"/>
    </w:pPr>
    <w:rPr>
      <w:rFonts w:ascii="Arial" w:hAnsi="Arial" w:cs="Arial"/>
    </w:rPr>
  </w:style>
  <w:style w:type="paragraph" w:styleId="25">
    <w:name w:val="Body Text 2"/>
    <w:basedOn w:val="a"/>
    <w:rsid w:val="00AD4D25"/>
    <w:pPr>
      <w:jc w:val="both"/>
    </w:pPr>
    <w:rPr>
      <w:sz w:val="28"/>
      <w:szCs w:val="20"/>
    </w:rPr>
  </w:style>
  <w:style w:type="paragraph" w:customStyle="1" w:styleId="16">
    <w:name w:val="заголовок 1"/>
    <w:basedOn w:val="a"/>
    <w:next w:val="a"/>
    <w:rsid w:val="00AD4D25"/>
    <w:pPr>
      <w:keepNext/>
      <w:jc w:val="center"/>
      <w:outlineLvl w:val="0"/>
    </w:pPr>
    <w:rPr>
      <w:b/>
      <w:bCs/>
      <w:sz w:val="28"/>
      <w:szCs w:val="28"/>
    </w:rPr>
  </w:style>
  <w:style w:type="paragraph" w:styleId="af4">
    <w:name w:val="Body Text"/>
    <w:basedOn w:val="a"/>
    <w:rsid w:val="00AD4D25"/>
    <w:pPr>
      <w:widowControl w:val="0"/>
      <w:spacing w:after="120"/>
    </w:pPr>
    <w:rPr>
      <w:rFonts w:eastAsia="Lucida Sans Unicode"/>
      <w:lang w:eastAsia="en-US"/>
    </w:rPr>
  </w:style>
  <w:style w:type="paragraph" w:customStyle="1" w:styleId="af5">
    <w:name w:val="Знак Знак Знак Знак Знак Знак Знак Знак Знак Знак Знак Знак Знак"/>
    <w:basedOn w:val="a"/>
    <w:rsid w:val="00AD4D25"/>
    <w:pPr>
      <w:spacing w:after="160" w:line="240" w:lineRule="exact"/>
    </w:pPr>
    <w:rPr>
      <w:rFonts w:ascii="Verdana" w:hAnsi="Verdana"/>
      <w:lang w:val="en-US" w:eastAsia="en-US"/>
    </w:rPr>
  </w:style>
  <w:style w:type="paragraph" w:styleId="af6">
    <w:name w:val="Balloon Text"/>
    <w:basedOn w:val="a"/>
    <w:semiHidden/>
    <w:rsid w:val="00AD4D25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link w:val="2"/>
    <w:rsid w:val="00AD4D25"/>
    <w:rPr>
      <w:b/>
      <w:sz w:val="24"/>
      <w:lang w:val="en-US" w:eastAsia="en-US"/>
    </w:rPr>
  </w:style>
  <w:style w:type="character" w:customStyle="1" w:styleId="30">
    <w:name w:val="Заголовок 3 Знак"/>
    <w:link w:val="3"/>
    <w:rsid w:val="00AD4D25"/>
    <w:rPr>
      <w:b/>
    </w:rPr>
  </w:style>
  <w:style w:type="paragraph" w:styleId="af7">
    <w:name w:val="List Paragraph"/>
    <w:basedOn w:val="a"/>
    <w:rsid w:val="00AD4D25"/>
    <w:pPr>
      <w:ind w:left="720"/>
    </w:pPr>
    <w:rPr>
      <w:rFonts w:ascii="Calibri" w:eastAsia="Calibri" w:hAnsi="Calibri" w:cs="Calibri"/>
      <w:lang w:val="en-US" w:eastAsia="en-US"/>
    </w:rPr>
  </w:style>
  <w:style w:type="character" w:customStyle="1" w:styleId="Hyperlink1">
    <w:name w:val="Hyperlink1"/>
    <w:rsid w:val="00AD4D25"/>
    <w:rPr>
      <w:color w:val="0000FF"/>
      <w:u w:val="single"/>
    </w:rPr>
  </w:style>
  <w:style w:type="paragraph" w:styleId="af8">
    <w:name w:val="header"/>
    <w:basedOn w:val="a"/>
    <w:link w:val="af9"/>
    <w:uiPriority w:val="99"/>
    <w:rsid w:val="00AD4D25"/>
    <w:pPr>
      <w:tabs>
        <w:tab w:val="center" w:pos="4677"/>
        <w:tab w:val="right" w:pos="9355"/>
      </w:tabs>
    </w:pPr>
    <w:rPr>
      <w:lang w:val="en-US" w:eastAsia="en-US"/>
    </w:rPr>
  </w:style>
  <w:style w:type="character" w:customStyle="1" w:styleId="af9">
    <w:name w:val="Верхний колонтитул Знак"/>
    <w:link w:val="af8"/>
    <w:uiPriority w:val="99"/>
    <w:rsid w:val="00AD4D25"/>
    <w:rPr>
      <w:sz w:val="24"/>
      <w:szCs w:val="24"/>
    </w:rPr>
  </w:style>
  <w:style w:type="paragraph" w:styleId="afa">
    <w:name w:val="footer"/>
    <w:basedOn w:val="a"/>
    <w:link w:val="afb"/>
    <w:uiPriority w:val="99"/>
    <w:rsid w:val="00AD4D25"/>
    <w:pPr>
      <w:tabs>
        <w:tab w:val="center" w:pos="4677"/>
        <w:tab w:val="right" w:pos="9355"/>
      </w:tabs>
    </w:pPr>
    <w:rPr>
      <w:lang w:val="en-US" w:eastAsia="en-US"/>
    </w:rPr>
  </w:style>
  <w:style w:type="character" w:customStyle="1" w:styleId="afb">
    <w:name w:val="Нижний колонтитул Знак"/>
    <w:link w:val="afa"/>
    <w:uiPriority w:val="99"/>
    <w:rsid w:val="00AD4D25"/>
    <w:rPr>
      <w:sz w:val="24"/>
      <w:szCs w:val="24"/>
    </w:rPr>
  </w:style>
  <w:style w:type="character" w:customStyle="1" w:styleId="10">
    <w:name w:val="Заголовок 1 Знак"/>
    <w:link w:val="1"/>
    <w:rsid w:val="00AD4D25"/>
    <w:rPr>
      <w:rFonts w:ascii="Cambria" w:eastAsia="Times New Roman" w:hAnsi="Cambria" w:cs="Times New Roman"/>
      <w:b/>
      <w:bCs/>
      <w:sz w:val="32"/>
      <w:szCs w:val="32"/>
    </w:rPr>
  </w:style>
  <w:style w:type="paragraph" w:customStyle="1" w:styleId="TableNormal1">
    <w:name w:val="TableNormal1"/>
    <w:basedOn w:val="a"/>
    <w:rsid w:val="00AD4D25"/>
    <w:pPr>
      <w:keepLines/>
      <w:spacing w:before="120"/>
    </w:pPr>
    <w:rPr>
      <w:rFonts w:ascii="Arial" w:hAnsi="Arial"/>
      <w:spacing w:val="-5"/>
      <w:sz w:val="20"/>
      <w:szCs w:val="20"/>
      <w:lang w:eastAsia="en-US"/>
    </w:rPr>
  </w:style>
  <w:style w:type="paragraph" w:customStyle="1" w:styleId="prj0">
    <w:name w:val="prj0"/>
    <w:basedOn w:val="a"/>
    <w:rsid w:val="00AD4D25"/>
    <w:pPr>
      <w:pBdr>
        <w:top w:val="single" w:sz="4" w:space="0" w:color="B1BBCC"/>
        <w:left w:val="single" w:sz="4" w:space="0" w:color="B1BBCC"/>
        <w:bottom w:val="single" w:sz="4" w:space="0" w:color="B1BBCC"/>
        <w:right w:val="single" w:sz="4" w:space="0" w:color="B1BBCC"/>
      </w:pBdr>
      <w:spacing w:before="100" w:beforeAutospacing="1" w:after="100" w:afterAutospacing="1"/>
    </w:pPr>
    <w:rPr>
      <w:rFonts w:ascii="Calibri" w:hAnsi="Calibri" w:cs="Calibri"/>
      <w:sz w:val="20"/>
      <w:szCs w:val="20"/>
    </w:rPr>
  </w:style>
  <w:style w:type="paragraph" w:customStyle="1" w:styleId="prj1">
    <w:name w:val="prj1"/>
    <w:basedOn w:val="a"/>
    <w:rsid w:val="00AD4D25"/>
    <w:pPr>
      <w:pBdr>
        <w:top w:val="single" w:sz="4" w:space="0" w:color="B1BBCC"/>
        <w:left w:val="single" w:sz="4" w:space="0" w:color="B1BBCC"/>
        <w:bottom w:val="single" w:sz="4" w:space="0" w:color="B1BBCC"/>
        <w:right w:val="single" w:sz="4" w:space="0" w:color="B1BBCC"/>
      </w:pBdr>
      <w:spacing w:before="100" w:beforeAutospacing="1" w:after="100" w:afterAutospacing="1"/>
    </w:pPr>
    <w:rPr>
      <w:rFonts w:ascii="Calibri" w:hAnsi="Calibri" w:cs="Calibri"/>
    </w:rPr>
  </w:style>
  <w:style w:type="paragraph" w:customStyle="1" w:styleId="prj2">
    <w:name w:val="prj2"/>
    <w:basedOn w:val="a"/>
    <w:rsid w:val="00AD4D25"/>
    <w:pPr>
      <w:pBdr>
        <w:top w:val="single" w:sz="4" w:space="0" w:color="B1BBCC"/>
        <w:left w:val="single" w:sz="4" w:space="0" w:color="B1BBCC"/>
        <w:bottom w:val="single" w:sz="4" w:space="0" w:color="B1BBCC"/>
        <w:right w:val="single" w:sz="4" w:space="0" w:color="B1BBCC"/>
      </w:pBdr>
      <w:spacing w:before="100" w:beforeAutospacing="1" w:after="100" w:afterAutospacing="1"/>
    </w:pPr>
    <w:rPr>
      <w:rFonts w:ascii="Calibri" w:hAnsi="Calibri" w:cs="Calibri"/>
      <w:sz w:val="22"/>
      <w:szCs w:val="22"/>
    </w:rPr>
  </w:style>
  <w:style w:type="paragraph" w:styleId="afc">
    <w:name w:val="Normal (Web)"/>
    <w:basedOn w:val="a"/>
    <w:uiPriority w:val="99"/>
    <w:unhideWhenUsed/>
    <w:rsid w:val="00AD4D25"/>
    <w:pPr>
      <w:spacing w:before="100" w:beforeAutospacing="1" w:after="100" w:afterAutospacing="1"/>
    </w:pPr>
  </w:style>
  <w:style w:type="character" w:styleId="afd">
    <w:name w:val="annotation reference"/>
    <w:rsid w:val="00AD4D25"/>
    <w:rPr>
      <w:sz w:val="16"/>
      <w:szCs w:val="16"/>
    </w:rPr>
  </w:style>
  <w:style w:type="paragraph" w:styleId="afe">
    <w:name w:val="annotation text"/>
    <w:basedOn w:val="a"/>
    <w:link w:val="aff"/>
    <w:rsid w:val="00AD4D25"/>
    <w:rPr>
      <w:sz w:val="20"/>
      <w:szCs w:val="20"/>
    </w:rPr>
  </w:style>
  <w:style w:type="character" w:customStyle="1" w:styleId="aff">
    <w:name w:val="Текст примечания Знак"/>
    <w:basedOn w:val="a0"/>
    <w:link w:val="afe"/>
    <w:rsid w:val="00AD4D25"/>
  </w:style>
  <w:style w:type="paragraph" w:styleId="aff0">
    <w:name w:val="annotation subject"/>
    <w:basedOn w:val="afe"/>
    <w:next w:val="afe"/>
    <w:link w:val="aff1"/>
    <w:rsid w:val="00AD4D25"/>
    <w:rPr>
      <w:b/>
      <w:bCs/>
      <w:lang w:val="en-US" w:eastAsia="en-US"/>
    </w:rPr>
  </w:style>
  <w:style w:type="character" w:customStyle="1" w:styleId="aff1">
    <w:name w:val="Тема примечания Знак"/>
    <w:link w:val="aff0"/>
    <w:rsid w:val="00AD4D25"/>
    <w:rPr>
      <w:b/>
      <w:bCs/>
    </w:rPr>
  </w:style>
  <w:style w:type="character" w:customStyle="1" w:styleId="aff2">
    <w:name w:val="Основной текст_"/>
    <w:link w:val="17"/>
    <w:rsid w:val="00AD4D25"/>
    <w:rPr>
      <w:rFonts w:ascii="Arial" w:eastAsia="Arial" w:hAnsi="Arial" w:cs="Arial"/>
      <w:sz w:val="24"/>
      <w:szCs w:val="24"/>
      <w:shd w:val="clear" w:color="auto" w:fill="FFFFFF"/>
    </w:rPr>
  </w:style>
  <w:style w:type="character" w:customStyle="1" w:styleId="1pt">
    <w:name w:val="Основной текст + Интервал 1 pt"/>
    <w:rsid w:val="00AD4D25"/>
    <w:rPr>
      <w:rFonts w:ascii="Arial" w:eastAsia="Arial" w:hAnsi="Arial" w:cs="Arial"/>
      <w:spacing w:val="30"/>
      <w:sz w:val="24"/>
      <w:szCs w:val="24"/>
      <w:lang w:val="en-US"/>
    </w:rPr>
  </w:style>
  <w:style w:type="character" w:customStyle="1" w:styleId="26">
    <w:name w:val="Основной текст (2)_"/>
    <w:link w:val="27"/>
    <w:rsid w:val="00AD4D25"/>
    <w:rPr>
      <w:rFonts w:ascii="Arial" w:eastAsia="Arial" w:hAnsi="Arial" w:cs="Arial"/>
      <w:sz w:val="37"/>
      <w:szCs w:val="37"/>
      <w:shd w:val="clear" w:color="auto" w:fill="FFFFFF"/>
    </w:rPr>
  </w:style>
  <w:style w:type="paragraph" w:customStyle="1" w:styleId="17">
    <w:name w:val="Основной текст1"/>
    <w:basedOn w:val="a"/>
    <w:link w:val="aff2"/>
    <w:rsid w:val="00AD4D25"/>
    <w:pPr>
      <w:shd w:val="clear" w:color="auto" w:fill="FFFFFF"/>
      <w:spacing w:line="0" w:lineRule="atLeast"/>
    </w:pPr>
    <w:rPr>
      <w:rFonts w:ascii="Arial" w:eastAsia="Arial" w:hAnsi="Arial"/>
      <w:lang w:val="en-US" w:eastAsia="en-US"/>
    </w:rPr>
  </w:style>
  <w:style w:type="paragraph" w:customStyle="1" w:styleId="27">
    <w:name w:val="Основной текст (2)"/>
    <w:basedOn w:val="a"/>
    <w:link w:val="26"/>
    <w:rsid w:val="00AD4D25"/>
    <w:pPr>
      <w:shd w:val="clear" w:color="auto" w:fill="FFFFFF"/>
      <w:spacing w:line="0" w:lineRule="atLeast"/>
    </w:pPr>
    <w:rPr>
      <w:rFonts w:ascii="Arial" w:eastAsia="Arial" w:hAnsi="Arial"/>
      <w:sz w:val="37"/>
      <w:szCs w:val="37"/>
      <w:lang w:val="en-US" w:eastAsia="en-US"/>
    </w:rPr>
  </w:style>
  <w:style w:type="character" w:styleId="aff3">
    <w:name w:val="Emphasis"/>
    <w:qFormat/>
    <w:rsid w:val="00AD4D25"/>
    <w:rPr>
      <w:i/>
      <w:iCs/>
    </w:rPr>
  </w:style>
  <w:style w:type="character" w:styleId="aff4">
    <w:name w:val="page number"/>
    <w:basedOn w:val="a0"/>
    <w:rsid w:val="00AD4D25"/>
  </w:style>
  <w:style w:type="paragraph" w:styleId="aff5">
    <w:name w:val="Revision"/>
    <w:hidden/>
    <w:uiPriority w:val="99"/>
    <w:semiHidden/>
    <w:rsid w:val="00AD4D25"/>
    <w:rPr>
      <w:sz w:val="24"/>
      <w:szCs w:val="24"/>
    </w:rPr>
  </w:style>
  <w:style w:type="character" w:customStyle="1" w:styleId="aff6">
    <w:name w:val="Название Знак"/>
    <w:rsid w:val="00AD4D25"/>
    <w:rPr>
      <w:rFonts w:ascii="Cambria" w:eastAsia="Times New Roman" w:hAnsi="Cambria" w:cs="Times New Roman"/>
      <w:b/>
      <w:bCs/>
      <w:sz w:val="32"/>
      <w:szCs w:val="32"/>
    </w:rPr>
  </w:style>
  <w:style w:type="character" w:customStyle="1" w:styleId="a5">
    <w:name w:val="Заголовок Знак"/>
    <w:link w:val="a4"/>
    <w:rsid w:val="00AD4D25"/>
    <w:rPr>
      <w:rFonts w:ascii="CyrillicHeavy" w:hAnsi="CyrillicHeavy"/>
      <w:sz w:val="32"/>
    </w:rPr>
  </w:style>
  <w:style w:type="character" w:customStyle="1" w:styleId="FontStyle17">
    <w:name w:val="Font Style17"/>
    <w:rsid w:val="00AD4D25"/>
    <w:rPr>
      <w:rFonts w:ascii="Times New Roman" w:hAnsi="Times New Roman" w:cs="Times New Roman"/>
      <w:sz w:val="26"/>
      <w:szCs w:val="26"/>
    </w:rPr>
  </w:style>
  <w:style w:type="paragraph" w:customStyle="1" w:styleId="28">
    <w:name w:val="Основной текст2"/>
    <w:uiPriority w:val="1"/>
    <w:qFormat/>
    <w:rsid w:val="00AD4D25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ind w:left="118"/>
    </w:pPr>
    <w:rPr>
      <w:sz w:val="26"/>
      <w:szCs w:val="26"/>
      <w:lang w:eastAsia="en-US"/>
    </w:rPr>
  </w:style>
  <w:style w:type="paragraph" w:customStyle="1" w:styleId="TableParagraph">
    <w:name w:val="Table Paragraph"/>
    <w:uiPriority w:val="1"/>
    <w:qFormat/>
    <w:rsid w:val="00AD4D25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0139965-E472-42A8-86C8-17720B5E16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2607</TotalTime>
  <Pages>1</Pages>
  <Words>935</Words>
  <Characters>5336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УПРАВЛЕНИЕ</vt:lpstr>
    </vt:vector>
  </TitlesOfParts>
  <Company/>
  <LinksUpToDate>false</LinksUpToDate>
  <CharactersWithSpaces>6259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УПРАВЛЕНИЕ</dc:title>
  <dc:creator>Muzyleva</dc:creator>
  <cp:lastModifiedBy>Proety_1</cp:lastModifiedBy>
  <cp:revision>182</cp:revision>
  <cp:lastPrinted>2024-08-20T07:18:00Z</cp:lastPrinted>
  <dcterms:created xsi:type="dcterms:W3CDTF">2018-10-05T07:04:00Z</dcterms:created>
  <dcterms:modified xsi:type="dcterms:W3CDTF">2024-08-21T11:12:00Z</dcterms:modified>
  <cp:version>786432</cp:version>
</cp:coreProperties>
</file>