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BB" w:rsidRDefault="00F228BB"/>
    <w:tbl>
      <w:tblPr>
        <w:tblW w:w="15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9"/>
        <w:gridCol w:w="820"/>
        <w:gridCol w:w="834"/>
        <w:gridCol w:w="928"/>
        <w:gridCol w:w="815"/>
        <w:gridCol w:w="833"/>
        <w:gridCol w:w="807"/>
        <w:gridCol w:w="820"/>
        <w:gridCol w:w="819"/>
        <w:gridCol w:w="830"/>
        <w:gridCol w:w="990"/>
        <w:gridCol w:w="897"/>
        <w:gridCol w:w="834"/>
        <w:gridCol w:w="934"/>
      </w:tblGrid>
      <w:tr w:rsidR="00B03B8D" w:rsidRPr="00B03B8D" w:rsidTr="00F228BB">
        <w:trPr>
          <w:trHeight w:val="1287"/>
          <w:jc w:val="center"/>
        </w:trPr>
        <w:tc>
          <w:tcPr>
            <w:tcW w:w="15080" w:type="dxa"/>
            <w:gridSpan w:val="14"/>
            <w:vAlign w:val="center"/>
            <w:hideMark/>
          </w:tcPr>
          <w:p w:rsidR="00F228BB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</w:p>
          <w:p w:rsidR="00F228BB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</w:p>
          <w:p w:rsidR="00B03B8D" w:rsidRPr="00F228BB" w:rsidRDefault="00B03B8D" w:rsidP="00B03B8D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228BB">
              <w:rPr>
                <w:rFonts w:eastAsia="Times New Roman" w:cs="Times New Roman"/>
                <w:b/>
                <w:sz w:val="26"/>
                <w:szCs w:val="26"/>
              </w:rPr>
              <w:t>Статистическая информация</w:t>
            </w:r>
          </w:p>
          <w:p w:rsidR="00B03B8D" w:rsidRPr="00F228BB" w:rsidRDefault="00B03B8D" w:rsidP="00B03B8D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 w:rsidRPr="00F228BB">
              <w:rPr>
                <w:rFonts w:eastAsia="Times New Roman" w:cs="Times New Roman"/>
                <w:b/>
                <w:sz w:val="26"/>
                <w:szCs w:val="26"/>
              </w:rPr>
              <w:t>о структуре обращений граждан,</w:t>
            </w:r>
          </w:p>
          <w:p w:rsidR="00B03B8D" w:rsidRPr="00F228BB" w:rsidRDefault="00B03B8D" w:rsidP="00B03B8D">
            <w:pPr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proofErr w:type="gramStart"/>
            <w:r w:rsidRPr="00F228BB">
              <w:rPr>
                <w:rFonts w:eastAsia="Times New Roman" w:cs="Times New Roman"/>
                <w:b/>
                <w:sz w:val="26"/>
                <w:szCs w:val="26"/>
              </w:rPr>
              <w:t>поступивших</w:t>
            </w:r>
            <w:proofErr w:type="gramEnd"/>
            <w:r w:rsidRPr="00F228BB">
              <w:rPr>
                <w:rFonts w:eastAsia="Times New Roman" w:cs="Times New Roman"/>
                <w:b/>
                <w:sz w:val="26"/>
                <w:szCs w:val="26"/>
              </w:rPr>
              <w:t xml:space="preserve"> </w:t>
            </w:r>
            <w:r w:rsidR="00C679F5" w:rsidRPr="00F228BB">
              <w:rPr>
                <w:rFonts w:eastAsia="Times New Roman" w:cs="Times New Roman"/>
                <w:b/>
                <w:sz w:val="26"/>
                <w:szCs w:val="26"/>
              </w:rPr>
              <w:t xml:space="preserve">в </w:t>
            </w:r>
            <w:r w:rsidRPr="00F228BB">
              <w:rPr>
                <w:rFonts w:eastAsia="Times New Roman" w:cs="Times New Roman"/>
                <w:b/>
                <w:sz w:val="26"/>
                <w:szCs w:val="26"/>
              </w:rPr>
              <w:t>Муниципальный совет Ракитянского района  в 2021 году</w:t>
            </w:r>
          </w:p>
          <w:p w:rsidR="00F228BB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</w:p>
          <w:p w:rsidR="00F228BB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</w:p>
          <w:p w:rsidR="00F228BB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</w:p>
          <w:p w:rsidR="00F228BB" w:rsidRPr="00B03B8D" w:rsidRDefault="00F228BB" w:rsidP="00B03B8D">
            <w:pPr>
              <w:jc w:val="center"/>
              <w:rPr>
                <w:rFonts w:eastAsia="Times New Roman" w:cs="Times New Roman"/>
              </w:rPr>
            </w:pPr>
          </w:p>
        </w:tc>
      </w:tr>
      <w:tr w:rsidR="00B03B8D" w:rsidRPr="00B03B8D" w:rsidTr="00F228BB">
        <w:trPr>
          <w:trHeight w:val="510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Тематика обращений</w:t>
            </w:r>
          </w:p>
        </w:tc>
        <w:tc>
          <w:tcPr>
            <w:tcW w:w="820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834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январь</w:t>
            </w:r>
          </w:p>
        </w:tc>
        <w:tc>
          <w:tcPr>
            <w:tcW w:w="928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февраль</w:t>
            </w:r>
          </w:p>
        </w:tc>
        <w:tc>
          <w:tcPr>
            <w:tcW w:w="815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март</w:t>
            </w:r>
          </w:p>
        </w:tc>
        <w:tc>
          <w:tcPr>
            <w:tcW w:w="833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апрель</w:t>
            </w:r>
          </w:p>
        </w:tc>
        <w:tc>
          <w:tcPr>
            <w:tcW w:w="807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май</w:t>
            </w:r>
          </w:p>
        </w:tc>
        <w:tc>
          <w:tcPr>
            <w:tcW w:w="820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июнь</w:t>
            </w:r>
          </w:p>
        </w:tc>
        <w:tc>
          <w:tcPr>
            <w:tcW w:w="819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июль</w:t>
            </w:r>
          </w:p>
        </w:tc>
        <w:tc>
          <w:tcPr>
            <w:tcW w:w="830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август</w:t>
            </w:r>
          </w:p>
        </w:tc>
        <w:tc>
          <w:tcPr>
            <w:tcW w:w="990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сентябрь</w:t>
            </w:r>
          </w:p>
        </w:tc>
        <w:tc>
          <w:tcPr>
            <w:tcW w:w="897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октябрь</w:t>
            </w:r>
          </w:p>
        </w:tc>
        <w:tc>
          <w:tcPr>
            <w:tcW w:w="834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ноябрь</w:t>
            </w:r>
          </w:p>
        </w:tc>
        <w:tc>
          <w:tcPr>
            <w:tcW w:w="934" w:type="dxa"/>
            <w:vAlign w:val="center"/>
            <w:hideMark/>
          </w:tcPr>
          <w:p w:rsidR="00B03B8D" w:rsidRPr="00B03B8D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B03B8D">
              <w:rPr>
                <w:rFonts w:eastAsia="Times New Roman" w:cs="Times New Roman"/>
                <w:b/>
              </w:rPr>
              <w:t>декабрь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56521A" w:rsidRDefault="00B03B8D" w:rsidP="00F228BB">
            <w:pPr>
              <w:jc w:val="center"/>
              <w:rPr>
                <w:rFonts w:eastAsia="Times New Roman" w:cs="Times New Roman"/>
                <w:b/>
              </w:rPr>
            </w:pPr>
            <w:r w:rsidRPr="0056521A">
              <w:rPr>
                <w:rFonts w:eastAsia="Times New Roman" w:cs="Times New Roman"/>
                <w:b/>
              </w:rPr>
              <w:t>Всего зарегистрировано</w:t>
            </w:r>
          </w:p>
        </w:tc>
        <w:tc>
          <w:tcPr>
            <w:tcW w:w="820" w:type="dxa"/>
            <w:vAlign w:val="center"/>
            <w:hideMark/>
          </w:tcPr>
          <w:p w:rsidR="00B03B8D" w:rsidRPr="0056521A" w:rsidRDefault="00266255" w:rsidP="00B03B8D">
            <w:pPr>
              <w:jc w:val="center"/>
              <w:rPr>
                <w:rFonts w:eastAsia="Times New Roman" w:cs="Times New Roman"/>
                <w:b/>
              </w:rPr>
            </w:pPr>
            <w:r w:rsidRPr="0056521A">
              <w:rPr>
                <w:rFonts w:eastAsia="Times New Roman" w:cs="Times New Roman"/>
                <w:b/>
              </w:rPr>
              <w:t>180</w:t>
            </w:r>
          </w:p>
        </w:tc>
        <w:tc>
          <w:tcPr>
            <w:tcW w:w="834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928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10</w:t>
            </w:r>
          </w:p>
        </w:tc>
        <w:tc>
          <w:tcPr>
            <w:tcW w:w="815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33" w:type="dxa"/>
            <w:vAlign w:val="center"/>
          </w:tcPr>
          <w:p w:rsidR="00B03B8D" w:rsidRPr="0056521A" w:rsidRDefault="00266255" w:rsidP="00B03B8D">
            <w:pPr>
              <w:jc w:val="center"/>
              <w:rPr>
                <w:rFonts w:eastAsia="Times New Roman" w:cs="Times New Roman"/>
                <w:b/>
              </w:rPr>
            </w:pPr>
            <w:r w:rsidRPr="0056521A">
              <w:rPr>
                <w:rFonts w:eastAsia="Times New Roman" w:cs="Times New Roman"/>
                <w:b/>
              </w:rPr>
              <w:t>15</w:t>
            </w:r>
          </w:p>
        </w:tc>
        <w:tc>
          <w:tcPr>
            <w:tcW w:w="807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820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18</w:t>
            </w:r>
          </w:p>
        </w:tc>
        <w:tc>
          <w:tcPr>
            <w:tcW w:w="819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830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19</w:t>
            </w:r>
          </w:p>
        </w:tc>
        <w:tc>
          <w:tcPr>
            <w:tcW w:w="897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34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934" w:type="dxa"/>
            <w:vAlign w:val="center"/>
          </w:tcPr>
          <w:p w:rsidR="00B03B8D" w:rsidRPr="0056521A" w:rsidRDefault="00F228BB" w:rsidP="00B03B8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</w:tr>
      <w:tr w:rsidR="00B03B8D" w:rsidRPr="00B03B8D" w:rsidTr="00F228BB">
        <w:trPr>
          <w:trHeight w:val="510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376391" w:rsidP="00B03B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Обеспечение </w:t>
            </w:r>
            <w:r w:rsidR="00B03B8D" w:rsidRPr="00B03B8D">
              <w:rPr>
                <w:rFonts w:eastAsia="Times New Roman" w:cs="Times New Roman"/>
              </w:rPr>
              <w:t>земельными участками, ИЖС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9B1CF1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27</w:t>
            </w:r>
          </w:p>
        </w:tc>
        <w:tc>
          <w:tcPr>
            <w:tcW w:w="834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928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833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4</w:t>
            </w:r>
          </w:p>
        </w:tc>
        <w:tc>
          <w:tcPr>
            <w:tcW w:w="807" w:type="dxa"/>
            <w:vAlign w:val="center"/>
            <w:hideMark/>
          </w:tcPr>
          <w:p w:rsidR="00B03B8D" w:rsidRPr="005D1D14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820" w:type="dxa"/>
            <w:vAlign w:val="center"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3</w:t>
            </w:r>
          </w:p>
        </w:tc>
        <w:tc>
          <w:tcPr>
            <w:tcW w:w="830" w:type="dxa"/>
            <w:vAlign w:val="center"/>
            <w:hideMark/>
          </w:tcPr>
          <w:p w:rsidR="00B03B8D" w:rsidRPr="005D1D14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897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3</w:t>
            </w:r>
          </w:p>
        </w:tc>
        <w:tc>
          <w:tcPr>
            <w:tcW w:w="834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5</w:t>
            </w:r>
          </w:p>
        </w:tc>
        <w:tc>
          <w:tcPr>
            <w:tcW w:w="934" w:type="dxa"/>
            <w:vAlign w:val="center"/>
            <w:hideMark/>
          </w:tcPr>
          <w:p w:rsidR="00B03B8D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4</w:t>
            </w:r>
          </w:p>
        </w:tc>
        <w:bookmarkStart w:id="0" w:name="_GoBack"/>
        <w:bookmarkEnd w:id="0"/>
      </w:tr>
      <w:tr w:rsidR="00376391" w:rsidRPr="00B03B8D" w:rsidTr="00F228BB">
        <w:trPr>
          <w:trHeight w:val="510"/>
          <w:jc w:val="center"/>
        </w:trPr>
        <w:tc>
          <w:tcPr>
            <w:tcW w:w="3919" w:type="dxa"/>
            <w:vAlign w:val="center"/>
          </w:tcPr>
          <w:p w:rsidR="00376391" w:rsidRPr="00B03B8D" w:rsidRDefault="00376391" w:rsidP="00B03B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Жилищные вопросы</w:t>
            </w:r>
          </w:p>
        </w:tc>
        <w:tc>
          <w:tcPr>
            <w:tcW w:w="820" w:type="dxa"/>
            <w:vAlign w:val="center"/>
          </w:tcPr>
          <w:p w:rsidR="00376391" w:rsidRPr="00F228BB" w:rsidRDefault="00376391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834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3</w:t>
            </w:r>
          </w:p>
        </w:tc>
        <w:tc>
          <w:tcPr>
            <w:tcW w:w="815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819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4</w:t>
            </w:r>
          </w:p>
        </w:tc>
        <w:tc>
          <w:tcPr>
            <w:tcW w:w="990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2</w:t>
            </w:r>
          </w:p>
        </w:tc>
        <w:tc>
          <w:tcPr>
            <w:tcW w:w="834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376391" w:rsidRPr="005D1D14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5D1D14">
              <w:rPr>
                <w:rFonts w:eastAsia="Times New Roman" w:cs="Times New Roman"/>
              </w:rPr>
              <w:t>1</w:t>
            </w:r>
          </w:p>
        </w:tc>
      </w:tr>
      <w:tr w:rsidR="00B03B8D" w:rsidRPr="00B03B8D" w:rsidTr="00F228BB">
        <w:trPr>
          <w:trHeight w:val="510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Коммунально-бытовые вопросы, услуги ЖКХ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8F7997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16</w:t>
            </w:r>
          </w:p>
        </w:tc>
        <w:tc>
          <w:tcPr>
            <w:tcW w:w="834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4</w:t>
            </w:r>
          </w:p>
        </w:tc>
        <w:tc>
          <w:tcPr>
            <w:tcW w:w="833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2</w:t>
            </w:r>
          </w:p>
        </w:tc>
        <w:tc>
          <w:tcPr>
            <w:tcW w:w="807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19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3</w:t>
            </w:r>
          </w:p>
        </w:tc>
        <w:tc>
          <w:tcPr>
            <w:tcW w:w="830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4</w:t>
            </w:r>
          </w:p>
        </w:tc>
        <w:tc>
          <w:tcPr>
            <w:tcW w:w="897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34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934" w:type="dxa"/>
            <w:vAlign w:val="center"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510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8F7997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Строительство и ремонт объектов</w:t>
            </w:r>
            <w:r w:rsidR="008F7997">
              <w:rPr>
                <w:rFonts w:eastAsia="Times New Roman" w:cs="Times New Roman"/>
              </w:rPr>
              <w:t xml:space="preserve"> инфраструктуры</w:t>
            </w:r>
            <w:r w:rsidR="005D1D14">
              <w:rPr>
                <w:rFonts w:eastAsia="Times New Roman" w:cs="Times New Roman"/>
              </w:rPr>
              <w:t>, дорог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5D1D14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11</w:t>
            </w:r>
          </w:p>
        </w:tc>
        <w:tc>
          <w:tcPr>
            <w:tcW w:w="834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2</w:t>
            </w:r>
          </w:p>
        </w:tc>
        <w:tc>
          <w:tcPr>
            <w:tcW w:w="820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1</w:t>
            </w:r>
          </w:p>
        </w:tc>
        <w:tc>
          <w:tcPr>
            <w:tcW w:w="819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3</w:t>
            </w:r>
          </w:p>
        </w:tc>
        <w:tc>
          <w:tcPr>
            <w:tcW w:w="830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B03B8D" w:rsidRPr="009B1CF1" w:rsidRDefault="005D1D14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3</w:t>
            </w:r>
          </w:p>
        </w:tc>
        <w:tc>
          <w:tcPr>
            <w:tcW w:w="834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1</w:t>
            </w:r>
          </w:p>
        </w:tc>
        <w:tc>
          <w:tcPr>
            <w:tcW w:w="934" w:type="dxa"/>
            <w:vAlign w:val="center"/>
          </w:tcPr>
          <w:p w:rsidR="00B03B8D" w:rsidRPr="009B1CF1" w:rsidRDefault="00B03B8D" w:rsidP="00B03B8D">
            <w:pPr>
              <w:jc w:val="center"/>
              <w:rPr>
                <w:rFonts w:eastAsia="Times New Roman" w:cs="Times New Roman"/>
              </w:rPr>
            </w:pPr>
          </w:p>
        </w:tc>
      </w:tr>
      <w:tr w:rsidR="008F7997" w:rsidRPr="00B03B8D" w:rsidTr="00F228BB">
        <w:trPr>
          <w:trHeight w:val="510"/>
          <w:jc w:val="center"/>
        </w:trPr>
        <w:tc>
          <w:tcPr>
            <w:tcW w:w="3919" w:type="dxa"/>
            <w:vAlign w:val="center"/>
          </w:tcPr>
          <w:p w:rsidR="008F7997" w:rsidRPr="00B03B8D" w:rsidRDefault="008F7997" w:rsidP="00B03B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Комплексное </w:t>
            </w:r>
            <w:r w:rsidRPr="00B03B8D">
              <w:rPr>
                <w:rFonts w:eastAsia="Times New Roman" w:cs="Times New Roman"/>
              </w:rPr>
              <w:t>благоустройство</w:t>
            </w:r>
          </w:p>
        </w:tc>
        <w:tc>
          <w:tcPr>
            <w:tcW w:w="820" w:type="dxa"/>
            <w:vAlign w:val="center"/>
          </w:tcPr>
          <w:p w:rsidR="008F7997" w:rsidRPr="00F228BB" w:rsidRDefault="008F7997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17</w:t>
            </w:r>
          </w:p>
        </w:tc>
        <w:tc>
          <w:tcPr>
            <w:tcW w:w="834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33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3</w:t>
            </w:r>
          </w:p>
        </w:tc>
        <w:tc>
          <w:tcPr>
            <w:tcW w:w="807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5</w:t>
            </w:r>
          </w:p>
        </w:tc>
        <w:tc>
          <w:tcPr>
            <w:tcW w:w="820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4</w:t>
            </w:r>
          </w:p>
        </w:tc>
        <w:tc>
          <w:tcPr>
            <w:tcW w:w="819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2</w:t>
            </w:r>
          </w:p>
        </w:tc>
        <w:tc>
          <w:tcPr>
            <w:tcW w:w="830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990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97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8F7997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Транспорт и связь</w:t>
            </w:r>
          </w:p>
        </w:tc>
        <w:tc>
          <w:tcPr>
            <w:tcW w:w="820" w:type="dxa"/>
            <w:vAlign w:val="center"/>
          </w:tcPr>
          <w:p w:rsidR="00B03B8D" w:rsidRPr="00F228BB" w:rsidRDefault="00012C25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  <w:tc>
          <w:tcPr>
            <w:tcW w:w="89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Здравоохранение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012C25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2</w:t>
            </w:r>
          </w:p>
        </w:tc>
        <w:tc>
          <w:tcPr>
            <w:tcW w:w="928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  <w:tc>
          <w:tcPr>
            <w:tcW w:w="815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2</w:t>
            </w:r>
          </w:p>
        </w:tc>
        <w:tc>
          <w:tcPr>
            <w:tcW w:w="82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3</w:t>
            </w:r>
          </w:p>
        </w:tc>
        <w:tc>
          <w:tcPr>
            <w:tcW w:w="819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  <w:tc>
          <w:tcPr>
            <w:tcW w:w="89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3</w:t>
            </w:r>
          </w:p>
        </w:tc>
        <w:tc>
          <w:tcPr>
            <w:tcW w:w="9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Труд и заработная плата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B03B8D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834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  <w:hideMark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  <w:hideMark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  <w:hideMark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1</w:t>
            </w:r>
          </w:p>
        </w:tc>
        <w:tc>
          <w:tcPr>
            <w:tcW w:w="897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  <w:hideMark/>
          </w:tcPr>
          <w:p w:rsidR="00B03B8D" w:rsidRPr="008F7997" w:rsidRDefault="008F7997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2</w:t>
            </w:r>
          </w:p>
        </w:tc>
        <w:tc>
          <w:tcPr>
            <w:tcW w:w="934" w:type="dxa"/>
            <w:vAlign w:val="center"/>
            <w:hideMark/>
          </w:tcPr>
          <w:p w:rsidR="00B03B8D" w:rsidRPr="008F7997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8F7997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Социальное и пенсионное обеспечение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376391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41</w:t>
            </w:r>
          </w:p>
        </w:tc>
        <w:tc>
          <w:tcPr>
            <w:tcW w:w="834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3</w:t>
            </w:r>
          </w:p>
        </w:tc>
        <w:tc>
          <w:tcPr>
            <w:tcW w:w="928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4</w:t>
            </w:r>
          </w:p>
        </w:tc>
        <w:tc>
          <w:tcPr>
            <w:tcW w:w="815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2</w:t>
            </w:r>
          </w:p>
        </w:tc>
        <w:tc>
          <w:tcPr>
            <w:tcW w:w="833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4</w:t>
            </w:r>
          </w:p>
        </w:tc>
        <w:tc>
          <w:tcPr>
            <w:tcW w:w="820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3</w:t>
            </w:r>
          </w:p>
        </w:tc>
        <w:tc>
          <w:tcPr>
            <w:tcW w:w="819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7</w:t>
            </w:r>
          </w:p>
        </w:tc>
        <w:tc>
          <w:tcPr>
            <w:tcW w:w="830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8</w:t>
            </w:r>
          </w:p>
        </w:tc>
        <w:tc>
          <w:tcPr>
            <w:tcW w:w="897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1</w:t>
            </w:r>
          </w:p>
        </w:tc>
        <w:tc>
          <w:tcPr>
            <w:tcW w:w="834" w:type="dxa"/>
            <w:vAlign w:val="center"/>
            <w:hideMark/>
          </w:tcPr>
          <w:p w:rsidR="00B03B8D" w:rsidRPr="00376391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2</w:t>
            </w:r>
          </w:p>
        </w:tc>
        <w:tc>
          <w:tcPr>
            <w:tcW w:w="934" w:type="dxa"/>
            <w:vAlign w:val="center"/>
            <w:hideMark/>
          </w:tcPr>
          <w:p w:rsidR="00B03B8D" w:rsidRPr="00376391" w:rsidRDefault="00376391" w:rsidP="00B03B8D">
            <w:pPr>
              <w:jc w:val="center"/>
              <w:rPr>
                <w:rFonts w:eastAsia="Times New Roman" w:cs="Times New Roman"/>
              </w:rPr>
            </w:pPr>
            <w:r w:rsidRPr="00376391">
              <w:rPr>
                <w:rFonts w:eastAsia="Times New Roman" w:cs="Times New Roman"/>
              </w:rPr>
              <w:t>6</w:t>
            </w:r>
          </w:p>
        </w:tc>
      </w:tr>
      <w:tr w:rsidR="00B03B8D" w:rsidRPr="00B03B8D" w:rsidTr="00F228BB">
        <w:trPr>
          <w:trHeight w:val="510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Экономика, промышленность и предпринимательство</w:t>
            </w:r>
          </w:p>
        </w:tc>
        <w:tc>
          <w:tcPr>
            <w:tcW w:w="820" w:type="dxa"/>
            <w:vAlign w:val="center"/>
          </w:tcPr>
          <w:p w:rsidR="00B03B8D" w:rsidRPr="00F228BB" w:rsidRDefault="009B1CF1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3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012C25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</w:tcPr>
          <w:p w:rsidR="00B03B8D" w:rsidRPr="00012C25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9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Защита прав потребителей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397F6D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2</w:t>
            </w:r>
          </w:p>
        </w:tc>
        <w:tc>
          <w:tcPr>
            <w:tcW w:w="834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  <w:hideMark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  <w:hideMark/>
          </w:tcPr>
          <w:p w:rsidR="00B03B8D" w:rsidRPr="0056521A" w:rsidRDefault="00397F6D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0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  <w:hideMark/>
          </w:tcPr>
          <w:p w:rsidR="00B03B8D" w:rsidRPr="0056521A" w:rsidRDefault="00B03B8D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  <w:hideMark/>
          </w:tcPr>
          <w:p w:rsidR="00B03B8D" w:rsidRPr="0056521A" w:rsidRDefault="00397F6D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</w:tcPr>
          <w:p w:rsidR="00B03B8D" w:rsidRPr="00B03B8D" w:rsidRDefault="0056521A" w:rsidP="00B03B8D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Водоснабжение и водоотведение</w:t>
            </w:r>
          </w:p>
        </w:tc>
        <w:tc>
          <w:tcPr>
            <w:tcW w:w="820" w:type="dxa"/>
            <w:vAlign w:val="center"/>
          </w:tcPr>
          <w:p w:rsidR="00B03B8D" w:rsidRPr="00F228BB" w:rsidRDefault="0056521A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14</w:t>
            </w:r>
          </w:p>
        </w:tc>
        <w:tc>
          <w:tcPr>
            <w:tcW w:w="8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3</w:t>
            </w:r>
          </w:p>
        </w:tc>
        <w:tc>
          <w:tcPr>
            <w:tcW w:w="819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5</w:t>
            </w:r>
          </w:p>
        </w:tc>
        <w:tc>
          <w:tcPr>
            <w:tcW w:w="830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Наука, культура и образование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9B1CF1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8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56521A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15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56521A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</w:tcPr>
          <w:p w:rsidR="00B03B8D" w:rsidRPr="0056521A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20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03B8D" w:rsidRPr="0056521A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30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56521A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97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B03B8D" w:rsidRPr="0056521A" w:rsidRDefault="0056521A" w:rsidP="00B03B8D">
            <w:pPr>
              <w:jc w:val="center"/>
              <w:rPr>
                <w:rFonts w:eastAsia="Times New Roman" w:cs="Times New Roman"/>
              </w:rPr>
            </w:pPr>
            <w:r w:rsidRPr="0056521A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Экология</w:t>
            </w:r>
          </w:p>
        </w:tc>
        <w:tc>
          <w:tcPr>
            <w:tcW w:w="820" w:type="dxa"/>
            <w:vAlign w:val="center"/>
            <w:hideMark/>
          </w:tcPr>
          <w:p w:rsidR="00B03B8D" w:rsidRPr="00F228BB" w:rsidRDefault="00397F6D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6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28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2</w:t>
            </w:r>
          </w:p>
        </w:tc>
        <w:tc>
          <w:tcPr>
            <w:tcW w:w="833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07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1</w:t>
            </w:r>
          </w:p>
        </w:tc>
        <w:tc>
          <w:tcPr>
            <w:tcW w:w="819" w:type="dxa"/>
            <w:vAlign w:val="center"/>
          </w:tcPr>
          <w:p w:rsidR="00B03B8D" w:rsidRPr="00012C25" w:rsidRDefault="00397F6D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83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B03B8D" w:rsidRPr="00012C25" w:rsidRDefault="00397F6D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8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  <w:tc>
          <w:tcPr>
            <w:tcW w:w="934" w:type="dxa"/>
            <w:vAlign w:val="center"/>
          </w:tcPr>
          <w:p w:rsidR="00B03B8D" w:rsidRPr="00012C25" w:rsidRDefault="00012C25" w:rsidP="00B03B8D">
            <w:pPr>
              <w:jc w:val="center"/>
              <w:rPr>
                <w:rFonts w:eastAsia="Times New Roman" w:cs="Times New Roman"/>
              </w:rPr>
            </w:pPr>
            <w:r w:rsidRPr="00012C25">
              <w:rPr>
                <w:rFonts w:eastAsia="Times New Roman" w:cs="Times New Roman"/>
              </w:rPr>
              <w:t>-</w:t>
            </w:r>
          </w:p>
        </w:tc>
      </w:tr>
      <w:tr w:rsidR="00B03B8D" w:rsidRPr="00B03B8D" w:rsidTr="00F228BB">
        <w:trPr>
          <w:trHeight w:val="315"/>
          <w:jc w:val="center"/>
        </w:trPr>
        <w:tc>
          <w:tcPr>
            <w:tcW w:w="3919" w:type="dxa"/>
            <w:vAlign w:val="center"/>
            <w:hideMark/>
          </w:tcPr>
          <w:p w:rsidR="00B03B8D" w:rsidRPr="00B03B8D" w:rsidRDefault="00B03B8D" w:rsidP="00B03B8D">
            <w:pPr>
              <w:rPr>
                <w:rFonts w:eastAsia="Times New Roman" w:cs="Times New Roman"/>
              </w:rPr>
            </w:pPr>
            <w:r w:rsidRPr="00B03B8D">
              <w:rPr>
                <w:rFonts w:eastAsia="Times New Roman" w:cs="Times New Roman"/>
              </w:rPr>
              <w:t>Прочие вопросы</w:t>
            </w:r>
          </w:p>
        </w:tc>
        <w:tc>
          <w:tcPr>
            <w:tcW w:w="820" w:type="dxa"/>
            <w:vAlign w:val="center"/>
          </w:tcPr>
          <w:p w:rsidR="00B03B8D" w:rsidRPr="00F228BB" w:rsidRDefault="00397F6D" w:rsidP="00B03B8D">
            <w:pPr>
              <w:jc w:val="center"/>
              <w:rPr>
                <w:rFonts w:eastAsia="Times New Roman" w:cs="Times New Roman"/>
                <w:b/>
              </w:rPr>
            </w:pPr>
            <w:r w:rsidRPr="00F228BB"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834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8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15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33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1</w:t>
            </w:r>
          </w:p>
        </w:tc>
        <w:tc>
          <w:tcPr>
            <w:tcW w:w="807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20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19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30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990" w:type="dxa"/>
            <w:vAlign w:val="center"/>
          </w:tcPr>
          <w:p w:rsidR="00B03B8D" w:rsidRPr="009B1CF1" w:rsidRDefault="00397F6D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</w:t>
            </w:r>
          </w:p>
        </w:tc>
        <w:tc>
          <w:tcPr>
            <w:tcW w:w="897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  <w:tc>
          <w:tcPr>
            <w:tcW w:w="834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34" w:type="dxa"/>
            <w:vAlign w:val="center"/>
          </w:tcPr>
          <w:p w:rsidR="00B03B8D" w:rsidRPr="009B1CF1" w:rsidRDefault="009B1CF1" w:rsidP="00B03B8D">
            <w:pPr>
              <w:jc w:val="center"/>
              <w:rPr>
                <w:rFonts w:eastAsia="Times New Roman" w:cs="Times New Roman"/>
              </w:rPr>
            </w:pPr>
            <w:r w:rsidRPr="009B1CF1">
              <w:rPr>
                <w:rFonts w:eastAsia="Times New Roman" w:cs="Times New Roman"/>
              </w:rPr>
              <w:t>-</w:t>
            </w:r>
          </w:p>
        </w:tc>
      </w:tr>
    </w:tbl>
    <w:p w:rsidR="00613C79" w:rsidRDefault="00613C79"/>
    <w:sectPr w:rsidR="00613C79" w:rsidSect="00B03B8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77"/>
    <w:rsid w:val="00012C25"/>
    <w:rsid w:val="00266255"/>
    <w:rsid w:val="00376391"/>
    <w:rsid w:val="00397F6D"/>
    <w:rsid w:val="004C5B77"/>
    <w:rsid w:val="0056521A"/>
    <w:rsid w:val="005D1D14"/>
    <w:rsid w:val="00613C79"/>
    <w:rsid w:val="008F7997"/>
    <w:rsid w:val="009B1CF1"/>
    <w:rsid w:val="00B03B8D"/>
    <w:rsid w:val="00C679F5"/>
    <w:rsid w:val="00DA3F91"/>
    <w:rsid w:val="00F2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2022-04-01T08:10:00Z</cp:lastPrinted>
  <dcterms:created xsi:type="dcterms:W3CDTF">2022-03-31T13:52:00Z</dcterms:created>
  <dcterms:modified xsi:type="dcterms:W3CDTF">2022-04-01T08:27:00Z</dcterms:modified>
</cp:coreProperties>
</file>