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36" w:rsidRPr="00354936" w:rsidRDefault="00354936" w:rsidP="00354936">
      <w:pPr>
        <w:autoSpaceDE/>
        <w:autoSpaceDN/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proofErr w:type="gramStart"/>
      <w:r w:rsidRPr="00354936">
        <w:rPr>
          <w:b/>
          <w:bCs/>
          <w:kern w:val="36"/>
          <w:sz w:val="48"/>
          <w:szCs w:val="48"/>
        </w:rPr>
        <w:t xml:space="preserve">В Белгородской области более 1000 домовладений подключены в рамках </w:t>
      </w:r>
      <w:proofErr w:type="spellStart"/>
      <w:r w:rsidRPr="00354936">
        <w:rPr>
          <w:b/>
          <w:bCs/>
          <w:kern w:val="36"/>
          <w:sz w:val="48"/>
          <w:szCs w:val="48"/>
        </w:rPr>
        <w:t>догазификации</w:t>
      </w:r>
      <w:proofErr w:type="spellEnd"/>
      <w:proofErr w:type="gramEnd"/>
    </w:p>
    <w:p w:rsidR="00354936" w:rsidRDefault="00354936" w:rsidP="00354936">
      <w:p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300470" cy="4731033"/>
            <wp:effectExtent l="19050" t="0" r="5080" b="0"/>
            <wp:docPr id="1" name="Рисунок 1" descr="https://www.rakitnoeadm.ru/media/cache/92/21/92213b0365d45fe10f2f1aa93fb9cd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akitnoeadm.ru/media/cache/92/21/92213b0365d45fe10f2f1aa93fb9cd0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3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936" w:rsidRPr="00354936" w:rsidRDefault="00354936" w:rsidP="00354936">
      <w:p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354936">
        <w:rPr>
          <w:sz w:val="24"/>
          <w:szCs w:val="24"/>
        </w:rPr>
        <w:t xml:space="preserve">В Белгородской области по ускоренной схеме газификации к системе газоснабжения уже подключено 1007 домовладений. Всего в рамках </w:t>
      </w:r>
      <w:proofErr w:type="spellStart"/>
      <w:r w:rsidRPr="00354936">
        <w:rPr>
          <w:sz w:val="24"/>
          <w:szCs w:val="24"/>
        </w:rPr>
        <w:t>догазификации</w:t>
      </w:r>
      <w:proofErr w:type="spellEnd"/>
      <w:r w:rsidRPr="00354936">
        <w:rPr>
          <w:sz w:val="24"/>
          <w:szCs w:val="24"/>
        </w:rPr>
        <w:t xml:space="preserve"> специалисты газораспределительной компании подвели газ до границ 1150 домовладений.</w:t>
      </w:r>
    </w:p>
    <w:p w:rsidR="00354936" w:rsidRPr="00354936" w:rsidRDefault="00354936" w:rsidP="00354936">
      <w:p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354936">
        <w:rPr>
          <w:sz w:val="24"/>
          <w:szCs w:val="24"/>
        </w:rPr>
        <w:t xml:space="preserve">Через портал Единого оператора газификации, </w:t>
      </w:r>
      <w:proofErr w:type="spellStart"/>
      <w:r w:rsidRPr="00354936">
        <w:rPr>
          <w:sz w:val="24"/>
          <w:szCs w:val="24"/>
        </w:rPr>
        <w:t>Госуслуги</w:t>
      </w:r>
      <w:proofErr w:type="spellEnd"/>
      <w:r w:rsidRPr="00354936">
        <w:rPr>
          <w:sz w:val="24"/>
          <w:szCs w:val="24"/>
        </w:rPr>
        <w:t xml:space="preserve">, клиентские центры газораспределительной организации принято 3 906 заявок на бесплатную газификацию. Прием заявок на </w:t>
      </w:r>
      <w:proofErr w:type="spellStart"/>
      <w:r w:rsidRPr="00354936">
        <w:rPr>
          <w:sz w:val="24"/>
          <w:szCs w:val="24"/>
        </w:rPr>
        <w:t>догазификацию</w:t>
      </w:r>
      <w:proofErr w:type="spellEnd"/>
      <w:r w:rsidRPr="00354936">
        <w:rPr>
          <w:sz w:val="24"/>
          <w:szCs w:val="24"/>
        </w:rPr>
        <w:t xml:space="preserve"> продолжается. На сегодня</w:t>
      </w:r>
      <w:r w:rsidRPr="00354936">
        <w:rPr>
          <w:sz w:val="24"/>
          <w:szCs w:val="24"/>
        </w:rPr>
        <w:br/>
        <w:t>АО «Газпром газораспределение Белгород» заключил свыше 2 400 договоров.</w:t>
      </w:r>
    </w:p>
    <w:p w:rsidR="00354936" w:rsidRPr="00354936" w:rsidRDefault="00354936" w:rsidP="00354936">
      <w:p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354936">
        <w:rPr>
          <w:sz w:val="24"/>
          <w:szCs w:val="24"/>
        </w:rPr>
        <w:t>В соответствии с планом-графиком в регионе по ускоренному механизму запланировано подключение 15 926 домовладений в 379 газифицированных населенных пунктах.</w:t>
      </w:r>
    </w:p>
    <w:p w:rsidR="00354936" w:rsidRPr="00354936" w:rsidRDefault="00354936" w:rsidP="00354936">
      <w:pPr>
        <w:autoSpaceDE/>
        <w:autoSpaceDN/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54936">
        <w:rPr>
          <w:b/>
          <w:bCs/>
          <w:sz w:val="27"/>
          <w:szCs w:val="27"/>
        </w:rPr>
        <w:t xml:space="preserve">Какие документы и сведения нужны для подачи заявки на </w:t>
      </w:r>
      <w:proofErr w:type="spellStart"/>
      <w:r w:rsidRPr="00354936">
        <w:rPr>
          <w:b/>
          <w:bCs/>
          <w:sz w:val="27"/>
          <w:szCs w:val="27"/>
        </w:rPr>
        <w:t>догазификацию</w:t>
      </w:r>
      <w:proofErr w:type="spellEnd"/>
      <w:r w:rsidRPr="00354936">
        <w:rPr>
          <w:b/>
          <w:bCs/>
          <w:sz w:val="27"/>
          <w:szCs w:val="27"/>
        </w:rPr>
        <w:t>:</w:t>
      </w:r>
    </w:p>
    <w:p w:rsidR="00354936" w:rsidRPr="00354936" w:rsidRDefault="00354936" w:rsidP="00354936">
      <w:p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354936">
        <w:rPr>
          <w:sz w:val="24"/>
          <w:szCs w:val="24"/>
        </w:rPr>
        <w:t>1. Копия документа, подтверждающего право собственности или иное предусмотренное законом право на домовладение</w:t>
      </w:r>
    </w:p>
    <w:p w:rsidR="00354936" w:rsidRPr="00354936" w:rsidRDefault="00354936" w:rsidP="00354936">
      <w:p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354936">
        <w:rPr>
          <w:sz w:val="24"/>
          <w:szCs w:val="24"/>
        </w:rPr>
        <w:t>2. Копия документа, подтверждающего право собственности или иное предусмотренное законом право на земельный участок, на котором расположено домовладение</w:t>
      </w:r>
    </w:p>
    <w:p w:rsidR="00354936" w:rsidRPr="00354936" w:rsidRDefault="00354936" w:rsidP="00354936">
      <w:p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354936">
        <w:rPr>
          <w:sz w:val="24"/>
          <w:szCs w:val="24"/>
        </w:rPr>
        <w:lastRenderedPageBreak/>
        <w:t>3. Ситуационный план земельного участка</w:t>
      </w:r>
    </w:p>
    <w:p w:rsidR="00354936" w:rsidRPr="00354936" w:rsidRDefault="00354936" w:rsidP="00354936">
      <w:p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354936">
        <w:rPr>
          <w:sz w:val="24"/>
          <w:szCs w:val="24"/>
        </w:rPr>
        <w:t>4. Паспортные данные заявителя</w:t>
      </w:r>
    </w:p>
    <w:p w:rsidR="00354936" w:rsidRPr="00354936" w:rsidRDefault="00354936" w:rsidP="00354936">
      <w:p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354936">
        <w:rPr>
          <w:sz w:val="24"/>
          <w:szCs w:val="24"/>
        </w:rPr>
        <w:t>5. Страховой номер индивидуального лицевого счета (СНИЛС)</w:t>
      </w:r>
    </w:p>
    <w:p w:rsidR="00354936" w:rsidRPr="00354936" w:rsidRDefault="00354936" w:rsidP="00354936">
      <w:p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354936">
        <w:rPr>
          <w:sz w:val="24"/>
          <w:szCs w:val="24"/>
        </w:rPr>
        <w:t>6. Идентификационный номер налогоплательщика (ИНН)</w:t>
      </w:r>
    </w:p>
    <w:p w:rsidR="00354936" w:rsidRPr="00354936" w:rsidRDefault="00354936" w:rsidP="00354936">
      <w:p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354936">
        <w:rPr>
          <w:sz w:val="24"/>
          <w:szCs w:val="24"/>
        </w:rPr>
        <w:t>7. Контактные данные для обратной связи (номер телефона, адрес электронной почты, почтовый адрес)</w:t>
      </w:r>
    </w:p>
    <w:p w:rsidR="00354936" w:rsidRPr="00354936" w:rsidRDefault="00354936" w:rsidP="00354936">
      <w:p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354936">
        <w:rPr>
          <w:sz w:val="24"/>
          <w:szCs w:val="24"/>
        </w:rPr>
        <w:t>8. Расчет планируемого максимального часового расхода газ</w:t>
      </w:r>
      <w:proofErr w:type="gramStart"/>
      <w:r w:rsidRPr="00354936">
        <w:rPr>
          <w:sz w:val="24"/>
          <w:szCs w:val="24"/>
        </w:rPr>
        <w:t>а(</w:t>
      </w:r>
      <w:proofErr w:type="gramEnd"/>
      <w:r w:rsidRPr="00354936">
        <w:rPr>
          <w:sz w:val="24"/>
          <w:szCs w:val="24"/>
        </w:rPr>
        <w:t>в случае, если планируемый максимальный часовой расход газа более 7 куб.метров).</w:t>
      </w:r>
    </w:p>
    <w:p w:rsidR="00710D89" w:rsidRPr="00354936" w:rsidRDefault="00710D89" w:rsidP="00354936">
      <w:pPr>
        <w:rPr>
          <w:szCs w:val="24"/>
        </w:rPr>
      </w:pPr>
    </w:p>
    <w:sectPr w:rsidR="00710D89" w:rsidRPr="00354936" w:rsidSect="000118AB">
      <w:footerReference w:type="default" r:id="rId9"/>
      <w:pgSz w:w="11907" w:h="16840" w:code="9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3A2" w:rsidRDefault="005413A2" w:rsidP="0090594D">
      <w:r>
        <w:separator/>
      </w:r>
    </w:p>
  </w:endnote>
  <w:endnote w:type="continuationSeparator" w:id="0">
    <w:p w:rsidR="005413A2" w:rsidRDefault="005413A2" w:rsidP="00905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69"/>
      <w:gridCol w:w="5069"/>
    </w:tblGrid>
    <w:tr w:rsidR="006B5522">
      <w:tc>
        <w:tcPr>
          <w:tcW w:w="5069" w:type="dxa"/>
        </w:tcPr>
        <w:p w:rsidR="006B5522" w:rsidRPr="006B5522" w:rsidRDefault="006B5522">
          <w:pPr>
            <w:pStyle w:val="a5"/>
            <w:rPr>
              <w:rFonts w:ascii="Arial Narrow" w:hAnsi="Arial Narrow"/>
              <w:sz w:val="16"/>
            </w:rPr>
          </w:pPr>
        </w:p>
      </w:tc>
      <w:tc>
        <w:tcPr>
          <w:tcW w:w="5069" w:type="dxa"/>
        </w:tcPr>
        <w:p w:rsidR="006B5522" w:rsidRPr="006B5522" w:rsidRDefault="006B5522">
          <w:pPr>
            <w:pStyle w:val="a5"/>
            <w:rPr>
              <w:rFonts w:ascii="Arial Narrow" w:hAnsi="Arial Narrow"/>
              <w:sz w:val="16"/>
            </w:rPr>
          </w:pPr>
        </w:p>
      </w:tc>
    </w:tr>
  </w:tbl>
  <w:p w:rsidR="006B5522" w:rsidRDefault="006B55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3A2" w:rsidRDefault="005413A2" w:rsidP="0090594D">
      <w:r>
        <w:separator/>
      </w:r>
    </w:p>
  </w:footnote>
  <w:footnote w:type="continuationSeparator" w:id="0">
    <w:p w:rsidR="005413A2" w:rsidRDefault="005413A2" w:rsidP="009059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activeWritingStyle w:appName="MSWord" w:lang="ru-RU" w:vendorID="64" w:dllVersion="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94D"/>
    <w:rsid w:val="000118AB"/>
    <w:rsid w:val="00090A75"/>
    <w:rsid w:val="00093D42"/>
    <w:rsid w:val="001149AB"/>
    <w:rsid w:val="00136380"/>
    <w:rsid w:val="00153500"/>
    <w:rsid w:val="00184C25"/>
    <w:rsid w:val="00192B2F"/>
    <w:rsid w:val="001D0F70"/>
    <w:rsid w:val="001D5F50"/>
    <w:rsid w:val="002202BE"/>
    <w:rsid w:val="002C4CE1"/>
    <w:rsid w:val="00354936"/>
    <w:rsid w:val="00387C2F"/>
    <w:rsid w:val="003979F2"/>
    <w:rsid w:val="003A7C66"/>
    <w:rsid w:val="003B3AF9"/>
    <w:rsid w:val="003E58CA"/>
    <w:rsid w:val="00434CE1"/>
    <w:rsid w:val="00435179"/>
    <w:rsid w:val="00471CC8"/>
    <w:rsid w:val="004826B2"/>
    <w:rsid w:val="00493364"/>
    <w:rsid w:val="004934FF"/>
    <w:rsid w:val="004B4A44"/>
    <w:rsid w:val="0050725E"/>
    <w:rsid w:val="00513840"/>
    <w:rsid w:val="005413A2"/>
    <w:rsid w:val="0054207B"/>
    <w:rsid w:val="005B22E9"/>
    <w:rsid w:val="005B24BB"/>
    <w:rsid w:val="006471B0"/>
    <w:rsid w:val="00694396"/>
    <w:rsid w:val="006A75CF"/>
    <w:rsid w:val="006B5522"/>
    <w:rsid w:val="006B5D8E"/>
    <w:rsid w:val="00710D89"/>
    <w:rsid w:val="007B086E"/>
    <w:rsid w:val="007E1DB5"/>
    <w:rsid w:val="00827C04"/>
    <w:rsid w:val="00847B8D"/>
    <w:rsid w:val="00870B02"/>
    <w:rsid w:val="00884A6A"/>
    <w:rsid w:val="008C1740"/>
    <w:rsid w:val="008D767C"/>
    <w:rsid w:val="0090594D"/>
    <w:rsid w:val="00953781"/>
    <w:rsid w:val="00963066"/>
    <w:rsid w:val="009751A0"/>
    <w:rsid w:val="00983DB1"/>
    <w:rsid w:val="009F6002"/>
    <w:rsid w:val="00A0670D"/>
    <w:rsid w:val="00A96DC7"/>
    <w:rsid w:val="00AA0590"/>
    <w:rsid w:val="00AB42F9"/>
    <w:rsid w:val="00B00CB0"/>
    <w:rsid w:val="00B1133D"/>
    <w:rsid w:val="00B26EAE"/>
    <w:rsid w:val="00BA4973"/>
    <w:rsid w:val="00BB078A"/>
    <w:rsid w:val="00C017B0"/>
    <w:rsid w:val="00C306A4"/>
    <w:rsid w:val="00C42A06"/>
    <w:rsid w:val="00C97A16"/>
    <w:rsid w:val="00CA13FD"/>
    <w:rsid w:val="00CC17D1"/>
    <w:rsid w:val="00D27BED"/>
    <w:rsid w:val="00D8677F"/>
    <w:rsid w:val="00E03516"/>
    <w:rsid w:val="00E06678"/>
    <w:rsid w:val="00E12DE2"/>
    <w:rsid w:val="00E13421"/>
    <w:rsid w:val="00E63F4F"/>
    <w:rsid w:val="00E86BFF"/>
    <w:rsid w:val="00E97476"/>
    <w:rsid w:val="00EF2648"/>
    <w:rsid w:val="00EF39F0"/>
    <w:rsid w:val="00F13E3A"/>
    <w:rsid w:val="00F22E33"/>
    <w:rsid w:val="00F567A8"/>
    <w:rsid w:val="00F62DAA"/>
    <w:rsid w:val="00F6715C"/>
    <w:rsid w:val="00F85196"/>
    <w:rsid w:val="00FC73E9"/>
    <w:rsid w:val="00FD74CD"/>
    <w:rsid w:val="00FE6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54936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54936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49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49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semiHidden/>
    <w:unhideWhenUsed/>
    <w:rsid w:val="0035493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549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49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081CE-C7D6-474D-B08D-7251BEC0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Nach_inform</cp:lastModifiedBy>
  <cp:revision>3</cp:revision>
  <cp:lastPrinted>2021-05-13T08:53:00Z</cp:lastPrinted>
  <dcterms:created xsi:type="dcterms:W3CDTF">2022-08-23T08:51:00Z</dcterms:created>
  <dcterms:modified xsi:type="dcterms:W3CDTF">2022-08-23T08:52:00Z</dcterms:modified>
</cp:coreProperties>
</file>